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7A89" w14:textId="77777777" w:rsidR="003345BF" w:rsidRDefault="008F231D" w:rsidP="001E4D21">
      <w:pPr>
        <w:pStyle w:val="Heading1"/>
        <w:rPr>
          <w:b/>
          <w:bCs/>
          <w:sz w:val="40"/>
          <w:szCs w:val="40"/>
        </w:rPr>
      </w:pPr>
      <w:r w:rsidRPr="001E4D21">
        <w:rPr>
          <w:b/>
          <w:bCs/>
          <w:sz w:val="40"/>
          <w:szCs w:val="40"/>
        </w:rPr>
        <w:t xml:space="preserve">City Bridge Foundation </w:t>
      </w:r>
      <w:r w:rsidR="00216C25" w:rsidRPr="001E4D21">
        <w:rPr>
          <w:b/>
          <w:bCs/>
          <w:sz w:val="40"/>
          <w:szCs w:val="40"/>
        </w:rPr>
        <w:t xml:space="preserve">Funding Guidelines </w:t>
      </w:r>
      <w:r w:rsidR="00F01A44">
        <w:rPr>
          <w:b/>
          <w:bCs/>
          <w:sz w:val="40"/>
          <w:szCs w:val="40"/>
        </w:rPr>
        <w:br/>
      </w:r>
      <w:r w:rsidR="03AE0F3D" w:rsidRPr="001E4D21">
        <w:rPr>
          <w:b/>
          <w:bCs/>
          <w:sz w:val="40"/>
          <w:szCs w:val="40"/>
        </w:rPr>
        <w:t>Communities Building Economic Change</w:t>
      </w:r>
      <w:r w:rsidR="66CEA635" w:rsidRPr="001E4D21">
        <w:rPr>
          <w:b/>
          <w:bCs/>
          <w:sz w:val="40"/>
          <w:szCs w:val="40"/>
        </w:rPr>
        <w:t>:</w:t>
      </w:r>
      <w:r w:rsidR="50712225" w:rsidRPr="001E4D21">
        <w:rPr>
          <w:b/>
          <w:bCs/>
          <w:sz w:val="40"/>
          <w:szCs w:val="40"/>
        </w:rPr>
        <w:t xml:space="preserve"> </w:t>
      </w:r>
      <w:r w:rsidR="2DBC196F" w:rsidRPr="001E4D21">
        <w:rPr>
          <w:b/>
          <w:bCs/>
          <w:sz w:val="40"/>
          <w:szCs w:val="40"/>
        </w:rPr>
        <w:t xml:space="preserve">Economic Justice </w:t>
      </w:r>
      <w:r w:rsidR="74D11FE4" w:rsidRPr="001E4D21">
        <w:rPr>
          <w:b/>
          <w:bCs/>
          <w:sz w:val="40"/>
          <w:szCs w:val="40"/>
        </w:rPr>
        <w:t xml:space="preserve">– </w:t>
      </w:r>
      <w:r w:rsidR="33B73F1E" w:rsidRPr="001E4D21">
        <w:rPr>
          <w:b/>
          <w:bCs/>
          <w:sz w:val="40"/>
          <w:szCs w:val="40"/>
        </w:rPr>
        <w:t>Round One</w:t>
      </w:r>
    </w:p>
    <w:sdt>
      <w:sdtPr>
        <w:rPr>
          <w:rFonts w:ascii="Arial" w:eastAsiaTheme="minorEastAsia" w:hAnsi="Arial" w:cstheme="minorBidi"/>
          <w:color w:val="000000" w:themeColor="text1"/>
          <w:sz w:val="28"/>
          <w:szCs w:val="24"/>
          <w:lang w:eastAsia="ja-JP"/>
        </w:rPr>
        <w:id w:val="-2016608401"/>
        <w:docPartObj>
          <w:docPartGallery w:val="Table of Contents"/>
          <w:docPartUnique/>
        </w:docPartObj>
      </w:sdtPr>
      <w:sdtEndPr>
        <w:rPr>
          <w:b/>
          <w:bCs/>
        </w:rPr>
      </w:sdtEndPr>
      <w:sdtContent>
        <w:p w14:paraId="799697BE" w14:textId="4DEF2F99" w:rsidR="006B59FC" w:rsidRDefault="00740430" w:rsidP="006B59FC">
          <w:pPr>
            <w:pStyle w:val="TOCHeading"/>
          </w:pPr>
          <w:r>
            <w:t>Table of c</w:t>
          </w:r>
          <w:r w:rsidR="006B59FC">
            <w:t>ontents</w:t>
          </w:r>
        </w:p>
        <w:p w14:paraId="6ECDFAD3" w14:textId="04F7B774"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r>
            <w:fldChar w:fldCharType="begin"/>
          </w:r>
          <w:r>
            <w:instrText xml:space="preserve"> TOC \o "2-2" \h \z \u </w:instrText>
          </w:r>
          <w:r>
            <w:fldChar w:fldCharType="separate"/>
          </w:r>
          <w:hyperlink w:anchor="_Toc239948898" w:history="1">
            <w:r w:rsidRPr="00323179">
              <w:rPr>
                <w:rStyle w:val="Hyperlink"/>
                <w:noProof/>
              </w:rPr>
              <w:t>Summary</w:t>
            </w:r>
            <w:r>
              <w:rPr>
                <w:noProof/>
                <w:webHidden/>
              </w:rPr>
              <w:tab/>
            </w:r>
            <w:r>
              <w:rPr>
                <w:noProof/>
                <w:webHidden/>
              </w:rPr>
              <w:fldChar w:fldCharType="begin"/>
            </w:r>
            <w:r>
              <w:rPr>
                <w:noProof/>
                <w:webHidden/>
              </w:rPr>
              <w:instrText xml:space="preserve"> PAGEREF _Toc239948898 \h </w:instrText>
            </w:r>
            <w:r>
              <w:rPr>
                <w:noProof/>
                <w:webHidden/>
              </w:rPr>
            </w:r>
            <w:r>
              <w:rPr>
                <w:noProof/>
                <w:webHidden/>
              </w:rPr>
              <w:fldChar w:fldCharType="separate"/>
            </w:r>
            <w:r>
              <w:rPr>
                <w:noProof/>
                <w:webHidden/>
              </w:rPr>
              <w:t>3</w:t>
            </w:r>
            <w:r>
              <w:rPr>
                <w:noProof/>
                <w:webHidden/>
              </w:rPr>
              <w:fldChar w:fldCharType="end"/>
            </w:r>
          </w:hyperlink>
        </w:p>
        <w:p w14:paraId="6F1C6444" w14:textId="3CE0F98C"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899" w:history="1">
            <w:r w:rsidRPr="00323179">
              <w:rPr>
                <w:rStyle w:val="Hyperlink"/>
                <w:noProof/>
              </w:rPr>
              <w:t>Introduction</w:t>
            </w:r>
            <w:r>
              <w:rPr>
                <w:noProof/>
                <w:webHidden/>
              </w:rPr>
              <w:tab/>
            </w:r>
            <w:r>
              <w:rPr>
                <w:noProof/>
                <w:webHidden/>
              </w:rPr>
              <w:fldChar w:fldCharType="begin"/>
            </w:r>
            <w:r>
              <w:rPr>
                <w:noProof/>
                <w:webHidden/>
              </w:rPr>
              <w:instrText xml:space="preserve"> PAGEREF _Toc239948899 \h </w:instrText>
            </w:r>
            <w:r>
              <w:rPr>
                <w:noProof/>
                <w:webHidden/>
              </w:rPr>
            </w:r>
            <w:r>
              <w:rPr>
                <w:noProof/>
                <w:webHidden/>
              </w:rPr>
              <w:fldChar w:fldCharType="separate"/>
            </w:r>
            <w:r>
              <w:rPr>
                <w:noProof/>
                <w:webHidden/>
              </w:rPr>
              <w:t>4</w:t>
            </w:r>
            <w:r>
              <w:rPr>
                <w:noProof/>
                <w:webHidden/>
              </w:rPr>
              <w:fldChar w:fldCharType="end"/>
            </w:r>
          </w:hyperlink>
        </w:p>
        <w:p w14:paraId="2F3F6909" w14:textId="25991E44"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0" w:history="1">
            <w:r w:rsidRPr="00323179">
              <w:rPr>
                <w:rStyle w:val="Hyperlink"/>
                <w:noProof/>
              </w:rPr>
              <w:t>Eligibility for Economic Justice – Round One</w:t>
            </w:r>
            <w:r>
              <w:rPr>
                <w:noProof/>
                <w:webHidden/>
              </w:rPr>
              <w:tab/>
            </w:r>
            <w:r>
              <w:rPr>
                <w:noProof/>
                <w:webHidden/>
              </w:rPr>
              <w:fldChar w:fldCharType="begin"/>
            </w:r>
            <w:r>
              <w:rPr>
                <w:noProof/>
                <w:webHidden/>
              </w:rPr>
              <w:instrText xml:space="preserve"> PAGEREF _Toc239948900 \h </w:instrText>
            </w:r>
            <w:r>
              <w:rPr>
                <w:noProof/>
                <w:webHidden/>
              </w:rPr>
            </w:r>
            <w:r>
              <w:rPr>
                <w:noProof/>
                <w:webHidden/>
              </w:rPr>
              <w:fldChar w:fldCharType="separate"/>
            </w:r>
            <w:r>
              <w:rPr>
                <w:noProof/>
                <w:webHidden/>
              </w:rPr>
              <w:t>9</w:t>
            </w:r>
            <w:r>
              <w:rPr>
                <w:noProof/>
                <w:webHidden/>
              </w:rPr>
              <w:fldChar w:fldCharType="end"/>
            </w:r>
          </w:hyperlink>
        </w:p>
        <w:p w14:paraId="2EAD3A23" w14:textId="4AFFB3DB"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1" w:history="1">
            <w:r w:rsidRPr="00323179">
              <w:rPr>
                <w:rStyle w:val="Hyperlink"/>
                <w:noProof/>
              </w:rPr>
              <w:t>1 - Three funding priorities</w:t>
            </w:r>
            <w:r>
              <w:rPr>
                <w:noProof/>
                <w:webHidden/>
              </w:rPr>
              <w:tab/>
            </w:r>
            <w:r>
              <w:rPr>
                <w:noProof/>
                <w:webHidden/>
              </w:rPr>
              <w:fldChar w:fldCharType="begin"/>
            </w:r>
            <w:r>
              <w:rPr>
                <w:noProof/>
                <w:webHidden/>
              </w:rPr>
              <w:instrText xml:space="preserve"> PAGEREF _Toc239948901 \h </w:instrText>
            </w:r>
            <w:r>
              <w:rPr>
                <w:noProof/>
                <w:webHidden/>
              </w:rPr>
            </w:r>
            <w:r>
              <w:rPr>
                <w:noProof/>
                <w:webHidden/>
              </w:rPr>
              <w:fldChar w:fldCharType="separate"/>
            </w:r>
            <w:r>
              <w:rPr>
                <w:noProof/>
                <w:webHidden/>
              </w:rPr>
              <w:t>10</w:t>
            </w:r>
            <w:r>
              <w:rPr>
                <w:noProof/>
                <w:webHidden/>
              </w:rPr>
              <w:fldChar w:fldCharType="end"/>
            </w:r>
          </w:hyperlink>
        </w:p>
        <w:p w14:paraId="469C2F93" w14:textId="7A52F576"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2" w:history="1">
            <w:r w:rsidRPr="00323179">
              <w:rPr>
                <w:rStyle w:val="Hyperlink"/>
                <w:noProof/>
              </w:rPr>
              <w:t>2 - Fund eligibility</w:t>
            </w:r>
            <w:r>
              <w:rPr>
                <w:noProof/>
                <w:webHidden/>
              </w:rPr>
              <w:tab/>
            </w:r>
            <w:r>
              <w:rPr>
                <w:noProof/>
                <w:webHidden/>
              </w:rPr>
              <w:fldChar w:fldCharType="begin"/>
            </w:r>
            <w:r>
              <w:rPr>
                <w:noProof/>
                <w:webHidden/>
              </w:rPr>
              <w:instrText xml:space="preserve"> PAGEREF _Toc239948902 \h </w:instrText>
            </w:r>
            <w:r>
              <w:rPr>
                <w:noProof/>
                <w:webHidden/>
              </w:rPr>
            </w:r>
            <w:r>
              <w:rPr>
                <w:noProof/>
                <w:webHidden/>
              </w:rPr>
              <w:fldChar w:fldCharType="separate"/>
            </w:r>
            <w:r>
              <w:rPr>
                <w:noProof/>
                <w:webHidden/>
              </w:rPr>
              <w:t>14</w:t>
            </w:r>
            <w:r>
              <w:rPr>
                <w:noProof/>
                <w:webHidden/>
              </w:rPr>
              <w:fldChar w:fldCharType="end"/>
            </w:r>
          </w:hyperlink>
        </w:p>
        <w:p w14:paraId="70D9F297" w14:textId="19FE5F99"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3" w:history="1">
            <w:r w:rsidRPr="00323179">
              <w:rPr>
                <w:rStyle w:val="Hyperlink"/>
                <w:noProof/>
              </w:rPr>
              <w:t>3 - General eligibility</w:t>
            </w:r>
            <w:r>
              <w:rPr>
                <w:noProof/>
                <w:webHidden/>
              </w:rPr>
              <w:tab/>
            </w:r>
            <w:r>
              <w:rPr>
                <w:noProof/>
                <w:webHidden/>
              </w:rPr>
              <w:fldChar w:fldCharType="begin"/>
            </w:r>
            <w:r>
              <w:rPr>
                <w:noProof/>
                <w:webHidden/>
              </w:rPr>
              <w:instrText xml:space="preserve"> PAGEREF _Toc239948903 \h </w:instrText>
            </w:r>
            <w:r>
              <w:rPr>
                <w:noProof/>
                <w:webHidden/>
              </w:rPr>
            </w:r>
            <w:r>
              <w:rPr>
                <w:noProof/>
                <w:webHidden/>
              </w:rPr>
              <w:fldChar w:fldCharType="separate"/>
            </w:r>
            <w:r>
              <w:rPr>
                <w:noProof/>
                <w:webHidden/>
              </w:rPr>
              <w:t>16</w:t>
            </w:r>
            <w:r>
              <w:rPr>
                <w:noProof/>
                <w:webHidden/>
              </w:rPr>
              <w:fldChar w:fldCharType="end"/>
            </w:r>
          </w:hyperlink>
        </w:p>
        <w:p w14:paraId="743C830A" w14:textId="56A84649"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4" w:history="1">
            <w:r w:rsidRPr="00323179">
              <w:rPr>
                <w:rStyle w:val="Hyperlink"/>
                <w:noProof/>
              </w:rPr>
              <w:t>Are we eligible?</w:t>
            </w:r>
            <w:r>
              <w:rPr>
                <w:noProof/>
                <w:webHidden/>
              </w:rPr>
              <w:tab/>
            </w:r>
            <w:r>
              <w:rPr>
                <w:noProof/>
                <w:webHidden/>
              </w:rPr>
              <w:fldChar w:fldCharType="begin"/>
            </w:r>
            <w:r>
              <w:rPr>
                <w:noProof/>
                <w:webHidden/>
              </w:rPr>
              <w:instrText xml:space="preserve"> PAGEREF _Toc239948904 \h </w:instrText>
            </w:r>
            <w:r>
              <w:rPr>
                <w:noProof/>
                <w:webHidden/>
              </w:rPr>
            </w:r>
            <w:r>
              <w:rPr>
                <w:noProof/>
                <w:webHidden/>
              </w:rPr>
              <w:fldChar w:fldCharType="separate"/>
            </w:r>
            <w:r>
              <w:rPr>
                <w:noProof/>
                <w:webHidden/>
              </w:rPr>
              <w:t>18</w:t>
            </w:r>
            <w:r>
              <w:rPr>
                <w:noProof/>
                <w:webHidden/>
              </w:rPr>
              <w:fldChar w:fldCharType="end"/>
            </w:r>
          </w:hyperlink>
        </w:p>
        <w:p w14:paraId="507BFDF5" w14:textId="7A45D611"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5" w:history="1">
            <w:r w:rsidRPr="00323179">
              <w:rPr>
                <w:rStyle w:val="Hyperlink"/>
                <w:noProof/>
              </w:rPr>
              <w:t>Who we can’t fund</w:t>
            </w:r>
            <w:r>
              <w:rPr>
                <w:noProof/>
                <w:webHidden/>
              </w:rPr>
              <w:tab/>
            </w:r>
            <w:r>
              <w:rPr>
                <w:noProof/>
                <w:webHidden/>
              </w:rPr>
              <w:fldChar w:fldCharType="begin"/>
            </w:r>
            <w:r>
              <w:rPr>
                <w:noProof/>
                <w:webHidden/>
              </w:rPr>
              <w:instrText xml:space="preserve"> PAGEREF _Toc239948905 \h </w:instrText>
            </w:r>
            <w:r>
              <w:rPr>
                <w:noProof/>
                <w:webHidden/>
              </w:rPr>
            </w:r>
            <w:r>
              <w:rPr>
                <w:noProof/>
                <w:webHidden/>
              </w:rPr>
              <w:fldChar w:fldCharType="separate"/>
            </w:r>
            <w:r>
              <w:rPr>
                <w:noProof/>
                <w:webHidden/>
              </w:rPr>
              <w:t>23</w:t>
            </w:r>
            <w:r>
              <w:rPr>
                <w:noProof/>
                <w:webHidden/>
              </w:rPr>
              <w:fldChar w:fldCharType="end"/>
            </w:r>
          </w:hyperlink>
        </w:p>
        <w:p w14:paraId="3FCA8C6D" w14:textId="754000E1"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6" w:history="1">
            <w:r w:rsidRPr="00323179">
              <w:rPr>
                <w:rStyle w:val="Hyperlink"/>
                <w:noProof/>
              </w:rPr>
              <w:t>What we can’t fund</w:t>
            </w:r>
            <w:r>
              <w:rPr>
                <w:noProof/>
                <w:webHidden/>
              </w:rPr>
              <w:tab/>
            </w:r>
            <w:r>
              <w:rPr>
                <w:noProof/>
                <w:webHidden/>
              </w:rPr>
              <w:fldChar w:fldCharType="begin"/>
            </w:r>
            <w:r>
              <w:rPr>
                <w:noProof/>
                <w:webHidden/>
              </w:rPr>
              <w:instrText xml:space="preserve"> PAGEREF _Toc239948906 \h </w:instrText>
            </w:r>
            <w:r>
              <w:rPr>
                <w:noProof/>
                <w:webHidden/>
              </w:rPr>
            </w:r>
            <w:r>
              <w:rPr>
                <w:noProof/>
                <w:webHidden/>
              </w:rPr>
              <w:fldChar w:fldCharType="separate"/>
            </w:r>
            <w:r>
              <w:rPr>
                <w:noProof/>
                <w:webHidden/>
              </w:rPr>
              <w:t>24</w:t>
            </w:r>
            <w:r>
              <w:rPr>
                <w:noProof/>
                <w:webHidden/>
              </w:rPr>
              <w:fldChar w:fldCharType="end"/>
            </w:r>
          </w:hyperlink>
        </w:p>
        <w:p w14:paraId="587A0511" w14:textId="3A318343"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7" w:history="1">
            <w:r w:rsidRPr="00323179">
              <w:rPr>
                <w:rStyle w:val="Hyperlink"/>
                <w:noProof/>
              </w:rPr>
              <w:t>How we’ll make decisions (balancing criteria)</w:t>
            </w:r>
            <w:r>
              <w:rPr>
                <w:noProof/>
                <w:webHidden/>
              </w:rPr>
              <w:tab/>
            </w:r>
            <w:r>
              <w:rPr>
                <w:noProof/>
                <w:webHidden/>
              </w:rPr>
              <w:fldChar w:fldCharType="begin"/>
            </w:r>
            <w:r>
              <w:rPr>
                <w:noProof/>
                <w:webHidden/>
              </w:rPr>
              <w:instrText xml:space="preserve"> PAGEREF _Toc239948907 \h </w:instrText>
            </w:r>
            <w:r>
              <w:rPr>
                <w:noProof/>
                <w:webHidden/>
              </w:rPr>
            </w:r>
            <w:r>
              <w:rPr>
                <w:noProof/>
                <w:webHidden/>
              </w:rPr>
              <w:fldChar w:fldCharType="separate"/>
            </w:r>
            <w:r>
              <w:rPr>
                <w:noProof/>
                <w:webHidden/>
              </w:rPr>
              <w:t>25</w:t>
            </w:r>
            <w:r>
              <w:rPr>
                <w:noProof/>
                <w:webHidden/>
              </w:rPr>
              <w:fldChar w:fldCharType="end"/>
            </w:r>
          </w:hyperlink>
        </w:p>
        <w:p w14:paraId="5C21445A" w14:textId="50A02A3D"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8" w:history="1">
            <w:r w:rsidRPr="00323179">
              <w:rPr>
                <w:rStyle w:val="Hyperlink"/>
                <w:noProof/>
              </w:rPr>
              <w:t>Our expectations</w:t>
            </w:r>
            <w:r>
              <w:rPr>
                <w:noProof/>
                <w:webHidden/>
              </w:rPr>
              <w:tab/>
            </w:r>
            <w:r>
              <w:rPr>
                <w:noProof/>
                <w:webHidden/>
              </w:rPr>
              <w:fldChar w:fldCharType="begin"/>
            </w:r>
            <w:r>
              <w:rPr>
                <w:noProof/>
                <w:webHidden/>
              </w:rPr>
              <w:instrText xml:space="preserve"> PAGEREF _Toc239948908 \h </w:instrText>
            </w:r>
            <w:r>
              <w:rPr>
                <w:noProof/>
                <w:webHidden/>
              </w:rPr>
            </w:r>
            <w:r>
              <w:rPr>
                <w:noProof/>
                <w:webHidden/>
              </w:rPr>
              <w:fldChar w:fldCharType="separate"/>
            </w:r>
            <w:r>
              <w:rPr>
                <w:noProof/>
                <w:webHidden/>
              </w:rPr>
              <w:t>26</w:t>
            </w:r>
            <w:r>
              <w:rPr>
                <w:noProof/>
                <w:webHidden/>
              </w:rPr>
              <w:fldChar w:fldCharType="end"/>
            </w:r>
          </w:hyperlink>
        </w:p>
        <w:p w14:paraId="03480F1C" w14:textId="1BF949B6"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09" w:history="1">
            <w:r w:rsidRPr="00323179">
              <w:rPr>
                <w:rStyle w:val="Hyperlink"/>
                <w:noProof/>
              </w:rPr>
              <w:t>Application process</w:t>
            </w:r>
            <w:r>
              <w:rPr>
                <w:noProof/>
                <w:webHidden/>
              </w:rPr>
              <w:tab/>
            </w:r>
            <w:r>
              <w:rPr>
                <w:noProof/>
                <w:webHidden/>
              </w:rPr>
              <w:fldChar w:fldCharType="begin"/>
            </w:r>
            <w:r>
              <w:rPr>
                <w:noProof/>
                <w:webHidden/>
              </w:rPr>
              <w:instrText xml:space="preserve"> PAGEREF _Toc239948909 \h </w:instrText>
            </w:r>
            <w:r>
              <w:rPr>
                <w:noProof/>
                <w:webHidden/>
              </w:rPr>
            </w:r>
            <w:r>
              <w:rPr>
                <w:noProof/>
                <w:webHidden/>
              </w:rPr>
              <w:fldChar w:fldCharType="separate"/>
            </w:r>
            <w:r>
              <w:rPr>
                <w:noProof/>
                <w:webHidden/>
              </w:rPr>
              <w:t>27</w:t>
            </w:r>
            <w:r>
              <w:rPr>
                <w:noProof/>
                <w:webHidden/>
              </w:rPr>
              <w:fldChar w:fldCharType="end"/>
            </w:r>
          </w:hyperlink>
        </w:p>
        <w:p w14:paraId="7E78538D" w14:textId="64D04A41"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0" w:history="1">
            <w:r w:rsidRPr="00323179">
              <w:rPr>
                <w:rStyle w:val="Hyperlink"/>
                <w:noProof/>
              </w:rPr>
              <w:t>Application stages flowchart</w:t>
            </w:r>
            <w:r>
              <w:rPr>
                <w:noProof/>
                <w:webHidden/>
              </w:rPr>
              <w:tab/>
            </w:r>
            <w:r>
              <w:rPr>
                <w:noProof/>
                <w:webHidden/>
              </w:rPr>
              <w:fldChar w:fldCharType="begin"/>
            </w:r>
            <w:r>
              <w:rPr>
                <w:noProof/>
                <w:webHidden/>
              </w:rPr>
              <w:instrText xml:space="preserve"> PAGEREF _Toc239948910 \h </w:instrText>
            </w:r>
            <w:r>
              <w:rPr>
                <w:noProof/>
                <w:webHidden/>
              </w:rPr>
            </w:r>
            <w:r>
              <w:rPr>
                <w:noProof/>
                <w:webHidden/>
              </w:rPr>
              <w:fldChar w:fldCharType="separate"/>
            </w:r>
            <w:r>
              <w:rPr>
                <w:noProof/>
                <w:webHidden/>
              </w:rPr>
              <w:t>27</w:t>
            </w:r>
            <w:r>
              <w:rPr>
                <w:noProof/>
                <w:webHidden/>
              </w:rPr>
              <w:fldChar w:fldCharType="end"/>
            </w:r>
          </w:hyperlink>
        </w:p>
        <w:p w14:paraId="692A32C5" w14:textId="7272F718"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1" w:history="1">
            <w:r w:rsidRPr="00323179">
              <w:rPr>
                <w:rStyle w:val="Hyperlink"/>
                <w:noProof/>
              </w:rPr>
              <w:t>How to apply</w:t>
            </w:r>
            <w:r>
              <w:rPr>
                <w:noProof/>
                <w:webHidden/>
              </w:rPr>
              <w:tab/>
            </w:r>
            <w:r>
              <w:rPr>
                <w:noProof/>
                <w:webHidden/>
              </w:rPr>
              <w:fldChar w:fldCharType="begin"/>
            </w:r>
            <w:r>
              <w:rPr>
                <w:noProof/>
                <w:webHidden/>
              </w:rPr>
              <w:instrText xml:space="preserve"> PAGEREF _Toc239948911 \h </w:instrText>
            </w:r>
            <w:r>
              <w:rPr>
                <w:noProof/>
                <w:webHidden/>
              </w:rPr>
            </w:r>
            <w:r>
              <w:rPr>
                <w:noProof/>
                <w:webHidden/>
              </w:rPr>
              <w:fldChar w:fldCharType="separate"/>
            </w:r>
            <w:r>
              <w:rPr>
                <w:noProof/>
                <w:webHidden/>
              </w:rPr>
              <w:t>29</w:t>
            </w:r>
            <w:r>
              <w:rPr>
                <w:noProof/>
                <w:webHidden/>
              </w:rPr>
              <w:fldChar w:fldCharType="end"/>
            </w:r>
          </w:hyperlink>
        </w:p>
        <w:p w14:paraId="12EAABBA" w14:textId="683626CB"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2" w:history="1">
            <w:r w:rsidRPr="00323179">
              <w:rPr>
                <w:rStyle w:val="Hyperlink"/>
                <w:noProof/>
              </w:rPr>
              <w:t>Accessibility and help</w:t>
            </w:r>
            <w:r>
              <w:rPr>
                <w:noProof/>
                <w:webHidden/>
              </w:rPr>
              <w:tab/>
            </w:r>
            <w:r>
              <w:rPr>
                <w:noProof/>
                <w:webHidden/>
              </w:rPr>
              <w:fldChar w:fldCharType="begin"/>
            </w:r>
            <w:r>
              <w:rPr>
                <w:noProof/>
                <w:webHidden/>
              </w:rPr>
              <w:instrText xml:space="preserve"> PAGEREF _Toc239948912 \h </w:instrText>
            </w:r>
            <w:r>
              <w:rPr>
                <w:noProof/>
                <w:webHidden/>
              </w:rPr>
            </w:r>
            <w:r>
              <w:rPr>
                <w:noProof/>
                <w:webHidden/>
              </w:rPr>
              <w:fldChar w:fldCharType="separate"/>
            </w:r>
            <w:r>
              <w:rPr>
                <w:noProof/>
                <w:webHidden/>
              </w:rPr>
              <w:t>29</w:t>
            </w:r>
            <w:r>
              <w:rPr>
                <w:noProof/>
                <w:webHidden/>
              </w:rPr>
              <w:fldChar w:fldCharType="end"/>
            </w:r>
          </w:hyperlink>
        </w:p>
        <w:p w14:paraId="4FCAB139" w14:textId="0F15375D"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3" w:history="1">
            <w:r w:rsidRPr="00323179">
              <w:rPr>
                <w:rStyle w:val="Hyperlink"/>
                <w:noProof/>
              </w:rPr>
              <w:t>Eligibility Checker</w:t>
            </w:r>
            <w:r>
              <w:rPr>
                <w:noProof/>
                <w:webHidden/>
              </w:rPr>
              <w:tab/>
            </w:r>
            <w:r>
              <w:rPr>
                <w:noProof/>
                <w:webHidden/>
              </w:rPr>
              <w:fldChar w:fldCharType="begin"/>
            </w:r>
            <w:r>
              <w:rPr>
                <w:noProof/>
                <w:webHidden/>
              </w:rPr>
              <w:instrText xml:space="preserve"> PAGEREF _Toc239948913 \h </w:instrText>
            </w:r>
            <w:r>
              <w:rPr>
                <w:noProof/>
                <w:webHidden/>
              </w:rPr>
            </w:r>
            <w:r>
              <w:rPr>
                <w:noProof/>
                <w:webHidden/>
              </w:rPr>
              <w:fldChar w:fldCharType="separate"/>
            </w:r>
            <w:r>
              <w:rPr>
                <w:noProof/>
                <w:webHidden/>
              </w:rPr>
              <w:t>29</w:t>
            </w:r>
            <w:r>
              <w:rPr>
                <w:noProof/>
                <w:webHidden/>
              </w:rPr>
              <w:fldChar w:fldCharType="end"/>
            </w:r>
          </w:hyperlink>
        </w:p>
        <w:p w14:paraId="2DFDA975" w14:textId="719B34A0"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4" w:history="1">
            <w:r w:rsidRPr="00323179">
              <w:rPr>
                <w:rStyle w:val="Hyperlink"/>
                <w:noProof/>
              </w:rPr>
              <w:t>Funder Plus</w:t>
            </w:r>
            <w:r>
              <w:rPr>
                <w:noProof/>
                <w:webHidden/>
              </w:rPr>
              <w:tab/>
            </w:r>
            <w:r>
              <w:rPr>
                <w:noProof/>
                <w:webHidden/>
              </w:rPr>
              <w:fldChar w:fldCharType="begin"/>
            </w:r>
            <w:r>
              <w:rPr>
                <w:noProof/>
                <w:webHidden/>
              </w:rPr>
              <w:instrText xml:space="preserve"> PAGEREF _Toc239948914 \h </w:instrText>
            </w:r>
            <w:r>
              <w:rPr>
                <w:noProof/>
                <w:webHidden/>
              </w:rPr>
            </w:r>
            <w:r>
              <w:rPr>
                <w:noProof/>
                <w:webHidden/>
              </w:rPr>
              <w:fldChar w:fldCharType="separate"/>
            </w:r>
            <w:r>
              <w:rPr>
                <w:noProof/>
                <w:webHidden/>
              </w:rPr>
              <w:t>29</w:t>
            </w:r>
            <w:r>
              <w:rPr>
                <w:noProof/>
                <w:webHidden/>
              </w:rPr>
              <w:fldChar w:fldCharType="end"/>
            </w:r>
          </w:hyperlink>
        </w:p>
        <w:p w14:paraId="775AA77F" w14:textId="04BF5E10"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5" w:history="1">
            <w:r w:rsidRPr="00323179">
              <w:rPr>
                <w:rStyle w:val="Hyperlink"/>
                <w:noProof/>
              </w:rPr>
              <w:t>Frequently Asked Questions (FAQs)</w:t>
            </w:r>
            <w:r>
              <w:rPr>
                <w:noProof/>
                <w:webHidden/>
              </w:rPr>
              <w:tab/>
            </w:r>
            <w:r>
              <w:rPr>
                <w:noProof/>
                <w:webHidden/>
              </w:rPr>
              <w:fldChar w:fldCharType="begin"/>
            </w:r>
            <w:r>
              <w:rPr>
                <w:noProof/>
                <w:webHidden/>
              </w:rPr>
              <w:instrText xml:space="preserve"> PAGEREF _Toc239948915 \h </w:instrText>
            </w:r>
            <w:r>
              <w:rPr>
                <w:noProof/>
                <w:webHidden/>
              </w:rPr>
            </w:r>
            <w:r>
              <w:rPr>
                <w:noProof/>
                <w:webHidden/>
              </w:rPr>
              <w:fldChar w:fldCharType="separate"/>
            </w:r>
            <w:r>
              <w:rPr>
                <w:noProof/>
                <w:webHidden/>
              </w:rPr>
              <w:t>30</w:t>
            </w:r>
            <w:r>
              <w:rPr>
                <w:noProof/>
                <w:webHidden/>
              </w:rPr>
              <w:fldChar w:fldCharType="end"/>
            </w:r>
          </w:hyperlink>
        </w:p>
        <w:p w14:paraId="6BD8A39A" w14:textId="51E26C33"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6" w:history="1">
            <w:r w:rsidRPr="00323179">
              <w:rPr>
                <w:rStyle w:val="Hyperlink"/>
                <w:noProof/>
              </w:rPr>
              <w:t>What we mean by/glossary</w:t>
            </w:r>
            <w:r>
              <w:rPr>
                <w:noProof/>
                <w:webHidden/>
              </w:rPr>
              <w:tab/>
            </w:r>
            <w:r>
              <w:rPr>
                <w:noProof/>
                <w:webHidden/>
              </w:rPr>
              <w:fldChar w:fldCharType="begin"/>
            </w:r>
            <w:r>
              <w:rPr>
                <w:noProof/>
                <w:webHidden/>
              </w:rPr>
              <w:instrText xml:space="preserve"> PAGEREF _Toc239948916 \h </w:instrText>
            </w:r>
            <w:r>
              <w:rPr>
                <w:noProof/>
                <w:webHidden/>
              </w:rPr>
            </w:r>
            <w:r>
              <w:rPr>
                <w:noProof/>
                <w:webHidden/>
              </w:rPr>
              <w:fldChar w:fldCharType="separate"/>
            </w:r>
            <w:r>
              <w:rPr>
                <w:noProof/>
                <w:webHidden/>
              </w:rPr>
              <w:t>30</w:t>
            </w:r>
            <w:r>
              <w:rPr>
                <w:noProof/>
                <w:webHidden/>
              </w:rPr>
              <w:fldChar w:fldCharType="end"/>
            </w:r>
          </w:hyperlink>
        </w:p>
        <w:p w14:paraId="71093D82" w14:textId="07C8B709" w:rsidR="00924612" w:rsidRDefault="00924612">
          <w:pPr>
            <w:pStyle w:val="TOC2"/>
            <w:tabs>
              <w:tab w:val="right" w:leader="dot" w:pos="12950"/>
            </w:tabs>
            <w:rPr>
              <w:rFonts w:asciiTheme="minorHAnsi" w:hAnsiTheme="minorHAnsi"/>
              <w:noProof/>
              <w:color w:val="auto"/>
              <w:kern w:val="2"/>
              <w:sz w:val="24"/>
              <w:lang w:eastAsia="en-GB"/>
              <w14:ligatures w14:val="standardContextual"/>
            </w:rPr>
          </w:pPr>
          <w:hyperlink w:anchor="_Toc239948917" w:history="1">
            <w:r w:rsidRPr="00323179">
              <w:rPr>
                <w:rStyle w:val="Hyperlink"/>
                <w:noProof/>
              </w:rPr>
              <w:t>Contact information</w:t>
            </w:r>
            <w:r>
              <w:rPr>
                <w:noProof/>
                <w:webHidden/>
              </w:rPr>
              <w:tab/>
            </w:r>
            <w:r>
              <w:rPr>
                <w:noProof/>
                <w:webHidden/>
              </w:rPr>
              <w:fldChar w:fldCharType="begin"/>
            </w:r>
            <w:r>
              <w:rPr>
                <w:noProof/>
                <w:webHidden/>
              </w:rPr>
              <w:instrText xml:space="preserve"> PAGEREF _Toc239948917 \h </w:instrText>
            </w:r>
            <w:r>
              <w:rPr>
                <w:noProof/>
                <w:webHidden/>
              </w:rPr>
            </w:r>
            <w:r>
              <w:rPr>
                <w:noProof/>
                <w:webHidden/>
              </w:rPr>
              <w:fldChar w:fldCharType="separate"/>
            </w:r>
            <w:r>
              <w:rPr>
                <w:noProof/>
                <w:webHidden/>
              </w:rPr>
              <w:t>38</w:t>
            </w:r>
            <w:r>
              <w:rPr>
                <w:noProof/>
                <w:webHidden/>
              </w:rPr>
              <w:fldChar w:fldCharType="end"/>
            </w:r>
          </w:hyperlink>
        </w:p>
        <w:p w14:paraId="4485A660" w14:textId="77777777" w:rsidR="00740430" w:rsidRDefault="00924612">
          <w:pPr>
            <w:rPr>
              <w:b/>
              <w:bCs/>
            </w:rPr>
          </w:pPr>
          <w:r>
            <w:fldChar w:fldCharType="end"/>
          </w:r>
        </w:p>
      </w:sdtContent>
    </w:sdt>
    <w:p w14:paraId="4D21CC8B" w14:textId="75E09A20" w:rsidR="481C8A5D" w:rsidRPr="00AA2AE6" w:rsidRDefault="481C8A5D">
      <w:pPr>
        <w:rPr>
          <w:rFonts w:cs="Arial"/>
          <w:color w:val="0E2841" w:themeColor="text2"/>
        </w:rPr>
      </w:pPr>
      <w:r w:rsidRPr="00AA2AE6">
        <w:rPr>
          <w:rFonts w:cs="Arial"/>
          <w:color w:val="0E2841" w:themeColor="text2"/>
        </w:rPr>
        <w:br w:type="page"/>
      </w:r>
    </w:p>
    <w:p w14:paraId="4147A328" w14:textId="75C92617" w:rsidR="481C8A5D" w:rsidRPr="0073465E" w:rsidRDefault="3FF24A7E" w:rsidP="0073465E">
      <w:pPr>
        <w:pStyle w:val="Heading2"/>
      </w:pPr>
      <w:bookmarkStart w:id="0" w:name="_Toc1926298928"/>
      <w:bookmarkStart w:id="1" w:name="_Toc416675269"/>
      <w:bookmarkStart w:id="2" w:name="_Toc239948898"/>
      <w:r w:rsidRPr="00394AB1">
        <w:lastRenderedPageBreak/>
        <w:t>Summary</w:t>
      </w:r>
      <w:bookmarkEnd w:id="0"/>
      <w:bookmarkEnd w:id="1"/>
      <w:bookmarkEnd w:id="2"/>
      <w:r w:rsidRPr="00394AB1">
        <w:t xml:space="preserve"> </w:t>
      </w:r>
    </w:p>
    <w:p w14:paraId="302D594A" w14:textId="77777777" w:rsidR="000B03AB" w:rsidRPr="000B03AB" w:rsidRDefault="000B03AB" w:rsidP="000B03AB">
      <w:r w:rsidRPr="00A63D09">
        <w:rPr>
          <w:b/>
          <w:bCs/>
        </w:rPr>
        <w:t>Area:</w:t>
      </w:r>
      <w:r w:rsidRPr="000B03AB">
        <w:tab/>
        <w:t>Greater London only</w:t>
      </w:r>
    </w:p>
    <w:p w14:paraId="56C72B92" w14:textId="0CCC517F" w:rsidR="000B03AB" w:rsidRPr="000B03AB" w:rsidRDefault="000B03AB" w:rsidP="000B03AB">
      <w:r w:rsidRPr="00A63D09">
        <w:rPr>
          <w:b/>
          <w:bCs/>
        </w:rPr>
        <w:t>Open to:</w:t>
      </w:r>
      <w:r>
        <w:t xml:space="preserve"> </w:t>
      </w:r>
      <w:r w:rsidRPr="000B03AB">
        <w:t>Small- to medium-sized organisations rooted in communities experiencing economic injustice, who:</w:t>
      </w:r>
    </w:p>
    <w:p w14:paraId="31DF6904" w14:textId="690F8A90" w:rsidR="000B03AB" w:rsidRPr="000B03AB" w:rsidRDefault="000B03AB" w:rsidP="00A716EF">
      <w:pPr>
        <w:pStyle w:val="ListParagraph"/>
        <w:numPr>
          <w:ilvl w:val="0"/>
          <w:numId w:val="13"/>
        </w:numPr>
      </w:pPr>
      <w:r w:rsidRPr="000B03AB">
        <w:t>provide frontline support services</w:t>
      </w:r>
    </w:p>
    <w:p w14:paraId="62CC8449" w14:textId="7528BF59" w:rsidR="000B03AB" w:rsidRPr="000B03AB" w:rsidRDefault="000B03AB" w:rsidP="00A716EF">
      <w:pPr>
        <w:pStyle w:val="ListParagraph"/>
        <w:numPr>
          <w:ilvl w:val="0"/>
          <w:numId w:val="13"/>
        </w:numPr>
      </w:pPr>
      <w:r w:rsidRPr="000B03AB">
        <w:t>understand the economic system as the cause of the challenges their communities face</w:t>
      </w:r>
    </w:p>
    <w:p w14:paraId="5AFBC972" w14:textId="30F0E64E" w:rsidR="000B03AB" w:rsidRPr="000B03AB" w:rsidRDefault="000B03AB" w:rsidP="00A716EF">
      <w:pPr>
        <w:pStyle w:val="ListParagraph"/>
        <w:numPr>
          <w:ilvl w:val="0"/>
          <w:numId w:val="13"/>
        </w:numPr>
      </w:pPr>
      <w:r w:rsidRPr="000B03AB">
        <w:t>have a track record of working towards longer-term change in one of our three funding priorities</w:t>
      </w:r>
    </w:p>
    <w:p w14:paraId="086C0DF5" w14:textId="4F2DD0A1" w:rsidR="000B03AB" w:rsidRPr="000B03AB" w:rsidRDefault="000B03AB" w:rsidP="000B03AB">
      <w:r w:rsidRPr="00A63D09">
        <w:rPr>
          <w:b/>
          <w:bCs/>
        </w:rPr>
        <w:t>Funding offer:</w:t>
      </w:r>
      <w:r w:rsidR="00304D68">
        <w:t xml:space="preserve"> </w:t>
      </w:r>
      <w:r w:rsidRPr="000B03AB">
        <w:t>Core and flexible grants of £150,000 to £450,000 over five years for organisations with an annual income of £50,000 to £1.5 million</w:t>
      </w:r>
    </w:p>
    <w:p w14:paraId="346026ED" w14:textId="209FDC09" w:rsidR="000B03AB" w:rsidRPr="000B03AB" w:rsidRDefault="000B03AB" w:rsidP="000B03AB">
      <w:r w:rsidRPr="00A63D09">
        <w:rPr>
          <w:b/>
          <w:bCs/>
        </w:rPr>
        <w:t>Funding length:</w:t>
      </w:r>
      <w:r w:rsidR="00304D68">
        <w:t xml:space="preserve"> </w:t>
      </w:r>
      <w:r w:rsidRPr="000B03AB">
        <w:t>Up to five years</w:t>
      </w:r>
    </w:p>
    <w:p w14:paraId="67C23168" w14:textId="50A75342" w:rsidR="000B03AB" w:rsidRPr="000B03AB" w:rsidRDefault="000B03AB" w:rsidP="000B03AB">
      <w:r w:rsidRPr="00A63D09">
        <w:rPr>
          <w:b/>
          <w:bCs/>
        </w:rPr>
        <w:t>Funds available:</w:t>
      </w:r>
      <w:r w:rsidR="00304D68">
        <w:t xml:space="preserve"> </w:t>
      </w:r>
      <w:r w:rsidRPr="000B03AB">
        <w:t>Up to £6 million</w:t>
      </w:r>
    </w:p>
    <w:p w14:paraId="52DD6B1A" w14:textId="1ADFC6A0" w:rsidR="481C8A5D" w:rsidRPr="0073465E" w:rsidRDefault="000B03AB" w:rsidP="0073465E">
      <w:pPr>
        <w:rPr>
          <w:color w:val="auto"/>
        </w:rPr>
      </w:pPr>
      <w:r w:rsidRPr="00A63D09">
        <w:rPr>
          <w:b/>
          <w:bCs/>
        </w:rPr>
        <w:t>Number of grants available:</w:t>
      </w:r>
      <w:r w:rsidR="00304D68">
        <w:t xml:space="preserve"> </w:t>
      </w:r>
      <w:r w:rsidRPr="000B03AB">
        <w:t>Approximately 20-25</w:t>
      </w:r>
    </w:p>
    <w:p w14:paraId="69762682" w14:textId="71E3C64F" w:rsidR="00F54A5B" w:rsidRPr="00D9768F" w:rsidRDefault="00F54A5B" w:rsidP="0011018C">
      <w:pPr>
        <w:spacing w:before="320"/>
        <w:rPr>
          <w:b/>
          <w:bCs/>
        </w:rPr>
      </w:pPr>
      <w:r w:rsidRPr="00D9768F">
        <w:rPr>
          <w:b/>
          <w:bCs/>
        </w:rPr>
        <w:t>Key Dates 2026/27</w:t>
      </w:r>
    </w:p>
    <w:p w14:paraId="4BC65B30" w14:textId="408A22C4" w:rsidR="004D465E" w:rsidRDefault="004D465E" w:rsidP="00A716EF">
      <w:pPr>
        <w:pStyle w:val="ListParagraph"/>
        <w:numPr>
          <w:ilvl w:val="0"/>
          <w:numId w:val="14"/>
        </w:numPr>
        <w:ind w:left="714" w:hanging="357"/>
      </w:pPr>
      <w:r>
        <w:t>Funding round opens:</w:t>
      </w:r>
      <w:r w:rsidR="00A92DB7">
        <w:t xml:space="preserve"> </w:t>
      </w:r>
      <w:r>
        <w:t>14 September 2026</w:t>
      </w:r>
    </w:p>
    <w:p w14:paraId="13A50B38" w14:textId="432218E7" w:rsidR="004D465E" w:rsidRDefault="004D465E" w:rsidP="00A716EF">
      <w:pPr>
        <w:pStyle w:val="ListParagraph"/>
        <w:numPr>
          <w:ilvl w:val="0"/>
          <w:numId w:val="14"/>
        </w:numPr>
        <w:ind w:left="714" w:hanging="357"/>
      </w:pPr>
      <w:r>
        <w:t>Live webinar date:</w:t>
      </w:r>
      <w:r w:rsidR="00A92DB7">
        <w:t xml:space="preserve"> </w:t>
      </w:r>
      <w:r>
        <w:t>15 September 2026</w:t>
      </w:r>
    </w:p>
    <w:p w14:paraId="0F8C759A" w14:textId="4170CCBC" w:rsidR="004D465E" w:rsidRDefault="004D465E" w:rsidP="00A716EF">
      <w:pPr>
        <w:pStyle w:val="ListParagraph"/>
        <w:numPr>
          <w:ilvl w:val="0"/>
          <w:numId w:val="14"/>
        </w:numPr>
        <w:ind w:left="714" w:hanging="357"/>
      </w:pPr>
      <w:r>
        <w:t>Applications open (and pre-application calls open for booking):</w:t>
      </w:r>
      <w:r w:rsidR="00A92DB7">
        <w:t xml:space="preserve"> </w:t>
      </w:r>
      <w:r>
        <w:t>22 September 2026</w:t>
      </w:r>
    </w:p>
    <w:p w14:paraId="1A883E3C" w14:textId="6DE974C9" w:rsidR="004D465E" w:rsidRDefault="004D465E" w:rsidP="00A716EF">
      <w:pPr>
        <w:pStyle w:val="ListParagraph"/>
        <w:numPr>
          <w:ilvl w:val="0"/>
          <w:numId w:val="14"/>
        </w:numPr>
        <w:ind w:left="714" w:hanging="357"/>
      </w:pPr>
      <w:r>
        <w:t>Pre-application calls available:</w:t>
      </w:r>
      <w:r w:rsidR="00A92DB7">
        <w:t xml:space="preserve"> </w:t>
      </w:r>
      <w:r>
        <w:t>25 September to 27 October 2026</w:t>
      </w:r>
    </w:p>
    <w:p w14:paraId="77C83A7E" w14:textId="14FDACAD" w:rsidR="004D465E" w:rsidRDefault="004D465E" w:rsidP="00A716EF">
      <w:pPr>
        <w:pStyle w:val="ListParagraph"/>
        <w:numPr>
          <w:ilvl w:val="0"/>
          <w:numId w:val="14"/>
        </w:numPr>
        <w:ind w:left="714" w:hanging="357"/>
      </w:pPr>
      <w:r>
        <w:t>Application deadline:</w:t>
      </w:r>
      <w:r w:rsidR="00A92DB7">
        <w:t xml:space="preserve"> </w:t>
      </w:r>
      <w:r>
        <w:t>12 noon, 3 November 2026</w:t>
      </w:r>
    </w:p>
    <w:p w14:paraId="5778E48A" w14:textId="4D429438" w:rsidR="004D465E" w:rsidRDefault="004D465E" w:rsidP="00A716EF">
      <w:pPr>
        <w:pStyle w:val="ListParagraph"/>
        <w:numPr>
          <w:ilvl w:val="0"/>
          <w:numId w:val="14"/>
        </w:numPr>
        <w:ind w:left="714" w:hanging="357"/>
      </w:pPr>
      <w:r>
        <w:t>Applicants notified of Stage 1 decision (after review of all applications):</w:t>
      </w:r>
      <w:r w:rsidR="00A92DB7">
        <w:t xml:space="preserve"> </w:t>
      </w:r>
      <w:r>
        <w:t>11 January 2027</w:t>
      </w:r>
    </w:p>
    <w:p w14:paraId="48EF0DF3" w14:textId="53EBA95E" w:rsidR="004D465E" w:rsidRPr="004D465E" w:rsidRDefault="004D465E" w:rsidP="00A716EF">
      <w:pPr>
        <w:pStyle w:val="ListParagraph"/>
        <w:numPr>
          <w:ilvl w:val="0"/>
          <w:numId w:val="14"/>
        </w:numPr>
        <w:ind w:left="714" w:hanging="357"/>
      </w:pPr>
      <w:r>
        <w:t>Final decisions following Stage 2 assessment (including if unsuccessful):</w:t>
      </w:r>
      <w:r w:rsidR="00A92DB7">
        <w:t xml:space="preserve"> </w:t>
      </w:r>
      <w:r>
        <w:t>16 March 2027</w:t>
      </w:r>
    </w:p>
    <w:p w14:paraId="24DE7124" w14:textId="77777777" w:rsidR="004D465E" w:rsidRPr="00CD24CF" w:rsidRDefault="004D465E" w:rsidP="00F54A5B">
      <w:pPr>
        <w:pStyle w:val="NoSpacing"/>
        <w:rPr>
          <w:rFonts w:ascii="Arial" w:eastAsia="Arial" w:hAnsi="Arial" w:cs="Arial"/>
          <w:b/>
          <w:bCs/>
          <w:color w:val="0E2841" w:themeColor="text2"/>
        </w:rPr>
      </w:pPr>
    </w:p>
    <w:p w14:paraId="02A58BA3" w14:textId="2EED9E96" w:rsidR="00F54A5B" w:rsidRPr="0073465E" w:rsidRDefault="00555904" w:rsidP="0073465E">
      <w:pPr>
        <w:rPr>
          <w:color w:val="auto"/>
        </w:rPr>
      </w:pPr>
      <w:r w:rsidRPr="00CD24CF">
        <w:t>Please note that these timeframes may vary.</w:t>
      </w:r>
    </w:p>
    <w:p w14:paraId="5AA4686D" w14:textId="7DAF46AF" w:rsidR="0052396F" w:rsidRPr="00CD24CF" w:rsidRDefault="02F78A3E" w:rsidP="00A650D4">
      <w:pPr>
        <w:pStyle w:val="Heading2"/>
      </w:pPr>
      <w:bookmarkStart w:id="3" w:name="_Toc735732797"/>
      <w:bookmarkStart w:id="4" w:name="_Toc239948899"/>
      <w:r w:rsidRPr="21425D44">
        <w:lastRenderedPageBreak/>
        <w:t>I</w:t>
      </w:r>
      <w:r w:rsidR="35547D81" w:rsidRPr="21425D44">
        <w:t>ntroduction</w:t>
      </w:r>
      <w:bookmarkEnd w:id="3"/>
      <w:bookmarkEnd w:id="4"/>
    </w:p>
    <w:p w14:paraId="0D3D3A48" w14:textId="29CE645B" w:rsidR="5C571926" w:rsidRPr="00F71BD2" w:rsidRDefault="129E89AA" w:rsidP="00F71BD2">
      <w:pPr>
        <w:rPr>
          <w:color w:val="auto"/>
        </w:rPr>
      </w:pPr>
      <w:r w:rsidRPr="4A75C5C0">
        <w:rPr>
          <w:rFonts w:cs="Arial"/>
        </w:rPr>
        <w:t xml:space="preserve">City Bridge Foundation is a London-focused funder. We support work that seeks to achieve social justice for all. Under our </w:t>
      </w:r>
      <w:r w:rsidR="55175260" w:rsidRPr="4A75C5C0">
        <w:rPr>
          <w:rFonts w:cs="Arial"/>
        </w:rPr>
        <w:t>ten</w:t>
      </w:r>
      <w:r w:rsidRPr="4A75C5C0">
        <w:rPr>
          <w:rFonts w:cs="Arial"/>
        </w:rPr>
        <w:t>-year funding policy</w:t>
      </w:r>
      <w:r w:rsidRPr="4A75C5C0">
        <w:rPr>
          <w:rFonts w:eastAsia="Arial" w:cs="Arial"/>
        </w:rPr>
        <w:t xml:space="preserve">, </w:t>
      </w:r>
      <w:hyperlink r:id="rId11">
        <w:r w:rsidR="1A0710F3" w:rsidRPr="4A75C5C0">
          <w:rPr>
            <w:rStyle w:val="Hyperlink"/>
            <w:rFonts w:eastAsia="Arial" w:cs="Arial"/>
          </w:rPr>
          <w:t>Standing with Londoners</w:t>
        </w:r>
      </w:hyperlink>
      <w:r w:rsidR="1A0710F3" w:rsidRPr="4A75C5C0">
        <w:rPr>
          <w:rFonts w:eastAsia="Arial" w:cs="Arial"/>
        </w:rPr>
        <w:t>,</w:t>
      </w:r>
      <w:r w:rsidRPr="4A75C5C0">
        <w:rPr>
          <w:rFonts w:eastAsia="Arial" w:cs="Arial"/>
        </w:rPr>
        <w:t xml:space="preserve"> </w:t>
      </w:r>
      <w:r w:rsidRPr="4A75C5C0">
        <w:rPr>
          <w:rFonts w:cs="Arial"/>
        </w:rPr>
        <w:t xml:space="preserve">we work with organisations </w:t>
      </w:r>
      <w:r w:rsidR="288BA1CE" w:rsidRPr="4A75C5C0">
        <w:rPr>
          <w:rFonts w:cs="Arial"/>
        </w:rPr>
        <w:t>who</w:t>
      </w:r>
      <w:r w:rsidR="38FB4AB8" w:rsidRPr="4A75C5C0">
        <w:rPr>
          <w:rFonts w:cs="Arial"/>
        </w:rPr>
        <w:t xml:space="preserve"> </w:t>
      </w:r>
      <w:r w:rsidR="1A0710F3" w:rsidRPr="4A75C5C0">
        <w:rPr>
          <w:rFonts w:cs="Arial"/>
        </w:rPr>
        <w:t>support</w:t>
      </w:r>
      <w:r w:rsidRPr="4A75C5C0">
        <w:rPr>
          <w:rFonts w:cs="Arial"/>
        </w:rPr>
        <w:t xml:space="preserve"> communities tackl</w:t>
      </w:r>
      <w:r w:rsidR="604ECB4D" w:rsidRPr="4A75C5C0">
        <w:rPr>
          <w:rFonts w:cs="Arial"/>
        </w:rPr>
        <w:t>ing</w:t>
      </w:r>
      <w:r w:rsidRPr="4A75C5C0">
        <w:rPr>
          <w:rFonts w:cs="Arial"/>
        </w:rPr>
        <w:t xml:space="preserve"> structural inequality, systemic injustice, and the root causes of disadvantage across the capital. This is the aim of all our programmes.</w:t>
      </w:r>
      <w:r w:rsidRPr="4A75C5C0">
        <w:rPr>
          <w:rFonts w:cs="Arial"/>
          <w:b/>
          <w:bCs/>
        </w:rPr>
        <w:t xml:space="preserve"> </w:t>
      </w:r>
      <w:r w:rsidR="464439B3" w:rsidRPr="4A75C5C0">
        <w:rPr>
          <w:rFonts w:cs="Arial"/>
          <w:b/>
          <w:bCs/>
        </w:rPr>
        <w:t>Communities Building Economic Change</w:t>
      </w:r>
      <w:r w:rsidR="464439B3" w:rsidRPr="4A75C5C0">
        <w:rPr>
          <w:rFonts w:cs="Arial"/>
        </w:rPr>
        <w:t xml:space="preserve"> is the first </w:t>
      </w:r>
      <w:r w:rsidR="1AF25C09" w:rsidRPr="4A75C5C0">
        <w:rPr>
          <w:rFonts w:cs="Arial"/>
        </w:rPr>
        <w:t xml:space="preserve">funding </w:t>
      </w:r>
      <w:r w:rsidR="464439B3" w:rsidRPr="4A75C5C0">
        <w:rPr>
          <w:rFonts w:cs="Arial"/>
        </w:rPr>
        <w:t>round of the Economic Justice programme.</w:t>
      </w:r>
    </w:p>
    <w:p w14:paraId="66D6E3BE" w14:textId="51821894" w:rsidR="526D6E11" w:rsidRPr="00F71BD2" w:rsidRDefault="4909FFDD" w:rsidP="00F71BD2">
      <w:pPr>
        <w:pStyle w:val="Heading3"/>
      </w:pPr>
      <w:r w:rsidRPr="00F71BD2">
        <w:t>Economic injustice – o</w:t>
      </w:r>
      <w:r w:rsidR="692D3FFC" w:rsidRPr="00F71BD2">
        <w:t>ur economy is failing Londoners</w:t>
      </w:r>
    </w:p>
    <w:p w14:paraId="195F0DC4" w14:textId="07DC708B" w:rsidR="00F26D0A" w:rsidRPr="00CD24CF" w:rsidRDefault="09917782" w:rsidP="46989348">
      <w:pPr>
        <w:shd w:val="clear" w:color="auto" w:fill="FFFFFF" w:themeFill="background1"/>
        <w:spacing w:after="0" w:line="240" w:lineRule="auto"/>
        <w:rPr>
          <w:rFonts w:eastAsia="Arial" w:cs="Arial"/>
          <w:color w:val="0E2841" w:themeColor="text2"/>
        </w:rPr>
      </w:pPr>
      <w:r w:rsidRPr="4A75C5C0">
        <w:rPr>
          <w:rFonts w:eastAsia="Arial" w:cs="Arial"/>
          <w:color w:val="0E2841" w:themeColor="text2"/>
        </w:rPr>
        <w:t>In London, too many people struggl</w:t>
      </w:r>
      <w:r w:rsidR="29ADAE27" w:rsidRPr="4A75C5C0">
        <w:rPr>
          <w:rFonts w:eastAsia="Arial" w:cs="Arial"/>
          <w:color w:val="0E2841" w:themeColor="text2"/>
        </w:rPr>
        <w:t>e</w:t>
      </w:r>
      <w:r w:rsidRPr="4A75C5C0">
        <w:rPr>
          <w:rFonts w:eastAsia="Arial" w:cs="Arial"/>
          <w:color w:val="0E2841" w:themeColor="text2"/>
        </w:rPr>
        <w:t xml:space="preserve"> financially</w:t>
      </w:r>
      <w:r w:rsidR="06E10FAC" w:rsidRPr="4A75C5C0">
        <w:rPr>
          <w:rFonts w:eastAsia="Arial" w:cs="Arial"/>
          <w:color w:val="0E2841" w:themeColor="text2"/>
        </w:rPr>
        <w:t>,</w:t>
      </w:r>
      <w:r w:rsidR="343A4CD0" w:rsidRPr="4A75C5C0">
        <w:rPr>
          <w:rFonts w:eastAsia="Arial" w:cs="Arial"/>
          <w:color w:val="0E2841" w:themeColor="text2"/>
        </w:rPr>
        <w:t xml:space="preserve"> f</w:t>
      </w:r>
      <w:r w:rsidRPr="4A75C5C0">
        <w:rPr>
          <w:rFonts w:eastAsia="Arial" w:cs="Arial"/>
          <w:color w:val="0E2841" w:themeColor="text2"/>
        </w:rPr>
        <w:t xml:space="preserve">orced to </w:t>
      </w:r>
      <w:r w:rsidR="6D30E02B" w:rsidRPr="4A75C5C0">
        <w:rPr>
          <w:rFonts w:eastAsia="Arial" w:cs="Arial"/>
          <w:color w:val="0E2841" w:themeColor="text2"/>
        </w:rPr>
        <w:t>choose</w:t>
      </w:r>
      <w:r w:rsidRPr="4A75C5C0">
        <w:rPr>
          <w:rFonts w:eastAsia="Arial" w:cs="Arial"/>
          <w:color w:val="0E2841" w:themeColor="text2"/>
        </w:rPr>
        <w:t xml:space="preserve"> between </w:t>
      </w:r>
      <w:r w:rsidR="0EDA74CA" w:rsidRPr="4A75C5C0">
        <w:rPr>
          <w:rFonts w:eastAsia="Arial" w:cs="Arial"/>
          <w:color w:val="0E2841" w:themeColor="text2"/>
        </w:rPr>
        <w:t>essential</w:t>
      </w:r>
      <w:r w:rsidR="0D7E986E" w:rsidRPr="4A75C5C0">
        <w:rPr>
          <w:rFonts w:eastAsia="Arial" w:cs="Arial"/>
          <w:color w:val="0E2841" w:themeColor="text2"/>
        </w:rPr>
        <w:t>s</w:t>
      </w:r>
      <w:r w:rsidRPr="4A75C5C0">
        <w:rPr>
          <w:rFonts w:eastAsia="Arial" w:cs="Arial"/>
          <w:color w:val="0E2841" w:themeColor="text2"/>
        </w:rPr>
        <w:t xml:space="preserve"> such as food and heating and</w:t>
      </w:r>
      <w:r w:rsidR="6F2D8011" w:rsidRPr="4A75C5C0">
        <w:rPr>
          <w:rFonts w:eastAsia="Arial" w:cs="Arial"/>
          <w:color w:val="0E2841" w:themeColor="text2"/>
        </w:rPr>
        <w:t xml:space="preserve"> </w:t>
      </w:r>
      <w:r w:rsidRPr="4A75C5C0">
        <w:rPr>
          <w:rFonts w:eastAsia="Arial" w:cs="Arial"/>
          <w:color w:val="0E2841" w:themeColor="text2"/>
        </w:rPr>
        <w:t>cover</w:t>
      </w:r>
      <w:r w:rsidR="2DCAC844" w:rsidRPr="4A75C5C0">
        <w:rPr>
          <w:rFonts w:eastAsia="Arial" w:cs="Arial"/>
          <w:color w:val="0E2841" w:themeColor="text2"/>
        </w:rPr>
        <w:t xml:space="preserve">ing </w:t>
      </w:r>
      <w:r w:rsidR="39DC1D7E" w:rsidRPr="4A75C5C0">
        <w:rPr>
          <w:rFonts w:eastAsia="Arial" w:cs="Arial"/>
          <w:color w:val="0E2841" w:themeColor="text2"/>
        </w:rPr>
        <w:t xml:space="preserve">the costs of </w:t>
      </w:r>
      <w:r w:rsidRPr="4A75C5C0">
        <w:rPr>
          <w:rFonts w:eastAsia="Arial" w:cs="Arial"/>
          <w:color w:val="0E2841" w:themeColor="text2"/>
        </w:rPr>
        <w:t>rent</w:t>
      </w:r>
      <w:r w:rsidR="4A0194DC" w:rsidRPr="4A75C5C0">
        <w:rPr>
          <w:rFonts w:eastAsia="Arial" w:cs="Arial"/>
          <w:color w:val="0E2841" w:themeColor="text2"/>
        </w:rPr>
        <w:t xml:space="preserve">, </w:t>
      </w:r>
      <w:r w:rsidRPr="4A75C5C0">
        <w:rPr>
          <w:rFonts w:eastAsia="Arial" w:cs="Arial"/>
          <w:color w:val="0E2841" w:themeColor="text2"/>
        </w:rPr>
        <w:t>bills</w:t>
      </w:r>
      <w:r w:rsidR="2776B611" w:rsidRPr="4A75C5C0">
        <w:rPr>
          <w:rFonts w:eastAsia="Arial" w:cs="Arial"/>
          <w:color w:val="0E2841" w:themeColor="text2"/>
        </w:rPr>
        <w:t xml:space="preserve"> and care</w:t>
      </w:r>
      <w:r w:rsidRPr="4A75C5C0">
        <w:rPr>
          <w:rFonts w:eastAsia="Arial" w:cs="Arial"/>
          <w:color w:val="0E2841" w:themeColor="text2"/>
        </w:rPr>
        <w:t xml:space="preserve">. </w:t>
      </w:r>
      <w:r w:rsidR="45932ACE" w:rsidRPr="4A75C5C0">
        <w:rPr>
          <w:rFonts w:eastAsia="Arial" w:cs="Arial"/>
          <w:color w:val="0E2841" w:themeColor="text2"/>
        </w:rPr>
        <w:t>Low pay, insecure and inaccessible work</w:t>
      </w:r>
      <w:r w:rsidR="2BF259E3" w:rsidRPr="4A75C5C0">
        <w:rPr>
          <w:rFonts w:eastAsia="Arial" w:cs="Arial"/>
          <w:color w:val="0E2841" w:themeColor="text2"/>
        </w:rPr>
        <w:t xml:space="preserve"> (for those who </w:t>
      </w:r>
      <w:r w:rsidR="17462F5E" w:rsidRPr="4A75C5C0">
        <w:rPr>
          <w:rFonts w:eastAsia="Arial" w:cs="Arial"/>
          <w:color w:val="0E2841" w:themeColor="text2"/>
        </w:rPr>
        <w:t>are able</w:t>
      </w:r>
      <w:r w:rsidR="2BF259E3" w:rsidRPr="4A75C5C0">
        <w:rPr>
          <w:rFonts w:eastAsia="Arial" w:cs="Arial"/>
          <w:color w:val="0E2841" w:themeColor="text2"/>
        </w:rPr>
        <w:t>)</w:t>
      </w:r>
      <w:r w:rsidR="45932ACE" w:rsidRPr="4A75C5C0">
        <w:rPr>
          <w:rFonts w:eastAsia="Arial" w:cs="Arial"/>
          <w:color w:val="0E2841" w:themeColor="text2"/>
        </w:rPr>
        <w:t>, and inadequate social security mean that many people’s incomes are no longer enough</w:t>
      </w:r>
      <w:r w:rsidRPr="4A75C5C0">
        <w:rPr>
          <w:rFonts w:eastAsia="Arial" w:cs="Arial"/>
          <w:color w:val="0E2841" w:themeColor="text2"/>
        </w:rPr>
        <w:t xml:space="preserve">. Arrears and debt are too common a day-to-day reality. </w:t>
      </w:r>
    </w:p>
    <w:p w14:paraId="05FC055E" w14:textId="77777777" w:rsidR="00F26D0A" w:rsidRPr="00CD24CF" w:rsidRDefault="00F26D0A" w:rsidP="5C571926">
      <w:pPr>
        <w:shd w:val="clear" w:color="auto" w:fill="FFFFFF" w:themeFill="background1"/>
        <w:spacing w:after="0" w:line="240" w:lineRule="auto"/>
        <w:rPr>
          <w:rFonts w:eastAsia="Arial" w:cs="Arial"/>
          <w:color w:val="0E2841" w:themeColor="text2"/>
        </w:rPr>
      </w:pPr>
    </w:p>
    <w:p w14:paraId="498FEF4F" w14:textId="5F53AAF7" w:rsidR="5C571926" w:rsidRPr="00CD24CF" w:rsidRDefault="44EAEBA2" w:rsidP="424DF41F">
      <w:pPr>
        <w:shd w:val="clear" w:color="auto" w:fill="FFFFFF" w:themeFill="background1"/>
        <w:spacing w:after="0" w:line="240" w:lineRule="auto"/>
        <w:rPr>
          <w:rFonts w:cs="Arial"/>
        </w:rPr>
      </w:pPr>
      <w:r w:rsidRPr="00CD24CF">
        <w:rPr>
          <w:rFonts w:eastAsia="Arial" w:cs="Arial"/>
          <w:color w:val="0E2841" w:themeColor="text2"/>
        </w:rPr>
        <w:t>At the same time, inequality is rising. Wealth is concentrated in fewer hands, while home, business and land ownership</w:t>
      </w:r>
      <w:r w:rsidR="60D205BF" w:rsidRPr="00CD24CF">
        <w:rPr>
          <w:rFonts w:eastAsia="Arial" w:cs="Arial"/>
          <w:color w:val="0E2841" w:themeColor="text2"/>
        </w:rPr>
        <w:t xml:space="preserve"> </w:t>
      </w:r>
      <w:r w:rsidRPr="00CD24CF">
        <w:rPr>
          <w:rFonts w:eastAsia="Arial" w:cs="Arial"/>
          <w:color w:val="0E2841" w:themeColor="text2"/>
        </w:rPr>
        <w:t>are increasingly out of reach for many individuals and communities. This leaves people more vulnerable to</w:t>
      </w:r>
      <w:r w:rsidR="215988E8" w:rsidRPr="00CD24CF">
        <w:rPr>
          <w:rFonts w:eastAsia="Arial" w:cs="Arial"/>
          <w:color w:val="0E2841" w:themeColor="text2"/>
        </w:rPr>
        <w:t xml:space="preserve"> being pushed </w:t>
      </w:r>
      <w:r w:rsidR="47907406" w:rsidRPr="00CD24CF">
        <w:rPr>
          <w:rFonts w:eastAsia="Arial" w:cs="Arial"/>
          <w:color w:val="0E2841" w:themeColor="text2"/>
        </w:rPr>
        <w:t>or</w:t>
      </w:r>
      <w:r w:rsidR="215988E8" w:rsidRPr="00CD24CF">
        <w:rPr>
          <w:rFonts w:eastAsia="Arial" w:cs="Arial"/>
          <w:color w:val="0E2841" w:themeColor="text2"/>
        </w:rPr>
        <w:t xml:space="preserve"> priced out of the places</w:t>
      </w:r>
      <w:r w:rsidR="7CFFB021" w:rsidRPr="00CD24CF">
        <w:rPr>
          <w:rFonts w:eastAsia="Arial" w:cs="Arial"/>
          <w:color w:val="0E2841" w:themeColor="text2"/>
        </w:rPr>
        <w:t xml:space="preserve"> </w:t>
      </w:r>
      <w:r w:rsidR="7ECFFBA3" w:rsidRPr="00CD24CF">
        <w:rPr>
          <w:rFonts w:eastAsia="Arial" w:cs="Arial"/>
          <w:color w:val="0E2841" w:themeColor="text2"/>
        </w:rPr>
        <w:t>where</w:t>
      </w:r>
      <w:r w:rsidR="7CFFB021" w:rsidRPr="00CD24CF">
        <w:rPr>
          <w:rFonts w:eastAsia="Arial" w:cs="Arial"/>
          <w:color w:val="0E2841" w:themeColor="text2"/>
        </w:rPr>
        <w:t xml:space="preserve"> they</w:t>
      </w:r>
      <w:r w:rsidR="215988E8" w:rsidRPr="00CD24CF">
        <w:rPr>
          <w:rFonts w:eastAsia="Arial" w:cs="Arial"/>
          <w:color w:val="0E2841" w:themeColor="text2"/>
        </w:rPr>
        <w:t xml:space="preserve"> have grown up or built networks a</w:t>
      </w:r>
      <w:r w:rsidR="06BB1C60" w:rsidRPr="00CD24CF">
        <w:rPr>
          <w:rFonts w:eastAsia="Arial" w:cs="Arial"/>
          <w:color w:val="0E2841" w:themeColor="text2"/>
        </w:rPr>
        <w:t>n</w:t>
      </w:r>
      <w:r w:rsidR="215988E8" w:rsidRPr="00CD24CF">
        <w:rPr>
          <w:rFonts w:eastAsia="Arial" w:cs="Arial"/>
          <w:color w:val="0E2841" w:themeColor="text2"/>
        </w:rPr>
        <w:t>d connections</w:t>
      </w:r>
      <w:r w:rsidRPr="00CD24CF">
        <w:rPr>
          <w:rFonts w:eastAsia="Arial" w:cs="Arial"/>
          <w:color w:val="0E2841" w:themeColor="text2"/>
        </w:rPr>
        <w:t>.</w:t>
      </w:r>
      <w:r w:rsidR="3507713B" w:rsidRPr="00CD24CF">
        <w:rPr>
          <w:rFonts w:eastAsia="Arial" w:cs="Arial"/>
          <w:color w:val="0E2841" w:themeColor="text2"/>
        </w:rPr>
        <w:t xml:space="preserve"> </w:t>
      </w:r>
    </w:p>
    <w:p w14:paraId="0FE82446" w14:textId="4EF17D65" w:rsidR="5C571926" w:rsidRPr="00CD24CF" w:rsidRDefault="5C571926" w:rsidP="7623DF07">
      <w:pPr>
        <w:shd w:val="clear" w:color="auto" w:fill="FFFFFF" w:themeFill="background1"/>
        <w:spacing w:after="0" w:line="240" w:lineRule="auto"/>
        <w:rPr>
          <w:rFonts w:eastAsia="Arial" w:cs="Arial"/>
          <w:color w:val="0E2841" w:themeColor="text2"/>
        </w:rPr>
      </w:pPr>
    </w:p>
    <w:p w14:paraId="5E261CB4" w14:textId="62449BB7" w:rsidR="5C571926" w:rsidRPr="00CD24CF" w:rsidRDefault="10459844" w:rsidP="424DF41F">
      <w:pPr>
        <w:shd w:val="clear" w:color="auto" w:fill="FFFFFF" w:themeFill="background1"/>
        <w:spacing w:after="0" w:line="240" w:lineRule="auto"/>
        <w:rPr>
          <w:rFonts w:eastAsia="Arial" w:cs="Arial"/>
          <w:color w:val="0E2841" w:themeColor="text2"/>
        </w:rPr>
      </w:pPr>
      <w:r w:rsidRPr="4A75C5C0">
        <w:rPr>
          <w:rFonts w:eastAsia="Arial" w:cs="Arial"/>
          <w:color w:val="0E2841" w:themeColor="text2"/>
        </w:rPr>
        <w:t xml:space="preserve">Years of austerity and funding cuts have weakened </w:t>
      </w:r>
      <w:r w:rsidR="3B43C2F4" w:rsidRPr="4A75C5C0">
        <w:rPr>
          <w:rFonts w:eastAsia="Arial" w:cs="Arial"/>
          <w:color w:val="0E2841" w:themeColor="text2"/>
        </w:rPr>
        <w:t xml:space="preserve">the structures </w:t>
      </w:r>
      <w:r w:rsidR="53BCF345" w:rsidRPr="4A75C5C0">
        <w:rPr>
          <w:rFonts w:eastAsia="Arial" w:cs="Arial"/>
          <w:color w:val="0E2841" w:themeColor="text2"/>
        </w:rPr>
        <w:t>that</w:t>
      </w:r>
      <w:r w:rsidR="0A620650" w:rsidRPr="4A75C5C0">
        <w:rPr>
          <w:rFonts w:eastAsia="Arial" w:cs="Arial"/>
          <w:color w:val="0E2841" w:themeColor="text2"/>
        </w:rPr>
        <w:t xml:space="preserve"> once </w:t>
      </w:r>
      <w:r w:rsidR="79BACEEC" w:rsidRPr="4A75C5C0">
        <w:rPr>
          <w:rFonts w:eastAsia="Arial" w:cs="Arial"/>
          <w:color w:val="0E2841" w:themeColor="text2"/>
        </w:rPr>
        <w:t>provid</w:t>
      </w:r>
      <w:r w:rsidR="0A620650" w:rsidRPr="4A75C5C0">
        <w:rPr>
          <w:rFonts w:eastAsia="Arial" w:cs="Arial"/>
          <w:color w:val="0E2841" w:themeColor="text2"/>
        </w:rPr>
        <w:t>ed support and a safety net</w:t>
      </w:r>
      <w:r w:rsidR="55E517AE" w:rsidRPr="4A75C5C0">
        <w:rPr>
          <w:rFonts w:eastAsia="Arial" w:cs="Arial"/>
          <w:color w:val="0E2841" w:themeColor="text2"/>
        </w:rPr>
        <w:t>, including p</w:t>
      </w:r>
      <w:r w:rsidR="4559EC48" w:rsidRPr="4A75C5C0">
        <w:rPr>
          <w:rFonts w:eastAsia="Arial" w:cs="Arial"/>
          <w:color w:val="0E2841" w:themeColor="text2"/>
        </w:rPr>
        <w:t xml:space="preserve">ublic </w:t>
      </w:r>
      <w:r w:rsidR="422C5778" w:rsidRPr="4A75C5C0">
        <w:rPr>
          <w:rFonts w:eastAsia="Arial" w:cs="Arial"/>
          <w:color w:val="0E2841" w:themeColor="text2"/>
        </w:rPr>
        <w:t>services such as health, care and education</w:t>
      </w:r>
      <w:r w:rsidR="53C61FC8" w:rsidRPr="4A75C5C0">
        <w:rPr>
          <w:rFonts w:eastAsia="Arial" w:cs="Arial"/>
          <w:color w:val="0E2841" w:themeColor="text2"/>
        </w:rPr>
        <w:t>.</w:t>
      </w:r>
      <w:r w:rsidR="307EE77E" w:rsidRPr="4A75C5C0">
        <w:rPr>
          <w:rFonts w:eastAsia="Arial" w:cs="Arial"/>
          <w:color w:val="0E2841" w:themeColor="text2"/>
        </w:rPr>
        <w:t xml:space="preserve"> </w:t>
      </w:r>
      <w:r w:rsidR="645D192F" w:rsidRPr="4A75C5C0">
        <w:rPr>
          <w:rFonts w:eastAsia="Arial" w:cs="Arial"/>
          <w:color w:val="0E2841" w:themeColor="text2"/>
        </w:rPr>
        <w:t>Our s</w:t>
      </w:r>
      <w:r w:rsidR="422C5778" w:rsidRPr="4A75C5C0">
        <w:rPr>
          <w:rFonts w:eastAsia="Arial" w:cs="Arial"/>
          <w:color w:val="0E2841" w:themeColor="text2"/>
        </w:rPr>
        <w:t>ocial infrastructure, including high streets, parks</w:t>
      </w:r>
      <w:r w:rsidR="5B7578D0" w:rsidRPr="4A75C5C0">
        <w:rPr>
          <w:rFonts w:eastAsia="Arial" w:cs="Arial"/>
          <w:color w:val="0E2841" w:themeColor="text2"/>
        </w:rPr>
        <w:t>, and</w:t>
      </w:r>
      <w:r w:rsidR="422C5778" w:rsidRPr="4A75C5C0">
        <w:rPr>
          <w:rFonts w:eastAsia="Arial" w:cs="Arial"/>
          <w:color w:val="0E2841" w:themeColor="text2"/>
        </w:rPr>
        <w:t xml:space="preserve"> sports and community spaces, ha</w:t>
      </w:r>
      <w:r w:rsidR="78673B4C" w:rsidRPr="4A75C5C0">
        <w:rPr>
          <w:rFonts w:eastAsia="Arial" w:cs="Arial"/>
          <w:color w:val="0E2841" w:themeColor="text2"/>
        </w:rPr>
        <w:t xml:space="preserve">s </w:t>
      </w:r>
      <w:r w:rsidR="422C5778" w:rsidRPr="4A75C5C0">
        <w:rPr>
          <w:rFonts w:eastAsia="Arial" w:cs="Arial"/>
          <w:color w:val="0E2841" w:themeColor="text2"/>
        </w:rPr>
        <w:t xml:space="preserve">been neglected and </w:t>
      </w:r>
      <w:r w:rsidR="063B50F2" w:rsidRPr="4A75C5C0">
        <w:rPr>
          <w:rFonts w:eastAsia="Arial" w:cs="Arial"/>
          <w:color w:val="0E2841" w:themeColor="text2"/>
        </w:rPr>
        <w:t>is</w:t>
      </w:r>
      <w:r w:rsidR="44BB8466" w:rsidRPr="4A75C5C0">
        <w:rPr>
          <w:rFonts w:eastAsia="Arial" w:cs="Arial"/>
          <w:color w:val="0E2841" w:themeColor="text2"/>
        </w:rPr>
        <w:t xml:space="preserve"> </w:t>
      </w:r>
      <w:r w:rsidR="074CE71A" w:rsidRPr="4A75C5C0">
        <w:rPr>
          <w:rFonts w:eastAsia="Arial" w:cs="Arial"/>
          <w:color w:val="0E2841" w:themeColor="text2"/>
        </w:rPr>
        <w:t>in decline</w:t>
      </w:r>
      <w:r w:rsidR="059AB6C5" w:rsidRPr="4A75C5C0">
        <w:rPr>
          <w:rFonts w:eastAsia="Arial" w:cs="Arial"/>
          <w:color w:val="0E2841" w:themeColor="text2"/>
        </w:rPr>
        <w:t xml:space="preserve">. </w:t>
      </w:r>
    </w:p>
    <w:p w14:paraId="5067B646" w14:textId="59DCD3EE" w:rsidR="5C571926" w:rsidRPr="00CD24CF" w:rsidRDefault="5C571926" w:rsidP="05F2F5E3">
      <w:pPr>
        <w:shd w:val="clear" w:color="auto" w:fill="FFFFFF" w:themeFill="background1"/>
        <w:spacing w:after="0" w:line="240" w:lineRule="auto"/>
        <w:rPr>
          <w:rFonts w:eastAsia="Arial" w:cs="Arial"/>
          <w:color w:val="0E2841" w:themeColor="text2"/>
        </w:rPr>
      </w:pPr>
    </w:p>
    <w:p w14:paraId="08254E0F" w14:textId="614BB241" w:rsidR="5C571926" w:rsidRPr="00CD24CF" w:rsidRDefault="08CDBA92" w:rsidP="5C571926">
      <w:pPr>
        <w:shd w:val="clear" w:color="auto" w:fill="FFFFFF" w:themeFill="background1"/>
        <w:spacing w:after="0" w:line="240" w:lineRule="auto"/>
        <w:rPr>
          <w:rFonts w:eastAsia="Arial" w:cs="Arial"/>
          <w:color w:val="0E2841" w:themeColor="text2"/>
        </w:rPr>
      </w:pPr>
      <w:r w:rsidRPr="4A75C5C0">
        <w:rPr>
          <w:rFonts w:eastAsia="Arial" w:cs="Arial"/>
          <w:color w:val="0E2841" w:themeColor="text2"/>
        </w:rPr>
        <w:t xml:space="preserve">Economic injustice </w:t>
      </w:r>
      <w:r w:rsidR="15883948" w:rsidRPr="4A75C5C0">
        <w:rPr>
          <w:rFonts w:eastAsia="Arial" w:cs="Arial"/>
          <w:color w:val="0E2841" w:themeColor="text2"/>
        </w:rPr>
        <w:t xml:space="preserve">is </w:t>
      </w:r>
      <w:r w:rsidR="615D0957" w:rsidRPr="4A75C5C0">
        <w:rPr>
          <w:rFonts w:eastAsia="Arial" w:cs="Arial"/>
          <w:color w:val="0E2841" w:themeColor="text2"/>
        </w:rPr>
        <w:t xml:space="preserve">experienced </w:t>
      </w:r>
      <w:r w:rsidR="5A55EE4F" w:rsidRPr="4A75C5C0">
        <w:rPr>
          <w:rFonts w:eastAsia="Arial" w:cs="Arial"/>
          <w:color w:val="0E2841" w:themeColor="text2"/>
        </w:rPr>
        <w:t xml:space="preserve">unequally and intersectionally across London’s communities, </w:t>
      </w:r>
      <w:r w:rsidR="39211AD9" w:rsidRPr="4A75C5C0">
        <w:rPr>
          <w:rFonts w:eastAsia="Arial" w:cs="Arial"/>
          <w:color w:val="0E2841" w:themeColor="text2"/>
        </w:rPr>
        <w:t>disproportion</w:t>
      </w:r>
      <w:r w:rsidR="39D35EC1" w:rsidRPr="4A75C5C0">
        <w:rPr>
          <w:rFonts w:eastAsia="Arial" w:cs="Arial"/>
          <w:color w:val="0E2841" w:themeColor="text2"/>
        </w:rPr>
        <w:t>ately</w:t>
      </w:r>
      <w:r w:rsidR="39211AD9" w:rsidRPr="4A75C5C0">
        <w:rPr>
          <w:rFonts w:eastAsia="Arial" w:cs="Arial"/>
          <w:color w:val="0E2841" w:themeColor="text2"/>
        </w:rPr>
        <w:t xml:space="preserve"> affecting those </w:t>
      </w:r>
      <w:r w:rsidR="1FE8DF81" w:rsidRPr="4A75C5C0">
        <w:rPr>
          <w:rFonts w:eastAsia="Arial" w:cs="Arial"/>
          <w:color w:val="0E2841" w:themeColor="text2"/>
        </w:rPr>
        <w:t xml:space="preserve">who </w:t>
      </w:r>
      <w:r w:rsidR="5A0E1EEF" w:rsidRPr="4A75C5C0">
        <w:rPr>
          <w:rFonts w:eastAsia="Arial" w:cs="Arial"/>
          <w:color w:val="0E2841" w:themeColor="text2"/>
        </w:rPr>
        <w:t>fac</w:t>
      </w:r>
      <w:r w:rsidR="18650EBB" w:rsidRPr="4A75C5C0">
        <w:rPr>
          <w:rFonts w:eastAsia="Arial" w:cs="Arial"/>
          <w:color w:val="0E2841" w:themeColor="text2"/>
        </w:rPr>
        <w:t>e</w:t>
      </w:r>
      <w:r w:rsidR="5A0E1EEF" w:rsidRPr="4A75C5C0">
        <w:rPr>
          <w:rFonts w:eastAsia="Arial" w:cs="Arial"/>
          <w:color w:val="0E2841" w:themeColor="text2"/>
        </w:rPr>
        <w:t xml:space="preserve"> </w:t>
      </w:r>
      <w:r w:rsidR="3C04B0CA" w:rsidRPr="4A75C5C0">
        <w:rPr>
          <w:rFonts w:eastAsia="Arial" w:cs="Arial"/>
          <w:color w:val="0E2841" w:themeColor="text2"/>
        </w:rPr>
        <w:t>discrimination</w:t>
      </w:r>
      <w:r w:rsidR="0B5A0982" w:rsidRPr="4A75C5C0">
        <w:rPr>
          <w:rFonts w:eastAsia="Arial" w:cs="Arial"/>
          <w:color w:val="0E2841" w:themeColor="text2"/>
        </w:rPr>
        <w:t xml:space="preserve"> and disadvantage</w:t>
      </w:r>
      <w:r w:rsidR="33E375A0" w:rsidRPr="4A75C5C0">
        <w:rPr>
          <w:rFonts w:eastAsia="Arial" w:cs="Arial"/>
          <w:color w:val="0E2841" w:themeColor="text2"/>
        </w:rPr>
        <w:t xml:space="preserve"> due to </w:t>
      </w:r>
      <w:r w:rsidR="0B5A0982" w:rsidRPr="4A75C5C0">
        <w:rPr>
          <w:rFonts w:eastAsia="Arial" w:cs="Arial"/>
          <w:color w:val="0E2841" w:themeColor="text2"/>
        </w:rPr>
        <w:t xml:space="preserve">racism, disability, gender, class, migration status, age, health and other forms of </w:t>
      </w:r>
      <w:r w:rsidR="58360987" w:rsidRPr="4A75C5C0">
        <w:rPr>
          <w:rFonts w:eastAsia="Arial" w:cs="Arial"/>
          <w:color w:val="0E2841" w:themeColor="text2"/>
        </w:rPr>
        <w:t xml:space="preserve">structural </w:t>
      </w:r>
      <w:r w:rsidR="0B5A0982" w:rsidRPr="4A75C5C0">
        <w:rPr>
          <w:rFonts w:eastAsia="Arial" w:cs="Arial"/>
          <w:color w:val="0E2841" w:themeColor="text2"/>
        </w:rPr>
        <w:t xml:space="preserve">exclusion. </w:t>
      </w:r>
      <w:r w:rsidR="2BD0C7F5" w:rsidRPr="4A75C5C0">
        <w:rPr>
          <w:rFonts w:eastAsia="Arial" w:cs="Arial"/>
          <w:color w:val="0E2841" w:themeColor="text2"/>
        </w:rPr>
        <w:t>These c</w:t>
      </w:r>
      <w:r w:rsidR="0B5A0982" w:rsidRPr="4A75C5C0">
        <w:rPr>
          <w:rFonts w:eastAsia="Arial" w:cs="Arial"/>
          <w:color w:val="0E2841" w:themeColor="text2"/>
        </w:rPr>
        <w:t>ommunities are often furthest from the power and decision-making that shape their lives.</w:t>
      </w:r>
    </w:p>
    <w:p w14:paraId="608F62FC" w14:textId="77777777" w:rsidR="00144CE8" w:rsidRPr="00CD24CF" w:rsidRDefault="00144CE8" w:rsidP="5C571926">
      <w:pPr>
        <w:shd w:val="clear" w:color="auto" w:fill="FFFFFF" w:themeFill="background1"/>
        <w:spacing w:after="0" w:line="240" w:lineRule="auto"/>
        <w:rPr>
          <w:rFonts w:eastAsia="Arial" w:cs="Arial"/>
          <w:color w:val="0E2841" w:themeColor="text2"/>
        </w:rPr>
      </w:pPr>
    </w:p>
    <w:p w14:paraId="7C91312C" w14:textId="102AAE08" w:rsidR="5C571926" w:rsidRPr="00CD24CF" w:rsidRDefault="613FA58D" w:rsidP="7623DF07">
      <w:pPr>
        <w:shd w:val="clear" w:color="auto" w:fill="FFFFFF" w:themeFill="background1"/>
        <w:spacing w:after="0" w:line="240" w:lineRule="auto"/>
        <w:rPr>
          <w:rFonts w:eastAsia="Arial" w:cs="Arial"/>
          <w:color w:val="0E2841" w:themeColor="text2"/>
        </w:rPr>
      </w:pPr>
      <w:r w:rsidRPr="371DC626">
        <w:rPr>
          <w:rFonts w:eastAsia="Arial" w:cs="Arial"/>
          <w:color w:val="0E2841" w:themeColor="text2"/>
        </w:rPr>
        <w:t>W</w:t>
      </w:r>
      <w:r w:rsidR="759CF8F6" w:rsidRPr="371DC626">
        <w:rPr>
          <w:rFonts w:eastAsia="Arial" w:cs="Arial"/>
          <w:color w:val="0E2841" w:themeColor="text2"/>
        </w:rPr>
        <w:t>e believe the</w:t>
      </w:r>
      <w:r w:rsidR="34AD7D0A" w:rsidRPr="371DC626">
        <w:rPr>
          <w:rFonts w:eastAsia="Arial" w:cs="Arial"/>
          <w:color w:val="0E2841" w:themeColor="text2"/>
        </w:rPr>
        <w:t>se experiences of economic injustice</w:t>
      </w:r>
      <w:r w:rsidR="759CF8F6" w:rsidRPr="371DC626">
        <w:rPr>
          <w:rFonts w:eastAsia="Arial" w:cs="Arial"/>
          <w:color w:val="0E2841" w:themeColor="text2"/>
        </w:rPr>
        <w:t xml:space="preserve"> </w:t>
      </w:r>
      <w:r w:rsidR="038904CE" w:rsidRPr="371DC626">
        <w:rPr>
          <w:rFonts w:eastAsia="Arial" w:cs="Arial"/>
          <w:color w:val="0E2841" w:themeColor="text2"/>
        </w:rPr>
        <w:t>share</w:t>
      </w:r>
      <w:r w:rsidR="759CF8F6" w:rsidRPr="371DC626">
        <w:rPr>
          <w:rFonts w:eastAsia="Arial" w:cs="Arial"/>
          <w:color w:val="0E2841" w:themeColor="text2"/>
        </w:rPr>
        <w:t xml:space="preserve"> common root causes. They </w:t>
      </w:r>
      <w:r w:rsidR="66D90A6F" w:rsidRPr="371DC626">
        <w:rPr>
          <w:rFonts w:eastAsia="Arial" w:cs="Arial"/>
          <w:color w:val="0E2841" w:themeColor="text2"/>
        </w:rPr>
        <w:t xml:space="preserve">are not </w:t>
      </w:r>
      <w:r w:rsidR="7C2A180E" w:rsidRPr="371DC626">
        <w:rPr>
          <w:rFonts w:eastAsia="Arial" w:cs="Arial"/>
          <w:color w:val="0E2841" w:themeColor="text2"/>
        </w:rPr>
        <w:t>the result of</w:t>
      </w:r>
      <w:r w:rsidR="66D90A6F" w:rsidRPr="371DC626">
        <w:rPr>
          <w:rFonts w:eastAsia="Arial" w:cs="Arial"/>
          <w:color w:val="0E2841" w:themeColor="text2"/>
        </w:rPr>
        <w:t xml:space="preserve"> individual</w:t>
      </w:r>
      <w:r w:rsidR="7BCF6CEF" w:rsidRPr="371DC626">
        <w:rPr>
          <w:rFonts w:eastAsia="Arial" w:cs="Arial"/>
          <w:color w:val="0E2841" w:themeColor="text2"/>
        </w:rPr>
        <w:t xml:space="preserve"> </w:t>
      </w:r>
      <w:r w:rsidR="66D90A6F" w:rsidRPr="371DC626">
        <w:rPr>
          <w:rFonts w:eastAsia="Arial" w:cs="Arial"/>
          <w:color w:val="0E2841" w:themeColor="text2"/>
        </w:rPr>
        <w:t xml:space="preserve">failures but </w:t>
      </w:r>
      <w:r w:rsidR="323DF862" w:rsidRPr="371DC626">
        <w:rPr>
          <w:rFonts w:eastAsia="Arial" w:cs="Arial"/>
          <w:color w:val="0E2841" w:themeColor="text2"/>
        </w:rPr>
        <w:t xml:space="preserve">stem from </w:t>
      </w:r>
      <w:r w:rsidR="13D316DF" w:rsidRPr="371DC626">
        <w:rPr>
          <w:rFonts w:eastAsia="Arial" w:cs="Arial"/>
          <w:color w:val="0E2841" w:themeColor="text2"/>
        </w:rPr>
        <w:t>how</w:t>
      </w:r>
      <w:r w:rsidR="0B9563BC" w:rsidRPr="371DC626">
        <w:rPr>
          <w:rFonts w:eastAsia="Arial" w:cs="Arial"/>
          <w:color w:val="0E2841" w:themeColor="text2"/>
        </w:rPr>
        <w:t xml:space="preserve"> </w:t>
      </w:r>
      <w:r w:rsidR="759CF8F6" w:rsidRPr="371DC626">
        <w:rPr>
          <w:rFonts w:eastAsia="Arial" w:cs="Arial"/>
          <w:color w:val="0E2841" w:themeColor="text2"/>
        </w:rPr>
        <w:t xml:space="preserve">economic systems are structured and operate, and </w:t>
      </w:r>
      <w:r w:rsidR="5074CC62" w:rsidRPr="371DC626">
        <w:rPr>
          <w:rFonts w:eastAsia="Arial" w:cs="Arial"/>
          <w:color w:val="0E2841" w:themeColor="text2"/>
        </w:rPr>
        <w:t>the</w:t>
      </w:r>
      <w:r w:rsidR="759CF8F6" w:rsidRPr="371DC626">
        <w:rPr>
          <w:rFonts w:eastAsia="Arial" w:cs="Arial"/>
          <w:color w:val="0E2841" w:themeColor="text2"/>
        </w:rPr>
        <w:t xml:space="preserve"> ideas and beliefs that sustain them. When we use </w:t>
      </w:r>
      <w:r w:rsidR="76835167" w:rsidRPr="371DC626">
        <w:rPr>
          <w:rFonts w:eastAsia="Arial" w:cs="Arial"/>
          <w:color w:val="0E2841" w:themeColor="text2"/>
        </w:rPr>
        <w:t xml:space="preserve">the term </w:t>
      </w:r>
      <w:r w:rsidR="4807B140" w:rsidRPr="371DC626">
        <w:rPr>
          <w:rFonts w:eastAsia="Arial" w:cs="Arial"/>
          <w:color w:val="0E2841" w:themeColor="text2"/>
        </w:rPr>
        <w:t>'t</w:t>
      </w:r>
      <w:r w:rsidR="759CF8F6" w:rsidRPr="371DC626">
        <w:rPr>
          <w:rFonts w:eastAsia="Arial" w:cs="Arial"/>
          <w:color w:val="0E2841" w:themeColor="text2"/>
        </w:rPr>
        <w:t>he economy</w:t>
      </w:r>
      <w:r w:rsidR="2EBBCF48" w:rsidRPr="371DC626">
        <w:rPr>
          <w:rFonts w:eastAsia="Arial" w:cs="Arial"/>
          <w:color w:val="0E2841" w:themeColor="text2"/>
        </w:rPr>
        <w:t xml:space="preserve">' </w:t>
      </w:r>
      <w:r w:rsidR="12E70B9C" w:rsidRPr="371DC626">
        <w:rPr>
          <w:rFonts w:eastAsia="Arial" w:cs="Arial"/>
          <w:color w:val="0E2841" w:themeColor="text2"/>
        </w:rPr>
        <w:t>to describe these</w:t>
      </w:r>
      <w:r w:rsidR="785133FE" w:rsidRPr="371DC626">
        <w:rPr>
          <w:rFonts w:eastAsia="Arial" w:cs="Arial"/>
          <w:color w:val="0E2841" w:themeColor="text2"/>
        </w:rPr>
        <w:t xml:space="preserve"> </w:t>
      </w:r>
      <w:r w:rsidR="785133FE" w:rsidRPr="371DC626">
        <w:rPr>
          <w:rFonts w:eastAsia="Arial" w:cs="Arial"/>
          <w:color w:val="0E2841" w:themeColor="text2"/>
        </w:rPr>
        <w:lastRenderedPageBreak/>
        <w:t>issues</w:t>
      </w:r>
      <w:r w:rsidR="759CF8F6" w:rsidRPr="371DC626">
        <w:rPr>
          <w:rFonts w:eastAsia="Arial" w:cs="Arial"/>
          <w:color w:val="0E2841" w:themeColor="text2"/>
        </w:rPr>
        <w:t xml:space="preserve">, we </w:t>
      </w:r>
      <w:r w:rsidR="1CF1BCBB" w:rsidRPr="371DC626">
        <w:rPr>
          <w:rFonts w:eastAsia="Arial" w:cs="Arial"/>
          <w:color w:val="0E2841" w:themeColor="text2"/>
        </w:rPr>
        <w:t xml:space="preserve">refer </w:t>
      </w:r>
      <w:r w:rsidR="7939DC53" w:rsidRPr="371DC626">
        <w:rPr>
          <w:rFonts w:eastAsia="Arial" w:cs="Arial"/>
          <w:color w:val="0E2841" w:themeColor="text2"/>
        </w:rPr>
        <w:t xml:space="preserve">not </w:t>
      </w:r>
      <w:r w:rsidR="1CF1BCBB" w:rsidRPr="371DC626">
        <w:rPr>
          <w:rFonts w:eastAsia="Arial" w:cs="Arial"/>
          <w:color w:val="0E2841" w:themeColor="text2"/>
        </w:rPr>
        <w:t>only to</w:t>
      </w:r>
      <w:r w:rsidR="759CF8F6" w:rsidRPr="371DC626">
        <w:rPr>
          <w:rFonts w:eastAsia="Arial" w:cs="Arial"/>
          <w:color w:val="0E2841" w:themeColor="text2"/>
        </w:rPr>
        <w:t xml:space="preserve"> distant financial systems</w:t>
      </w:r>
      <w:r w:rsidR="300A2CEF" w:rsidRPr="371DC626">
        <w:rPr>
          <w:rFonts w:eastAsia="Arial" w:cs="Arial"/>
          <w:color w:val="0E2841" w:themeColor="text2"/>
        </w:rPr>
        <w:t xml:space="preserve"> but also</w:t>
      </w:r>
      <w:r w:rsidR="7AF2EFA1" w:rsidRPr="371DC626">
        <w:rPr>
          <w:rFonts w:eastAsia="Arial" w:cs="Arial"/>
          <w:color w:val="0E2841" w:themeColor="text2"/>
        </w:rPr>
        <w:t xml:space="preserve"> to </w:t>
      </w:r>
      <w:r w:rsidR="759CF8F6" w:rsidRPr="371DC626">
        <w:rPr>
          <w:rFonts w:eastAsia="Arial" w:cs="Arial"/>
          <w:color w:val="0E2841" w:themeColor="text2"/>
        </w:rPr>
        <w:t>the</w:t>
      </w:r>
      <w:r w:rsidR="1B79E9B9" w:rsidRPr="371DC626">
        <w:rPr>
          <w:rFonts w:eastAsia="Arial" w:cs="Arial"/>
          <w:color w:val="0E2841" w:themeColor="text2"/>
        </w:rPr>
        <w:t xml:space="preserve"> po</w:t>
      </w:r>
      <w:r w:rsidR="6D768D00" w:rsidRPr="371DC626">
        <w:rPr>
          <w:rFonts w:eastAsia="Arial" w:cs="Arial"/>
          <w:color w:val="0E2841" w:themeColor="text2"/>
        </w:rPr>
        <w:t>l</w:t>
      </w:r>
      <w:r w:rsidR="1B79E9B9" w:rsidRPr="371DC626">
        <w:rPr>
          <w:rFonts w:eastAsia="Arial" w:cs="Arial"/>
          <w:color w:val="0E2841" w:themeColor="text2"/>
        </w:rPr>
        <w:t>icies,</w:t>
      </w:r>
      <w:r w:rsidR="0A0568B2" w:rsidRPr="371DC626">
        <w:rPr>
          <w:rFonts w:eastAsia="Arial" w:cs="Arial"/>
          <w:color w:val="0E2841" w:themeColor="text2"/>
        </w:rPr>
        <w:t xml:space="preserve"> practices,</w:t>
      </w:r>
      <w:r w:rsidR="60DA55C6" w:rsidRPr="371DC626">
        <w:rPr>
          <w:rFonts w:eastAsia="Arial" w:cs="Arial"/>
          <w:color w:val="0E2841" w:themeColor="text2"/>
        </w:rPr>
        <w:t xml:space="preserve"> </w:t>
      </w:r>
      <w:r w:rsidR="0A0568B2" w:rsidRPr="371DC626">
        <w:rPr>
          <w:rFonts w:eastAsia="Arial" w:cs="Arial"/>
          <w:color w:val="0E2841" w:themeColor="text2"/>
        </w:rPr>
        <w:t xml:space="preserve">and </w:t>
      </w:r>
      <w:r w:rsidR="24EE4431" w:rsidRPr="371DC626">
        <w:rPr>
          <w:rFonts w:eastAsia="Arial" w:cs="Arial"/>
          <w:color w:val="0E2841" w:themeColor="text2"/>
        </w:rPr>
        <w:t>power s</w:t>
      </w:r>
      <w:r w:rsidR="3A074F91" w:rsidRPr="371DC626">
        <w:rPr>
          <w:rFonts w:eastAsia="Arial" w:cs="Arial"/>
          <w:color w:val="0E2841" w:themeColor="text2"/>
        </w:rPr>
        <w:t>tructures</w:t>
      </w:r>
      <w:r w:rsidR="0A0568B2" w:rsidRPr="371DC626">
        <w:rPr>
          <w:rFonts w:eastAsia="Arial" w:cs="Arial"/>
          <w:color w:val="0E2841" w:themeColor="text2"/>
        </w:rPr>
        <w:t xml:space="preserve"> that</w:t>
      </w:r>
      <w:r w:rsidR="79F20B60" w:rsidRPr="371DC626">
        <w:rPr>
          <w:rFonts w:eastAsia="Arial" w:cs="Arial"/>
          <w:color w:val="0E2841" w:themeColor="text2"/>
        </w:rPr>
        <w:t xml:space="preserve"> affect people’s </w:t>
      </w:r>
      <w:r w:rsidR="78A9B267" w:rsidRPr="371DC626">
        <w:rPr>
          <w:rFonts w:eastAsia="Arial" w:cs="Arial"/>
          <w:color w:val="0E2841" w:themeColor="text2"/>
        </w:rPr>
        <w:t xml:space="preserve">everyday </w:t>
      </w:r>
      <w:r w:rsidR="7348F51B" w:rsidRPr="371DC626">
        <w:rPr>
          <w:rFonts w:eastAsia="Arial" w:cs="Arial"/>
          <w:color w:val="0E2841" w:themeColor="text2"/>
        </w:rPr>
        <w:t>lives and</w:t>
      </w:r>
      <w:r w:rsidR="759CF8F6" w:rsidRPr="371DC626">
        <w:rPr>
          <w:rFonts w:eastAsia="Arial" w:cs="Arial"/>
          <w:color w:val="0E2841" w:themeColor="text2"/>
        </w:rPr>
        <w:t xml:space="preserve"> </w:t>
      </w:r>
      <w:r w:rsidR="1F024736" w:rsidRPr="371DC626">
        <w:rPr>
          <w:rFonts w:eastAsia="Arial" w:cs="Arial"/>
          <w:color w:val="0E2841" w:themeColor="text2"/>
        </w:rPr>
        <w:t xml:space="preserve">their </w:t>
      </w:r>
      <w:r w:rsidR="759CF8F6" w:rsidRPr="371DC626">
        <w:rPr>
          <w:rFonts w:eastAsia="Arial" w:cs="Arial"/>
          <w:color w:val="0E2841" w:themeColor="text2"/>
        </w:rPr>
        <w:t>ability to live well and thrive.</w:t>
      </w:r>
    </w:p>
    <w:p w14:paraId="30503C37" w14:textId="77777777" w:rsidR="00661181" w:rsidRPr="00AA2AE6" w:rsidRDefault="00661181" w:rsidP="5C571926">
      <w:pPr>
        <w:shd w:val="clear" w:color="auto" w:fill="FFFFFF" w:themeFill="background1"/>
        <w:spacing w:after="0" w:line="240" w:lineRule="auto"/>
        <w:rPr>
          <w:rFonts w:eastAsia="Arial" w:cs="Arial"/>
          <w:color w:val="0E2841" w:themeColor="text2"/>
        </w:rPr>
      </w:pPr>
    </w:p>
    <w:p w14:paraId="27F04E13" w14:textId="57630B0C" w:rsidR="0FE7FD84" w:rsidRPr="00AA2AE6" w:rsidRDefault="1BF96BEA" w:rsidP="1713BCCC">
      <w:pPr>
        <w:shd w:val="clear" w:color="auto" w:fill="FFFFFF" w:themeFill="background1"/>
        <w:spacing w:after="0" w:line="240" w:lineRule="auto"/>
        <w:rPr>
          <w:rFonts w:eastAsia="Arial" w:cs="Arial"/>
          <w:color w:val="0E2841" w:themeColor="text2"/>
        </w:rPr>
      </w:pPr>
      <w:r w:rsidRPr="18C972C3">
        <w:rPr>
          <w:rFonts w:eastAsia="Arial" w:cs="Arial"/>
          <w:color w:val="0E2841" w:themeColor="text2"/>
        </w:rPr>
        <w:t xml:space="preserve">Based on </w:t>
      </w:r>
      <w:r w:rsidR="434A3006" w:rsidRPr="18C972C3">
        <w:rPr>
          <w:rFonts w:eastAsia="Arial" w:cs="Arial"/>
          <w:color w:val="0E2841" w:themeColor="text2"/>
        </w:rPr>
        <w:t xml:space="preserve">our research and conversations with </w:t>
      </w:r>
      <w:r w:rsidR="0F71CAE7" w:rsidRPr="18C972C3">
        <w:rPr>
          <w:rFonts w:eastAsia="Arial" w:cs="Arial"/>
          <w:color w:val="0E2841" w:themeColor="text2"/>
        </w:rPr>
        <w:t>community-rooted</w:t>
      </w:r>
      <w:r w:rsidR="434A3006" w:rsidRPr="18C972C3">
        <w:rPr>
          <w:rFonts w:eastAsia="Arial" w:cs="Arial"/>
          <w:color w:val="0E2841" w:themeColor="text2"/>
        </w:rPr>
        <w:t xml:space="preserve"> groups</w:t>
      </w:r>
      <w:r w:rsidR="34587B12" w:rsidRPr="18C972C3">
        <w:rPr>
          <w:rFonts w:eastAsia="Arial" w:cs="Arial"/>
          <w:color w:val="0E2841" w:themeColor="text2"/>
        </w:rPr>
        <w:t xml:space="preserve"> whil</w:t>
      </w:r>
      <w:r w:rsidR="3DBA88D1" w:rsidRPr="18C972C3">
        <w:rPr>
          <w:rFonts w:eastAsia="Arial" w:cs="Arial"/>
          <w:color w:val="0E2841" w:themeColor="text2"/>
        </w:rPr>
        <w:t>e</w:t>
      </w:r>
      <w:r w:rsidR="34587B12" w:rsidRPr="18C972C3">
        <w:rPr>
          <w:rFonts w:eastAsia="Arial" w:cs="Arial"/>
          <w:color w:val="0E2841" w:themeColor="text2"/>
        </w:rPr>
        <w:t xml:space="preserve"> developing this </w:t>
      </w:r>
      <w:r w:rsidR="18393FA0" w:rsidRPr="18C972C3">
        <w:rPr>
          <w:rFonts w:eastAsia="Arial" w:cs="Arial"/>
          <w:color w:val="0E2841" w:themeColor="text2"/>
        </w:rPr>
        <w:t>round,</w:t>
      </w:r>
      <w:r w:rsidR="1A0B349E" w:rsidRPr="18C972C3">
        <w:rPr>
          <w:rFonts w:eastAsia="Arial" w:cs="Arial"/>
          <w:color w:val="0E2841" w:themeColor="text2"/>
        </w:rPr>
        <w:t xml:space="preserve"> we </w:t>
      </w:r>
      <w:r w:rsidR="4AE85308" w:rsidRPr="18C972C3">
        <w:rPr>
          <w:rFonts w:eastAsia="Arial" w:cs="Arial"/>
          <w:color w:val="0E2841" w:themeColor="text2"/>
        </w:rPr>
        <w:t xml:space="preserve">believe </w:t>
      </w:r>
      <w:r w:rsidR="48B7140C" w:rsidRPr="18C972C3">
        <w:rPr>
          <w:rFonts w:eastAsia="Arial" w:cs="Arial"/>
          <w:color w:val="0E2841" w:themeColor="text2"/>
        </w:rPr>
        <w:t xml:space="preserve">London’s economy </w:t>
      </w:r>
      <w:r w:rsidR="7D935E4D" w:rsidRPr="18C972C3">
        <w:rPr>
          <w:rFonts w:eastAsia="Arial" w:cs="Arial"/>
          <w:color w:val="0E2841" w:themeColor="text2"/>
        </w:rPr>
        <w:t xml:space="preserve">is </w:t>
      </w:r>
      <w:r w:rsidR="48B7140C" w:rsidRPr="18C972C3">
        <w:rPr>
          <w:rFonts w:eastAsia="Arial" w:cs="Arial"/>
          <w:color w:val="0E2841" w:themeColor="text2"/>
        </w:rPr>
        <w:t xml:space="preserve">failing to meet the needs of many </w:t>
      </w:r>
      <w:r w:rsidR="650B8A5C" w:rsidRPr="18C972C3">
        <w:rPr>
          <w:rFonts w:eastAsia="Arial" w:cs="Arial"/>
          <w:color w:val="0E2841" w:themeColor="text2"/>
        </w:rPr>
        <w:t xml:space="preserve">who call </w:t>
      </w:r>
      <w:r w:rsidR="59AF5DCB" w:rsidRPr="18C972C3">
        <w:rPr>
          <w:rFonts w:eastAsia="Arial" w:cs="Arial"/>
          <w:color w:val="0E2841" w:themeColor="text2"/>
        </w:rPr>
        <w:t>London</w:t>
      </w:r>
      <w:r w:rsidR="650B8A5C" w:rsidRPr="18C972C3">
        <w:rPr>
          <w:rFonts w:eastAsia="Arial" w:cs="Arial"/>
          <w:color w:val="0E2841" w:themeColor="text2"/>
        </w:rPr>
        <w:t xml:space="preserve"> home. </w:t>
      </w:r>
      <w:r w:rsidR="5CAD9ECC" w:rsidRPr="18C972C3">
        <w:rPr>
          <w:rFonts w:eastAsia="Arial" w:cs="Arial"/>
          <w:color w:val="0E2841" w:themeColor="text2"/>
        </w:rPr>
        <w:t xml:space="preserve">We believe </w:t>
      </w:r>
      <w:r w:rsidR="288298BD" w:rsidRPr="18C972C3">
        <w:rPr>
          <w:rFonts w:eastAsia="Arial" w:cs="Arial"/>
          <w:color w:val="0E2841" w:themeColor="text2"/>
        </w:rPr>
        <w:t xml:space="preserve">a just economy </w:t>
      </w:r>
      <w:r w:rsidR="58104B65" w:rsidRPr="18C972C3">
        <w:rPr>
          <w:rFonts w:eastAsia="Arial" w:cs="Arial"/>
          <w:color w:val="0E2841" w:themeColor="text2"/>
        </w:rPr>
        <w:t xml:space="preserve">is </w:t>
      </w:r>
      <w:r w:rsidR="288298BD" w:rsidRPr="18C972C3">
        <w:rPr>
          <w:rFonts w:eastAsia="Arial" w:cs="Arial"/>
          <w:color w:val="0E2841" w:themeColor="text2"/>
        </w:rPr>
        <w:t xml:space="preserve">one </w:t>
      </w:r>
      <w:r w:rsidR="0E1AE937" w:rsidRPr="18C972C3">
        <w:rPr>
          <w:rFonts w:eastAsia="Arial" w:cs="Arial"/>
          <w:color w:val="0E2841" w:themeColor="text2"/>
        </w:rPr>
        <w:t xml:space="preserve">in which </w:t>
      </w:r>
      <w:r w:rsidR="5CAD9ECC" w:rsidRPr="18C972C3">
        <w:rPr>
          <w:rFonts w:eastAsia="Arial" w:cs="Arial"/>
          <w:color w:val="0E2841" w:themeColor="text2"/>
        </w:rPr>
        <w:t>every</w:t>
      </w:r>
      <w:r w:rsidR="3F5F730D" w:rsidRPr="18C972C3">
        <w:rPr>
          <w:rFonts w:eastAsia="Arial" w:cs="Arial"/>
          <w:color w:val="0E2841" w:themeColor="text2"/>
        </w:rPr>
        <w:t>one</w:t>
      </w:r>
      <w:r w:rsidR="5CAD9ECC" w:rsidRPr="18C972C3">
        <w:rPr>
          <w:rFonts w:eastAsia="Arial" w:cs="Arial"/>
          <w:color w:val="0E2841" w:themeColor="text2"/>
        </w:rPr>
        <w:t xml:space="preserve"> </w:t>
      </w:r>
      <w:r w:rsidR="73E9AAF8" w:rsidRPr="18C972C3">
        <w:rPr>
          <w:rFonts w:eastAsia="Arial" w:cs="Arial"/>
          <w:color w:val="0E2841" w:themeColor="text2"/>
        </w:rPr>
        <w:t>can</w:t>
      </w:r>
      <w:r w:rsidR="5CAD9ECC" w:rsidRPr="18C972C3">
        <w:rPr>
          <w:rFonts w:eastAsia="Arial" w:cs="Arial"/>
          <w:color w:val="0E2841" w:themeColor="text2"/>
        </w:rPr>
        <w:t xml:space="preserve"> access the basics for a dignified</w:t>
      </w:r>
      <w:r w:rsidR="67A52B97" w:rsidRPr="18C972C3">
        <w:rPr>
          <w:rFonts w:eastAsia="Arial" w:cs="Arial"/>
          <w:color w:val="0E2841" w:themeColor="text2"/>
        </w:rPr>
        <w:t xml:space="preserve">, </w:t>
      </w:r>
      <w:r w:rsidR="5CAD9ECC" w:rsidRPr="18C972C3">
        <w:rPr>
          <w:rFonts w:eastAsia="Arial" w:cs="Arial"/>
          <w:color w:val="0E2841" w:themeColor="text2"/>
        </w:rPr>
        <w:t>prosperous life</w:t>
      </w:r>
      <w:r w:rsidR="737E71AE" w:rsidRPr="18C972C3">
        <w:rPr>
          <w:rFonts w:eastAsia="Arial" w:cs="Arial"/>
          <w:color w:val="0E2841" w:themeColor="text2"/>
        </w:rPr>
        <w:t>;</w:t>
      </w:r>
      <w:r w:rsidR="0A399C55" w:rsidRPr="18C972C3">
        <w:rPr>
          <w:rFonts w:eastAsia="Arial" w:cs="Arial"/>
          <w:color w:val="0E2841" w:themeColor="text2"/>
        </w:rPr>
        <w:t xml:space="preserve"> </w:t>
      </w:r>
      <w:r w:rsidR="5CAD9ECC" w:rsidRPr="18C972C3">
        <w:rPr>
          <w:rFonts w:eastAsia="Arial" w:cs="Arial"/>
          <w:color w:val="0E2841" w:themeColor="text2"/>
        </w:rPr>
        <w:t>participate fully in society</w:t>
      </w:r>
      <w:r w:rsidR="0888B919" w:rsidRPr="18C972C3">
        <w:rPr>
          <w:rFonts w:eastAsia="Arial" w:cs="Arial"/>
          <w:color w:val="0E2841" w:themeColor="text2"/>
        </w:rPr>
        <w:t>;</w:t>
      </w:r>
      <w:r w:rsidR="754C19DA" w:rsidRPr="18C972C3">
        <w:rPr>
          <w:rFonts w:eastAsia="Arial" w:cs="Arial"/>
          <w:color w:val="0E2841" w:themeColor="text2"/>
        </w:rPr>
        <w:t xml:space="preserve"> </w:t>
      </w:r>
      <w:r w:rsidR="5CAD9ECC" w:rsidRPr="18C972C3">
        <w:rPr>
          <w:rFonts w:eastAsia="Arial" w:cs="Arial"/>
          <w:color w:val="0E2841" w:themeColor="text2"/>
        </w:rPr>
        <w:t>and have meaningful influence over the decisions that shape their lives.</w:t>
      </w:r>
    </w:p>
    <w:p w14:paraId="0B751FEA" w14:textId="0346ED99" w:rsidR="6E6FFAFA" w:rsidRDefault="4683A28E" w:rsidP="00A32B91">
      <w:pPr>
        <w:pStyle w:val="Heading3"/>
      </w:pPr>
      <w:r w:rsidRPr="2E18D4E7">
        <w:t xml:space="preserve">Community-rooted </w:t>
      </w:r>
      <w:r w:rsidR="4F186307" w:rsidRPr="2E18D4E7">
        <w:t>organisations</w:t>
      </w:r>
      <w:r w:rsidR="730A1302" w:rsidRPr="2E18D4E7">
        <w:t xml:space="preserve"> </w:t>
      </w:r>
    </w:p>
    <w:p w14:paraId="1F3917AD" w14:textId="024503CD" w:rsidR="6E6FFAFA" w:rsidRDefault="6871BA42" w:rsidP="7623DF07">
      <w:pPr>
        <w:shd w:val="clear" w:color="auto" w:fill="FFFFFF" w:themeFill="background1"/>
        <w:spacing w:after="0" w:line="240" w:lineRule="auto"/>
      </w:pPr>
      <w:r w:rsidRPr="2E18D4E7">
        <w:rPr>
          <w:rFonts w:eastAsia="Arial" w:cs="Arial"/>
          <w:color w:val="0E2841" w:themeColor="text2"/>
        </w:rPr>
        <w:t xml:space="preserve">Across London, </w:t>
      </w:r>
      <w:r w:rsidR="1CE99E34" w:rsidRPr="2E18D4E7">
        <w:rPr>
          <w:rFonts w:eastAsia="Arial" w:cs="Arial"/>
          <w:color w:val="0E2841" w:themeColor="text2"/>
        </w:rPr>
        <w:t xml:space="preserve">we see </w:t>
      </w:r>
      <w:r w:rsidRPr="2E18D4E7">
        <w:rPr>
          <w:rFonts w:eastAsia="Arial" w:cs="Arial"/>
          <w:color w:val="0E2841" w:themeColor="text2"/>
        </w:rPr>
        <w:t>organisations rooted in communities at the sharp end of economic injustice provid</w:t>
      </w:r>
      <w:r w:rsidR="03EBDA74" w:rsidRPr="2E18D4E7">
        <w:rPr>
          <w:rFonts w:eastAsia="Arial" w:cs="Arial"/>
          <w:color w:val="0E2841" w:themeColor="text2"/>
        </w:rPr>
        <w:t>ing</w:t>
      </w:r>
      <w:r w:rsidRPr="2E18D4E7">
        <w:rPr>
          <w:rFonts w:eastAsia="Arial" w:cs="Arial"/>
          <w:color w:val="0E2841" w:themeColor="text2"/>
        </w:rPr>
        <w:t xml:space="preserve"> vital care,</w:t>
      </w:r>
      <w:r w:rsidR="02D38B37" w:rsidRPr="2E18D4E7">
        <w:rPr>
          <w:rFonts w:eastAsia="Arial" w:cs="Arial"/>
          <w:color w:val="0E2841" w:themeColor="text2"/>
        </w:rPr>
        <w:t xml:space="preserve"> advice,</w:t>
      </w:r>
      <w:r w:rsidRPr="2E18D4E7">
        <w:rPr>
          <w:rFonts w:eastAsia="Arial" w:cs="Arial"/>
          <w:color w:val="0E2841" w:themeColor="text2"/>
        </w:rPr>
        <w:t xml:space="preserve"> support and solidarity. </w:t>
      </w:r>
    </w:p>
    <w:p w14:paraId="695BABAC" w14:textId="2FF94FF0" w:rsidR="6E6FFAFA" w:rsidRDefault="6E6FFAFA" w:rsidP="7623DF07">
      <w:pPr>
        <w:shd w:val="clear" w:color="auto" w:fill="FFFFFF" w:themeFill="background1"/>
        <w:spacing w:after="0" w:line="240" w:lineRule="auto"/>
        <w:rPr>
          <w:rFonts w:eastAsia="Arial" w:cs="Arial"/>
          <w:color w:val="0E2841" w:themeColor="text2"/>
        </w:rPr>
      </w:pPr>
    </w:p>
    <w:p w14:paraId="7FF2B871" w14:textId="42D5C3DB" w:rsidR="6E6FFAFA" w:rsidRDefault="6C45D69B" w:rsidP="243BCE54">
      <w:pPr>
        <w:shd w:val="clear" w:color="auto" w:fill="FFFFFF" w:themeFill="background1"/>
        <w:spacing w:after="0" w:line="240" w:lineRule="auto"/>
      </w:pPr>
      <w:r w:rsidRPr="4A75C5C0">
        <w:rPr>
          <w:rFonts w:eastAsia="Arial" w:cs="Arial"/>
          <w:color w:val="0E2841" w:themeColor="text2"/>
        </w:rPr>
        <w:t>T</w:t>
      </w:r>
      <w:r w:rsidR="6FD6F37B" w:rsidRPr="4A75C5C0">
        <w:rPr>
          <w:rFonts w:eastAsia="Arial" w:cs="Arial"/>
          <w:color w:val="0E2841" w:themeColor="text2"/>
        </w:rPr>
        <w:t xml:space="preserve">hese groups </w:t>
      </w:r>
      <w:r w:rsidR="6011DE4E" w:rsidRPr="4A75C5C0">
        <w:rPr>
          <w:rFonts w:eastAsia="Arial" w:cs="Arial"/>
          <w:color w:val="0E2841" w:themeColor="text2"/>
        </w:rPr>
        <w:t>may</w:t>
      </w:r>
      <w:r w:rsidR="645883F6" w:rsidRPr="4A75C5C0">
        <w:rPr>
          <w:rFonts w:eastAsia="Arial" w:cs="Arial"/>
          <w:color w:val="0E2841" w:themeColor="text2"/>
        </w:rPr>
        <w:t xml:space="preserve"> </w:t>
      </w:r>
      <w:r w:rsidR="4D0FCF78" w:rsidRPr="4A75C5C0">
        <w:rPr>
          <w:rFonts w:eastAsia="Arial" w:cs="Arial"/>
          <w:color w:val="0E2841" w:themeColor="text2"/>
        </w:rPr>
        <w:t xml:space="preserve">have come together through </w:t>
      </w:r>
      <w:r w:rsidR="645883F6" w:rsidRPr="4A75C5C0">
        <w:rPr>
          <w:rFonts w:eastAsia="Arial" w:cs="Arial"/>
          <w:color w:val="0E2841" w:themeColor="text2"/>
        </w:rPr>
        <w:t>share</w:t>
      </w:r>
      <w:r w:rsidR="51DE9078" w:rsidRPr="4A75C5C0">
        <w:rPr>
          <w:rFonts w:eastAsia="Arial" w:cs="Arial"/>
          <w:color w:val="0E2841" w:themeColor="text2"/>
        </w:rPr>
        <w:t>d</w:t>
      </w:r>
      <w:r w:rsidR="645883F6" w:rsidRPr="4A75C5C0">
        <w:rPr>
          <w:rFonts w:eastAsia="Arial" w:cs="Arial"/>
          <w:color w:val="0E2841" w:themeColor="text2"/>
        </w:rPr>
        <w:t xml:space="preserve"> </w:t>
      </w:r>
      <w:r w:rsidR="6FD6F37B" w:rsidRPr="4A75C5C0">
        <w:rPr>
          <w:rFonts w:eastAsia="Arial" w:cs="Arial"/>
          <w:color w:val="0E2841" w:themeColor="text2"/>
        </w:rPr>
        <w:t xml:space="preserve">identities, experiences or places. They </w:t>
      </w:r>
      <w:r w:rsidR="09232ADF" w:rsidRPr="4A75C5C0">
        <w:rPr>
          <w:rFonts w:eastAsia="Arial" w:cs="Arial"/>
          <w:color w:val="0E2841" w:themeColor="text2"/>
        </w:rPr>
        <w:t>h</w:t>
      </w:r>
      <w:r w:rsidR="6275EB10" w:rsidRPr="4A75C5C0">
        <w:rPr>
          <w:rFonts w:eastAsia="Arial" w:cs="Arial"/>
          <w:color w:val="0E2841" w:themeColor="text2"/>
        </w:rPr>
        <w:t>ave</w:t>
      </w:r>
      <w:r w:rsidR="09232ADF" w:rsidRPr="4A75C5C0">
        <w:rPr>
          <w:rFonts w:eastAsia="Arial" w:cs="Arial"/>
          <w:color w:val="0E2841" w:themeColor="text2"/>
        </w:rPr>
        <w:t xml:space="preserve"> </w:t>
      </w:r>
      <w:r w:rsidR="22B822E3" w:rsidRPr="4A75C5C0">
        <w:rPr>
          <w:rFonts w:eastAsia="Arial" w:cs="Arial"/>
          <w:color w:val="0E2841" w:themeColor="text2"/>
        </w:rPr>
        <w:t>deep trust with</w:t>
      </w:r>
      <w:r w:rsidR="6FC705E7" w:rsidRPr="4A75C5C0">
        <w:rPr>
          <w:rFonts w:eastAsia="Arial" w:cs="Arial"/>
          <w:color w:val="0E2841" w:themeColor="text2"/>
        </w:rPr>
        <w:t>in</w:t>
      </w:r>
      <w:r w:rsidR="22B822E3" w:rsidRPr="4A75C5C0">
        <w:rPr>
          <w:rFonts w:eastAsia="Arial" w:cs="Arial"/>
          <w:color w:val="0E2841" w:themeColor="text2"/>
        </w:rPr>
        <w:t xml:space="preserve"> their communities</w:t>
      </w:r>
      <w:r w:rsidR="48E320A3" w:rsidRPr="4A75C5C0">
        <w:rPr>
          <w:rFonts w:eastAsia="Arial" w:cs="Arial"/>
          <w:color w:val="0E2841" w:themeColor="text2"/>
        </w:rPr>
        <w:t xml:space="preserve"> through shared accountability and decision-making power, </w:t>
      </w:r>
      <w:r w:rsidR="60811B5B" w:rsidRPr="4A75C5C0">
        <w:rPr>
          <w:rFonts w:eastAsia="Arial" w:cs="Arial"/>
          <w:color w:val="0E2841" w:themeColor="text2"/>
        </w:rPr>
        <w:t xml:space="preserve">with </w:t>
      </w:r>
      <w:r w:rsidR="54B73A0C" w:rsidRPr="4A75C5C0">
        <w:rPr>
          <w:rFonts w:eastAsia="Arial" w:cs="Arial"/>
          <w:color w:val="0E2841" w:themeColor="text2"/>
        </w:rPr>
        <w:t xml:space="preserve">strong representation of community members in </w:t>
      </w:r>
      <w:r w:rsidR="28E279EE" w:rsidRPr="4A75C5C0">
        <w:rPr>
          <w:rFonts w:eastAsia="Arial" w:cs="Arial"/>
          <w:color w:val="0E2841" w:themeColor="text2"/>
        </w:rPr>
        <w:t>decision-making</w:t>
      </w:r>
      <w:r w:rsidR="6E3C5E8E" w:rsidRPr="4A75C5C0">
        <w:rPr>
          <w:rFonts w:eastAsia="Arial" w:cs="Arial"/>
          <w:color w:val="0E2841" w:themeColor="text2"/>
        </w:rPr>
        <w:t>,</w:t>
      </w:r>
      <w:r w:rsidR="28E279EE" w:rsidRPr="4A75C5C0">
        <w:rPr>
          <w:rFonts w:eastAsia="Arial" w:cs="Arial"/>
          <w:color w:val="0E2841" w:themeColor="text2"/>
        </w:rPr>
        <w:t xml:space="preserve"> </w:t>
      </w:r>
      <w:r w:rsidR="54B73A0C" w:rsidRPr="4A75C5C0">
        <w:rPr>
          <w:rFonts w:eastAsia="Arial" w:cs="Arial"/>
          <w:color w:val="0E2841" w:themeColor="text2"/>
        </w:rPr>
        <w:t>lead</w:t>
      </w:r>
      <w:r w:rsidR="3288B1ED" w:rsidRPr="4A75C5C0">
        <w:rPr>
          <w:rFonts w:eastAsia="Arial" w:cs="Arial"/>
          <w:color w:val="0E2841" w:themeColor="text2"/>
        </w:rPr>
        <w:t xml:space="preserve">ership, governance and staffing positions.  </w:t>
      </w:r>
    </w:p>
    <w:p w14:paraId="742D20D5" w14:textId="2D6E7FFF" w:rsidR="6E6FFAFA" w:rsidRDefault="6E6FFAFA" w:rsidP="4B4A88DF">
      <w:pPr>
        <w:shd w:val="clear" w:color="auto" w:fill="FFFFFF" w:themeFill="background1"/>
        <w:spacing w:after="0" w:line="240" w:lineRule="auto"/>
        <w:rPr>
          <w:rFonts w:eastAsia="Arial" w:cs="Arial"/>
          <w:color w:val="0E2841" w:themeColor="text2"/>
        </w:rPr>
      </w:pPr>
    </w:p>
    <w:p w14:paraId="79145EDF" w14:textId="488BC55F" w:rsidR="05F2F5E3" w:rsidRDefault="04FD8E6D" w:rsidP="05F2F5E3">
      <w:pPr>
        <w:shd w:val="clear" w:color="auto" w:fill="FFFFFF" w:themeFill="background1"/>
        <w:spacing w:after="0" w:line="240" w:lineRule="auto"/>
        <w:rPr>
          <w:rFonts w:eastAsia="Arial" w:cs="Arial"/>
          <w:color w:val="0E2841" w:themeColor="text2"/>
        </w:rPr>
      </w:pPr>
      <w:r w:rsidRPr="4A75C5C0">
        <w:rPr>
          <w:rFonts w:eastAsia="Arial" w:cs="Arial"/>
          <w:color w:val="0E2740"/>
        </w:rPr>
        <w:t>The</w:t>
      </w:r>
      <w:r w:rsidR="0D64C718" w:rsidRPr="4A75C5C0">
        <w:rPr>
          <w:rFonts w:eastAsia="Arial" w:cs="Arial"/>
          <w:color w:val="0E2740"/>
        </w:rPr>
        <w:t xml:space="preserve"> work of these organisations</w:t>
      </w:r>
      <w:r w:rsidRPr="4A75C5C0">
        <w:rPr>
          <w:rFonts w:eastAsia="Arial" w:cs="Arial"/>
          <w:color w:val="0E2740"/>
        </w:rPr>
        <w:t xml:space="preserve"> </w:t>
      </w:r>
      <w:r w:rsidR="0D8F2ADD" w:rsidRPr="4A75C5C0">
        <w:rPr>
          <w:rFonts w:eastAsia="Arial" w:cs="Arial"/>
          <w:color w:val="0E2740"/>
        </w:rPr>
        <w:t xml:space="preserve">is </w:t>
      </w:r>
      <w:r w:rsidRPr="4A75C5C0">
        <w:rPr>
          <w:rFonts w:eastAsia="Arial" w:cs="Arial"/>
          <w:color w:val="0E2740"/>
        </w:rPr>
        <w:t>shaped by their co</w:t>
      </w:r>
      <w:r w:rsidR="5E2D8474" w:rsidRPr="4A75C5C0">
        <w:rPr>
          <w:rFonts w:eastAsia="Arial" w:cs="Arial"/>
          <w:color w:val="0E2740"/>
        </w:rPr>
        <w:t>mmunities</w:t>
      </w:r>
      <w:r w:rsidR="19B34230" w:rsidRPr="4A75C5C0">
        <w:rPr>
          <w:rFonts w:eastAsia="Arial" w:cs="Arial"/>
          <w:color w:val="0E2740"/>
        </w:rPr>
        <w:t xml:space="preserve"> and go</w:t>
      </w:r>
      <w:r w:rsidR="66CD8A60" w:rsidRPr="4A75C5C0">
        <w:rPr>
          <w:rFonts w:eastAsia="Arial" w:cs="Arial"/>
          <w:color w:val="0E2740"/>
        </w:rPr>
        <w:t>es</w:t>
      </w:r>
      <w:r w:rsidRPr="4A75C5C0">
        <w:rPr>
          <w:rFonts w:eastAsia="Arial" w:cs="Arial"/>
          <w:color w:val="0E2740"/>
        </w:rPr>
        <w:t xml:space="preserve"> beyond ‘community consultation’. </w:t>
      </w:r>
      <w:r w:rsidR="661BE00A" w:rsidRPr="4A75C5C0">
        <w:rPr>
          <w:rFonts w:eastAsia="Arial" w:cs="Arial"/>
          <w:color w:val="0E2740"/>
        </w:rPr>
        <w:t>The</w:t>
      </w:r>
      <w:r w:rsidR="57C20DA1" w:rsidRPr="4A75C5C0">
        <w:rPr>
          <w:rFonts w:eastAsia="Arial" w:cs="Arial"/>
          <w:color w:val="0E2740"/>
        </w:rPr>
        <w:t xml:space="preserve">y </w:t>
      </w:r>
      <w:r w:rsidR="7DE92145" w:rsidRPr="4A75C5C0">
        <w:rPr>
          <w:rFonts w:eastAsia="Arial" w:cs="Arial"/>
          <w:color w:val="0E2740"/>
        </w:rPr>
        <w:t xml:space="preserve">often </w:t>
      </w:r>
      <w:r w:rsidR="173F7252" w:rsidRPr="4A75C5C0">
        <w:rPr>
          <w:rFonts w:eastAsia="Arial" w:cs="Arial"/>
          <w:color w:val="0E2740"/>
        </w:rPr>
        <w:t xml:space="preserve">provide support across a range of </w:t>
      </w:r>
      <w:r w:rsidR="661BE00A" w:rsidRPr="4A75C5C0">
        <w:rPr>
          <w:rFonts w:eastAsia="Arial" w:cs="Arial"/>
          <w:color w:val="0E2740"/>
        </w:rPr>
        <w:t xml:space="preserve">issues </w:t>
      </w:r>
      <w:r w:rsidR="41F5BD22" w:rsidRPr="4A75C5C0">
        <w:rPr>
          <w:rFonts w:eastAsia="Arial" w:cs="Arial"/>
          <w:color w:val="0E2740"/>
        </w:rPr>
        <w:t>and</w:t>
      </w:r>
      <w:r w:rsidR="61550301" w:rsidRPr="4A75C5C0">
        <w:rPr>
          <w:rFonts w:eastAsia="Arial" w:cs="Arial"/>
          <w:color w:val="0E2740"/>
        </w:rPr>
        <w:t xml:space="preserve"> experiences</w:t>
      </w:r>
      <w:r w:rsidR="1A397DDB" w:rsidRPr="4A75C5C0">
        <w:rPr>
          <w:rFonts w:eastAsia="Arial" w:cs="Arial"/>
          <w:color w:val="0E2740"/>
        </w:rPr>
        <w:t xml:space="preserve">, </w:t>
      </w:r>
      <w:r w:rsidR="661BE00A" w:rsidRPr="4A75C5C0">
        <w:rPr>
          <w:rFonts w:eastAsia="Arial" w:cs="Arial"/>
          <w:color w:val="0E2740"/>
        </w:rPr>
        <w:t>start</w:t>
      </w:r>
      <w:r w:rsidR="5E748D3A" w:rsidRPr="4A75C5C0">
        <w:rPr>
          <w:rFonts w:eastAsia="Arial" w:cs="Arial"/>
          <w:color w:val="0E2740"/>
        </w:rPr>
        <w:t>ing</w:t>
      </w:r>
      <w:r w:rsidR="661BE00A" w:rsidRPr="4A75C5C0">
        <w:rPr>
          <w:rFonts w:eastAsia="Arial" w:cs="Arial"/>
          <w:color w:val="0E2740"/>
        </w:rPr>
        <w:t xml:space="preserve"> </w:t>
      </w:r>
      <w:r w:rsidR="44A99AA8" w:rsidRPr="4A75C5C0">
        <w:rPr>
          <w:rFonts w:eastAsia="Arial" w:cs="Arial"/>
          <w:color w:val="0E2740"/>
        </w:rPr>
        <w:t>with</w:t>
      </w:r>
      <w:r w:rsidR="661BE00A" w:rsidRPr="4A75C5C0">
        <w:rPr>
          <w:rFonts w:eastAsia="Arial" w:cs="Arial"/>
          <w:color w:val="0E2740"/>
        </w:rPr>
        <w:t xml:space="preserve"> their communities</w:t>
      </w:r>
      <w:r w:rsidR="1ED89D6D" w:rsidRPr="4A75C5C0">
        <w:rPr>
          <w:rFonts w:eastAsia="Arial" w:cs="Arial"/>
          <w:color w:val="0E2740"/>
        </w:rPr>
        <w:t>’ needs</w:t>
      </w:r>
      <w:r w:rsidR="275139A8" w:rsidRPr="4A75C5C0">
        <w:rPr>
          <w:rFonts w:eastAsia="Arial" w:cs="Arial"/>
          <w:color w:val="0E2740"/>
        </w:rPr>
        <w:t xml:space="preserve"> </w:t>
      </w:r>
      <w:r w:rsidR="661BE00A" w:rsidRPr="4A75C5C0">
        <w:rPr>
          <w:rFonts w:eastAsia="Arial" w:cs="Arial"/>
          <w:color w:val="0E2740"/>
        </w:rPr>
        <w:t xml:space="preserve">rather than a single thematic or policy </w:t>
      </w:r>
      <w:r w:rsidR="06DD0D9D" w:rsidRPr="4A75C5C0">
        <w:rPr>
          <w:rFonts w:eastAsia="Arial" w:cs="Arial"/>
          <w:color w:val="0E2740"/>
        </w:rPr>
        <w:t>approach</w:t>
      </w:r>
      <w:r w:rsidR="661BE00A" w:rsidRPr="4A75C5C0">
        <w:rPr>
          <w:rFonts w:eastAsia="Arial" w:cs="Arial"/>
          <w:color w:val="0E2740"/>
        </w:rPr>
        <w:t>.</w:t>
      </w:r>
      <w:r w:rsidR="27E59715" w:rsidRPr="4A75C5C0">
        <w:rPr>
          <w:rFonts w:eastAsia="Arial" w:cs="Arial"/>
          <w:color w:val="0E2740"/>
        </w:rPr>
        <w:t xml:space="preserve"> </w:t>
      </w:r>
      <w:r w:rsidR="5B6490EA" w:rsidRPr="4A75C5C0">
        <w:rPr>
          <w:rFonts w:eastAsia="Arial" w:cs="Arial"/>
          <w:color w:val="0E2740"/>
        </w:rPr>
        <w:t xml:space="preserve">They </w:t>
      </w:r>
      <w:r w:rsidR="44B9CD99" w:rsidRPr="4A75C5C0">
        <w:rPr>
          <w:rFonts w:eastAsia="Arial" w:cs="Arial"/>
          <w:color w:val="0E2740"/>
        </w:rPr>
        <w:t>have</w:t>
      </w:r>
      <w:r w:rsidR="5B6490EA" w:rsidRPr="4A75C5C0">
        <w:rPr>
          <w:rFonts w:eastAsia="Arial" w:cs="Arial"/>
          <w:color w:val="0E2740"/>
        </w:rPr>
        <w:t xml:space="preserve"> deep knowledge of the lived reality of economic injustice</w:t>
      </w:r>
      <w:r w:rsidR="3C4B4F24" w:rsidRPr="4A75C5C0">
        <w:rPr>
          <w:rFonts w:eastAsia="Arial" w:cs="Arial"/>
          <w:color w:val="0E2740"/>
        </w:rPr>
        <w:t xml:space="preserve">, </w:t>
      </w:r>
      <w:r w:rsidR="233E2D9A" w:rsidRPr="4A75C5C0">
        <w:rPr>
          <w:rFonts w:eastAsia="Arial" w:cs="Arial"/>
          <w:color w:val="0E2740"/>
        </w:rPr>
        <w:t xml:space="preserve">understanding both the challenges and what needs to change. </w:t>
      </w:r>
    </w:p>
    <w:p w14:paraId="35870264" w14:textId="7EF91B8E" w:rsidR="30D14EA0" w:rsidRPr="00AA2AE6" w:rsidRDefault="77CB4106" w:rsidP="00A32B91">
      <w:pPr>
        <w:pStyle w:val="Heading3"/>
      </w:pPr>
      <w:r w:rsidRPr="3D735554">
        <w:t xml:space="preserve">Lived experience </w:t>
      </w:r>
      <w:r w:rsidR="60DE1A7A" w:rsidRPr="3D735554">
        <w:t xml:space="preserve">leading </w:t>
      </w:r>
      <w:r w:rsidR="31FDFE45" w:rsidRPr="3D735554">
        <w:t xml:space="preserve">systems </w:t>
      </w:r>
      <w:r w:rsidR="60DE1A7A" w:rsidRPr="3D735554">
        <w:t>change</w:t>
      </w:r>
    </w:p>
    <w:p w14:paraId="772D25A2" w14:textId="62362D4A" w:rsidR="337A7360" w:rsidRPr="00AA2AE6" w:rsidRDefault="4E9B041C" w:rsidP="7623DF07">
      <w:pPr>
        <w:shd w:val="clear" w:color="auto" w:fill="FFFFFF" w:themeFill="background1"/>
        <w:spacing w:after="0" w:line="240" w:lineRule="auto"/>
      </w:pPr>
      <w:r w:rsidRPr="4A75C5C0">
        <w:rPr>
          <w:rFonts w:eastAsia="Arial" w:cs="Arial"/>
          <w:color w:val="0E2841" w:themeColor="text2"/>
        </w:rPr>
        <w:t xml:space="preserve">Many community-rooted organisations </w:t>
      </w:r>
      <w:r w:rsidR="0E127CBA" w:rsidRPr="4A75C5C0">
        <w:rPr>
          <w:rFonts w:eastAsia="Arial" w:cs="Arial"/>
          <w:color w:val="0E2841" w:themeColor="text2"/>
        </w:rPr>
        <w:t>do more than</w:t>
      </w:r>
      <w:r w:rsidRPr="4A75C5C0">
        <w:rPr>
          <w:rFonts w:eastAsia="Arial" w:cs="Arial"/>
          <w:color w:val="0E2841" w:themeColor="text2"/>
        </w:rPr>
        <w:t xml:space="preserve"> deliver</w:t>
      </w:r>
      <w:r w:rsidR="30B3ABA9" w:rsidRPr="4A75C5C0">
        <w:rPr>
          <w:rFonts w:eastAsia="Arial" w:cs="Arial"/>
          <w:color w:val="0E2841" w:themeColor="text2"/>
        </w:rPr>
        <w:t xml:space="preserve"> vital services</w:t>
      </w:r>
      <w:r w:rsidRPr="4A75C5C0">
        <w:rPr>
          <w:rFonts w:eastAsia="Arial" w:cs="Arial"/>
          <w:color w:val="0E2841" w:themeColor="text2"/>
        </w:rPr>
        <w:t>.</w:t>
      </w:r>
      <w:r w:rsidR="713B501A" w:rsidRPr="4A75C5C0">
        <w:rPr>
          <w:rFonts w:eastAsia="Arial" w:cs="Arial"/>
          <w:color w:val="0E2841" w:themeColor="text2"/>
        </w:rPr>
        <w:t xml:space="preserve"> For some, </w:t>
      </w:r>
      <w:r w:rsidR="43E2E8C8" w:rsidRPr="4A75C5C0">
        <w:rPr>
          <w:rFonts w:eastAsia="Arial" w:cs="Arial"/>
          <w:color w:val="0E2841" w:themeColor="text2"/>
        </w:rPr>
        <w:t>the lived experience of their communit</w:t>
      </w:r>
      <w:r w:rsidR="44E79DE5" w:rsidRPr="4A75C5C0">
        <w:rPr>
          <w:rFonts w:eastAsia="Arial" w:cs="Arial"/>
          <w:color w:val="0E2841" w:themeColor="text2"/>
        </w:rPr>
        <w:t>ies</w:t>
      </w:r>
      <w:r w:rsidR="713B501A" w:rsidRPr="4A75C5C0">
        <w:rPr>
          <w:rFonts w:eastAsia="Arial" w:cs="Arial"/>
          <w:color w:val="0E2841" w:themeColor="text2"/>
        </w:rPr>
        <w:t xml:space="preserve"> help build </w:t>
      </w:r>
      <w:r w:rsidR="025CCDBC" w:rsidRPr="4A75C5C0">
        <w:rPr>
          <w:rFonts w:eastAsia="Arial" w:cs="Arial"/>
          <w:color w:val="0E2841" w:themeColor="text2"/>
        </w:rPr>
        <w:t xml:space="preserve">an </w:t>
      </w:r>
      <w:r w:rsidR="713B501A" w:rsidRPr="4A75C5C0">
        <w:rPr>
          <w:rFonts w:eastAsia="Arial" w:cs="Arial"/>
          <w:color w:val="0E2841" w:themeColor="text2"/>
        </w:rPr>
        <w:t>understanding</w:t>
      </w:r>
      <w:r w:rsidR="402B769B" w:rsidRPr="4A75C5C0">
        <w:rPr>
          <w:rFonts w:eastAsia="Arial" w:cs="Arial"/>
          <w:color w:val="0E2841" w:themeColor="text2"/>
        </w:rPr>
        <w:t xml:space="preserve"> that </w:t>
      </w:r>
      <w:r w:rsidR="402B769B" w:rsidRPr="4A75C5C0">
        <w:rPr>
          <w:rFonts w:eastAsia="Arial" w:cs="Arial"/>
          <w:b/>
          <w:bCs/>
          <w:color w:val="0E2841" w:themeColor="text2"/>
        </w:rPr>
        <w:t xml:space="preserve">the </w:t>
      </w:r>
      <w:r w:rsidR="713B501A" w:rsidRPr="4A75C5C0">
        <w:rPr>
          <w:rFonts w:eastAsia="Arial" w:cs="Arial"/>
          <w:b/>
          <w:bCs/>
          <w:color w:val="0E2841" w:themeColor="text2"/>
        </w:rPr>
        <w:t xml:space="preserve">way economic systems are </w:t>
      </w:r>
      <w:r w:rsidR="65E673D1" w:rsidRPr="4A75C5C0">
        <w:rPr>
          <w:rFonts w:eastAsia="Arial" w:cs="Arial"/>
          <w:b/>
          <w:bCs/>
          <w:color w:val="0E2841" w:themeColor="text2"/>
        </w:rPr>
        <w:t>structured and operat</w:t>
      </w:r>
      <w:r w:rsidR="08B6DF86" w:rsidRPr="4A75C5C0">
        <w:rPr>
          <w:rFonts w:eastAsia="Arial" w:cs="Arial"/>
          <w:b/>
          <w:bCs/>
          <w:color w:val="0E2841" w:themeColor="text2"/>
        </w:rPr>
        <w:t>e</w:t>
      </w:r>
      <w:r w:rsidR="63371E21" w:rsidRPr="4A75C5C0">
        <w:rPr>
          <w:rFonts w:eastAsia="Arial" w:cs="Arial"/>
          <w:b/>
          <w:bCs/>
          <w:color w:val="0E2841" w:themeColor="text2"/>
        </w:rPr>
        <w:t xml:space="preserve"> (</w:t>
      </w:r>
      <w:r w:rsidR="65E673D1" w:rsidRPr="4A75C5C0">
        <w:rPr>
          <w:rFonts w:eastAsia="Arial" w:cs="Arial"/>
          <w:b/>
          <w:bCs/>
          <w:color w:val="0E2841" w:themeColor="text2"/>
        </w:rPr>
        <w:t>through polic</w:t>
      </w:r>
      <w:r w:rsidR="7E46BEE6" w:rsidRPr="4A75C5C0">
        <w:rPr>
          <w:rFonts w:eastAsia="Arial" w:cs="Arial"/>
          <w:b/>
          <w:bCs/>
          <w:color w:val="0E2841" w:themeColor="text2"/>
        </w:rPr>
        <w:t>i</w:t>
      </w:r>
      <w:r w:rsidR="65E673D1" w:rsidRPr="4A75C5C0">
        <w:rPr>
          <w:rFonts w:eastAsia="Arial" w:cs="Arial"/>
          <w:b/>
          <w:bCs/>
          <w:color w:val="0E2841" w:themeColor="text2"/>
        </w:rPr>
        <w:t xml:space="preserve">es, practices and </w:t>
      </w:r>
      <w:r w:rsidR="26CE23AD" w:rsidRPr="4A75C5C0">
        <w:rPr>
          <w:rFonts w:eastAsia="Arial" w:cs="Arial"/>
          <w:b/>
          <w:bCs/>
          <w:color w:val="0E2841" w:themeColor="text2"/>
        </w:rPr>
        <w:t>systems of power</w:t>
      </w:r>
      <w:r w:rsidR="283AC3B7" w:rsidRPr="4A75C5C0">
        <w:rPr>
          <w:rFonts w:eastAsia="Arial" w:cs="Arial"/>
          <w:b/>
          <w:bCs/>
          <w:color w:val="0E2841" w:themeColor="text2"/>
        </w:rPr>
        <w:t>)</w:t>
      </w:r>
      <w:r w:rsidR="26CE23AD" w:rsidRPr="4A75C5C0">
        <w:rPr>
          <w:rFonts w:eastAsia="Arial" w:cs="Arial"/>
          <w:b/>
          <w:bCs/>
          <w:color w:val="0E2841" w:themeColor="text2"/>
        </w:rPr>
        <w:t xml:space="preserve"> creates the need they are responding to</w:t>
      </w:r>
      <w:r w:rsidR="26CE23AD" w:rsidRPr="4A75C5C0">
        <w:rPr>
          <w:rFonts w:eastAsia="Arial" w:cs="Arial"/>
          <w:color w:val="0E2841" w:themeColor="text2"/>
        </w:rPr>
        <w:t xml:space="preserve">. </w:t>
      </w:r>
      <w:r w:rsidRPr="4A75C5C0">
        <w:rPr>
          <w:rFonts w:eastAsia="Arial" w:cs="Arial"/>
          <w:color w:val="0E2841" w:themeColor="text2"/>
        </w:rPr>
        <w:t xml:space="preserve">They use frontline </w:t>
      </w:r>
      <w:r w:rsidR="00FCE63C" w:rsidRPr="4A75C5C0">
        <w:rPr>
          <w:rFonts w:eastAsia="Arial" w:cs="Arial"/>
          <w:color w:val="0E2841" w:themeColor="text2"/>
        </w:rPr>
        <w:t>knowledge</w:t>
      </w:r>
      <w:r w:rsidRPr="4A75C5C0">
        <w:rPr>
          <w:rFonts w:eastAsia="Arial" w:cs="Arial"/>
          <w:color w:val="0E2841" w:themeColor="text2"/>
        </w:rPr>
        <w:t xml:space="preserve"> to imagine, mobilise towards</w:t>
      </w:r>
      <w:r w:rsidR="3DA9966E" w:rsidRPr="4A75C5C0">
        <w:rPr>
          <w:rFonts w:eastAsia="Arial" w:cs="Arial"/>
          <w:color w:val="0E2841" w:themeColor="text2"/>
        </w:rPr>
        <w:t>,</w:t>
      </w:r>
      <w:r w:rsidRPr="4A75C5C0">
        <w:rPr>
          <w:rFonts w:eastAsia="Arial" w:cs="Arial"/>
          <w:color w:val="0E2841" w:themeColor="text2"/>
        </w:rPr>
        <w:t xml:space="preserve"> and demonstrate ways the economy could work better for everyone</w:t>
      </w:r>
      <w:r w:rsidR="7D3DE5E4" w:rsidRPr="4A75C5C0">
        <w:rPr>
          <w:rFonts w:eastAsia="Arial" w:cs="Arial"/>
          <w:color w:val="0E2841" w:themeColor="text2"/>
        </w:rPr>
        <w:t xml:space="preserve">, often without </w:t>
      </w:r>
      <w:r w:rsidR="30A5F27C" w:rsidRPr="4A75C5C0">
        <w:rPr>
          <w:rFonts w:eastAsia="Arial" w:cs="Arial"/>
          <w:color w:val="0E2841" w:themeColor="text2"/>
        </w:rPr>
        <w:t xml:space="preserve">calling it </w:t>
      </w:r>
      <w:r w:rsidR="7D3DE5E4" w:rsidRPr="4A75C5C0">
        <w:rPr>
          <w:rFonts w:eastAsia="Arial" w:cs="Arial"/>
          <w:color w:val="0E2841" w:themeColor="text2"/>
        </w:rPr>
        <w:t xml:space="preserve">‘economic </w:t>
      </w:r>
      <w:r w:rsidR="29A2A855" w:rsidRPr="4A75C5C0">
        <w:rPr>
          <w:rFonts w:eastAsia="Arial" w:cs="Arial"/>
          <w:color w:val="0E2841" w:themeColor="text2"/>
        </w:rPr>
        <w:t>systems</w:t>
      </w:r>
      <w:r w:rsidR="0FDF979E" w:rsidRPr="712C6120">
        <w:rPr>
          <w:rFonts w:eastAsia="Arial" w:cs="Arial"/>
          <w:color w:val="0E2841" w:themeColor="text2"/>
        </w:rPr>
        <w:t>-</w:t>
      </w:r>
      <w:r w:rsidR="7D3DE5E4" w:rsidRPr="4A75C5C0">
        <w:rPr>
          <w:rFonts w:eastAsia="Arial" w:cs="Arial"/>
          <w:color w:val="0E2841" w:themeColor="text2"/>
        </w:rPr>
        <w:t>change’ work</w:t>
      </w:r>
      <w:r w:rsidRPr="4A75C5C0">
        <w:rPr>
          <w:rFonts w:eastAsia="Arial" w:cs="Arial"/>
          <w:color w:val="0E2841" w:themeColor="text2"/>
        </w:rPr>
        <w:t>.</w:t>
      </w:r>
      <w:r w:rsidR="10A39EA5" w:rsidRPr="4A75C5C0">
        <w:rPr>
          <w:rFonts w:eastAsia="Arial" w:cs="Arial"/>
          <w:color w:val="0E2841" w:themeColor="text2"/>
        </w:rPr>
        <w:t xml:space="preserve"> </w:t>
      </w:r>
    </w:p>
    <w:p w14:paraId="2F9AE6C1" w14:textId="625CECEC" w:rsidR="337A7360" w:rsidRPr="00AA2AE6" w:rsidRDefault="337A7360" w:rsidP="7623DF07">
      <w:pPr>
        <w:shd w:val="clear" w:color="auto" w:fill="FFFFFF" w:themeFill="background1"/>
        <w:spacing w:after="0" w:line="240" w:lineRule="auto"/>
        <w:rPr>
          <w:rFonts w:eastAsia="Arial" w:cs="Arial"/>
          <w:color w:val="0E2841" w:themeColor="text2"/>
        </w:rPr>
      </w:pPr>
    </w:p>
    <w:p w14:paraId="24C276BC" w14:textId="5E9CA972" w:rsidR="337A7360" w:rsidRPr="00AA2AE6" w:rsidRDefault="1D4D7878" w:rsidP="5C571926">
      <w:pPr>
        <w:shd w:val="clear" w:color="auto" w:fill="FFFFFF" w:themeFill="background1"/>
        <w:spacing w:after="0" w:line="240" w:lineRule="auto"/>
        <w:rPr>
          <w:rFonts w:eastAsia="Arial" w:cs="Arial"/>
          <w:color w:val="0E2841" w:themeColor="text2"/>
        </w:rPr>
      </w:pPr>
      <w:r w:rsidRPr="7D47D319">
        <w:rPr>
          <w:rFonts w:eastAsia="Arial" w:cs="Arial"/>
          <w:color w:val="0E2841" w:themeColor="text2"/>
        </w:rPr>
        <w:t xml:space="preserve">This work may include </w:t>
      </w:r>
      <w:r w:rsidR="1683ECD5" w:rsidRPr="7D47D319">
        <w:rPr>
          <w:rFonts w:eastAsia="Arial" w:cs="Arial"/>
          <w:color w:val="0E2841" w:themeColor="text2"/>
        </w:rPr>
        <w:t xml:space="preserve">social action such as </w:t>
      </w:r>
      <w:r w:rsidR="2B4674D6" w:rsidRPr="7D47D319">
        <w:rPr>
          <w:rFonts w:eastAsia="Arial" w:cs="Arial"/>
          <w:color w:val="0E2841" w:themeColor="text2"/>
        </w:rPr>
        <w:t>organising, campaigning, narrative change, building community power</w:t>
      </w:r>
      <w:r w:rsidR="4C2045C4" w:rsidRPr="7D47D319">
        <w:rPr>
          <w:rFonts w:eastAsia="Arial" w:cs="Arial"/>
          <w:color w:val="0E2841" w:themeColor="text2"/>
        </w:rPr>
        <w:t xml:space="preserve"> and </w:t>
      </w:r>
      <w:r w:rsidR="2B4674D6" w:rsidRPr="7D47D319">
        <w:rPr>
          <w:rFonts w:eastAsia="Arial" w:cs="Arial"/>
          <w:color w:val="0E2841" w:themeColor="text2"/>
        </w:rPr>
        <w:t xml:space="preserve">centring community </w:t>
      </w:r>
      <w:r w:rsidR="2B4674D6" w:rsidRPr="7D47D319">
        <w:rPr>
          <w:rFonts w:eastAsia="Arial" w:cs="Arial"/>
          <w:color w:val="0E2841" w:themeColor="text2"/>
        </w:rPr>
        <w:lastRenderedPageBreak/>
        <w:t>leaders as experts</w:t>
      </w:r>
      <w:r w:rsidR="3D628A21" w:rsidRPr="7D47D319">
        <w:rPr>
          <w:rFonts w:eastAsia="Arial" w:cs="Arial"/>
          <w:color w:val="0E2841" w:themeColor="text2"/>
        </w:rPr>
        <w:t xml:space="preserve">. </w:t>
      </w:r>
      <w:r w:rsidR="126567F9" w:rsidRPr="7D47D319">
        <w:rPr>
          <w:rFonts w:eastAsia="Arial" w:cs="Arial"/>
          <w:color w:val="0E2841" w:themeColor="text2"/>
        </w:rPr>
        <w:t>Th</w:t>
      </w:r>
      <w:r w:rsidR="18D14F7E" w:rsidRPr="7D47D319">
        <w:rPr>
          <w:rFonts w:eastAsia="Arial" w:cs="Arial"/>
          <w:color w:val="0E2841" w:themeColor="text2"/>
        </w:rPr>
        <w:t xml:space="preserve">is action aims to achieve </w:t>
      </w:r>
      <w:r w:rsidR="102D5882" w:rsidRPr="7D47D319">
        <w:rPr>
          <w:rFonts w:eastAsia="Arial" w:cs="Arial"/>
          <w:color w:val="0E2841" w:themeColor="text2"/>
        </w:rPr>
        <w:t xml:space="preserve">systemic </w:t>
      </w:r>
      <w:r w:rsidR="1E3DFE01" w:rsidRPr="7D47D319">
        <w:rPr>
          <w:rFonts w:eastAsia="Arial" w:cs="Arial"/>
          <w:color w:val="0E2841" w:themeColor="text2"/>
        </w:rPr>
        <w:t>change such as</w:t>
      </w:r>
      <w:r w:rsidR="2B4674D6" w:rsidRPr="7D47D319">
        <w:rPr>
          <w:rFonts w:eastAsia="Arial" w:cs="Arial"/>
          <w:color w:val="0E2841" w:themeColor="text2"/>
        </w:rPr>
        <w:t xml:space="preserve"> </w:t>
      </w:r>
      <w:r w:rsidR="1E3DFE01" w:rsidRPr="7D47D319">
        <w:rPr>
          <w:rFonts w:eastAsia="Arial" w:cs="Arial"/>
          <w:color w:val="0E2841" w:themeColor="text2"/>
        </w:rPr>
        <w:t xml:space="preserve">new </w:t>
      </w:r>
      <w:r w:rsidR="7397E20F" w:rsidRPr="7D47D319">
        <w:rPr>
          <w:rFonts w:eastAsia="Arial" w:cs="Arial"/>
          <w:color w:val="0E2841" w:themeColor="text2"/>
        </w:rPr>
        <w:t>polic</w:t>
      </w:r>
      <w:r w:rsidR="328402F5" w:rsidRPr="7D47D319">
        <w:rPr>
          <w:rFonts w:eastAsia="Arial" w:cs="Arial"/>
          <w:color w:val="0E2841" w:themeColor="text2"/>
        </w:rPr>
        <w:t>ies</w:t>
      </w:r>
      <w:r w:rsidR="7397E20F" w:rsidRPr="7D47D319">
        <w:rPr>
          <w:rFonts w:eastAsia="Arial" w:cs="Arial"/>
          <w:color w:val="0E2841" w:themeColor="text2"/>
        </w:rPr>
        <w:t xml:space="preserve">, </w:t>
      </w:r>
      <w:r w:rsidR="56E71D81" w:rsidRPr="7D47D319">
        <w:rPr>
          <w:rFonts w:eastAsia="Arial" w:cs="Arial"/>
          <w:color w:val="0E2841" w:themeColor="text2"/>
        </w:rPr>
        <w:t xml:space="preserve">building and </w:t>
      </w:r>
      <w:r w:rsidR="7397E20F" w:rsidRPr="7D47D319">
        <w:rPr>
          <w:rFonts w:eastAsia="Arial" w:cs="Arial"/>
          <w:color w:val="0E2841" w:themeColor="text2"/>
        </w:rPr>
        <w:t>de</w:t>
      </w:r>
      <w:r w:rsidR="7A700589" w:rsidRPr="7D47D319">
        <w:rPr>
          <w:rFonts w:eastAsia="Arial" w:cs="Arial"/>
          <w:color w:val="0E2841" w:themeColor="text2"/>
        </w:rPr>
        <w:t>monstrating</w:t>
      </w:r>
      <w:r w:rsidR="2B4674D6" w:rsidRPr="7D47D319">
        <w:rPr>
          <w:rFonts w:eastAsia="Arial" w:cs="Arial"/>
          <w:color w:val="0E2841" w:themeColor="text2"/>
        </w:rPr>
        <w:t xml:space="preserve"> alternative models, and </w:t>
      </w:r>
      <w:r w:rsidR="7397E20F" w:rsidRPr="7D47D319">
        <w:rPr>
          <w:rFonts w:eastAsia="Arial" w:cs="Arial"/>
          <w:color w:val="0E2841" w:themeColor="text2"/>
        </w:rPr>
        <w:t>challenging</w:t>
      </w:r>
      <w:r w:rsidR="2B4674D6" w:rsidRPr="7D47D319">
        <w:rPr>
          <w:rFonts w:eastAsia="Arial" w:cs="Arial"/>
          <w:color w:val="0E2841" w:themeColor="text2"/>
        </w:rPr>
        <w:t xml:space="preserve"> practices, power dynamics</w:t>
      </w:r>
      <w:r w:rsidR="3B8AAAEC" w:rsidRPr="7D47D319">
        <w:rPr>
          <w:rFonts w:eastAsia="Arial" w:cs="Arial"/>
          <w:color w:val="0E2841" w:themeColor="text2"/>
        </w:rPr>
        <w:t>,</w:t>
      </w:r>
      <w:r w:rsidR="2B4674D6" w:rsidRPr="7D47D319">
        <w:rPr>
          <w:rFonts w:eastAsia="Arial" w:cs="Arial"/>
          <w:color w:val="0E2841" w:themeColor="text2"/>
        </w:rPr>
        <w:t xml:space="preserve"> and mental models that sustain economic </w:t>
      </w:r>
      <w:r w:rsidRPr="7D47D319">
        <w:rPr>
          <w:rFonts w:eastAsia="Arial" w:cs="Arial"/>
          <w:color w:val="0E2841" w:themeColor="text2"/>
        </w:rPr>
        <w:t>injustice.</w:t>
      </w:r>
    </w:p>
    <w:p w14:paraId="28269634" w14:textId="5B254D4A" w:rsidR="5C571926" w:rsidRPr="00AA2AE6" w:rsidRDefault="5C571926" w:rsidP="481C8A5D">
      <w:pPr>
        <w:shd w:val="clear" w:color="auto" w:fill="FFFFFF" w:themeFill="background1"/>
        <w:spacing w:after="0" w:line="240" w:lineRule="auto"/>
        <w:rPr>
          <w:rFonts w:eastAsia="Arial" w:cs="Arial"/>
          <w:color w:val="0E2841" w:themeColor="text2"/>
        </w:rPr>
      </w:pPr>
    </w:p>
    <w:p w14:paraId="527D6826" w14:textId="574F2F49" w:rsidR="55D56373" w:rsidRDefault="55D56373" w:rsidP="05F2F5E3">
      <w:pPr>
        <w:shd w:val="clear" w:color="auto" w:fill="FFFFFF" w:themeFill="background1"/>
        <w:spacing w:after="0" w:line="240" w:lineRule="auto"/>
      </w:pPr>
      <w:r w:rsidRPr="7623DF07">
        <w:rPr>
          <w:rFonts w:eastAsia="Arial" w:cs="Arial"/>
          <w:color w:val="0E2841" w:themeColor="text2"/>
        </w:rPr>
        <w:t xml:space="preserve">We see this as systemic work because it seeks to shift the underlying structures that keep people excluded and disadvantaged. Some organisations may describe this as </w:t>
      </w:r>
      <w:r w:rsidR="6DB8E1C6" w:rsidRPr="7623DF07">
        <w:rPr>
          <w:rFonts w:eastAsia="Arial" w:cs="Arial"/>
          <w:color w:val="0E2841" w:themeColor="text2"/>
        </w:rPr>
        <w:t>'</w:t>
      </w:r>
      <w:r w:rsidRPr="7623DF07">
        <w:rPr>
          <w:rFonts w:eastAsia="Arial" w:cs="Arial"/>
          <w:color w:val="0E2841" w:themeColor="text2"/>
        </w:rPr>
        <w:t>systems change</w:t>
      </w:r>
      <w:r w:rsidR="5716862D" w:rsidRPr="7623DF07">
        <w:rPr>
          <w:rFonts w:eastAsia="Arial" w:cs="Arial"/>
          <w:color w:val="0E2841" w:themeColor="text2"/>
        </w:rPr>
        <w:t>'</w:t>
      </w:r>
      <w:r w:rsidRPr="7623DF07">
        <w:rPr>
          <w:rFonts w:eastAsia="Arial" w:cs="Arial"/>
          <w:color w:val="0E2841" w:themeColor="text2"/>
        </w:rPr>
        <w:t xml:space="preserve">, while others may use different </w:t>
      </w:r>
      <w:r w:rsidR="6B4FE650" w:rsidRPr="7623DF07">
        <w:rPr>
          <w:rFonts w:eastAsia="Arial" w:cs="Arial"/>
          <w:color w:val="0E2841" w:themeColor="text2"/>
        </w:rPr>
        <w:t>terminology</w:t>
      </w:r>
      <w:r w:rsidRPr="7623DF07">
        <w:rPr>
          <w:rFonts w:eastAsia="Arial" w:cs="Arial"/>
          <w:color w:val="0E2841" w:themeColor="text2"/>
        </w:rPr>
        <w:t xml:space="preserve">. </w:t>
      </w:r>
    </w:p>
    <w:p w14:paraId="61F7E99A" w14:textId="3385B94F" w:rsidR="7623DF07" w:rsidRDefault="7623DF07" w:rsidP="7623DF07">
      <w:pPr>
        <w:shd w:val="clear" w:color="auto" w:fill="FFFFFF" w:themeFill="background1"/>
        <w:spacing w:after="0" w:line="240" w:lineRule="auto"/>
        <w:rPr>
          <w:rFonts w:eastAsia="Arial" w:cs="Arial"/>
          <w:color w:val="0E2841" w:themeColor="text2"/>
        </w:rPr>
      </w:pPr>
    </w:p>
    <w:p w14:paraId="50F48925" w14:textId="17BF4118" w:rsidR="089553DD" w:rsidRPr="00A32B91" w:rsidRDefault="5D389FE5" w:rsidP="089553DD">
      <w:pPr>
        <w:shd w:val="clear" w:color="auto" w:fill="FFFFFF" w:themeFill="background1"/>
        <w:spacing w:after="0" w:line="240" w:lineRule="auto"/>
        <w:rPr>
          <w:rFonts w:cs="Arial"/>
          <w:color w:val="auto"/>
        </w:rPr>
      </w:pPr>
      <w:r w:rsidRPr="161EE85A">
        <w:rPr>
          <w:rFonts w:eastAsia="Arial" w:cs="Arial"/>
          <w:color w:val="0E2841" w:themeColor="text2"/>
        </w:rPr>
        <w:t xml:space="preserve">We recognise that </w:t>
      </w:r>
      <w:r w:rsidR="7AAE13A3" w:rsidRPr="161EE85A">
        <w:rPr>
          <w:rFonts w:eastAsia="Arial" w:cs="Arial"/>
          <w:color w:val="0E2841" w:themeColor="text2"/>
        </w:rPr>
        <w:t xml:space="preserve">many </w:t>
      </w:r>
      <w:r w:rsidRPr="161EE85A">
        <w:rPr>
          <w:rFonts w:eastAsia="Arial" w:cs="Arial"/>
          <w:color w:val="0E2841" w:themeColor="text2"/>
        </w:rPr>
        <w:t>community-rooted organisati</w:t>
      </w:r>
      <w:r w:rsidR="40868A38" w:rsidRPr="161EE85A">
        <w:rPr>
          <w:rFonts w:eastAsia="Arial" w:cs="Arial"/>
          <w:color w:val="0E2841" w:themeColor="text2"/>
        </w:rPr>
        <w:t>ons may not</w:t>
      </w:r>
      <w:r w:rsidRPr="161EE85A">
        <w:rPr>
          <w:rFonts w:eastAsia="Arial" w:cs="Arial"/>
          <w:color w:val="0E2841" w:themeColor="text2"/>
        </w:rPr>
        <w:t xml:space="preserve"> separate</w:t>
      </w:r>
      <w:r w:rsidR="4FB45201" w:rsidRPr="161EE85A">
        <w:rPr>
          <w:rFonts w:eastAsia="Arial" w:cs="Arial"/>
          <w:color w:val="0E2841" w:themeColor="text2"/>
        </w:rPr>
        <w:t xml:space="preserve"> </w:t>
      </w:r>
      <w:r w:rsidRPr="161EE85A">
        <w:rPr>
          <w:rFonts w:eastAsia="Arial" w:cs="Arial"/>
          <w:color w:val="0E2841" w:themeColor="text2"/>
        </w:rPr>
        <w:t>service delivery fr</w:t>
      </w:r>
      <w:r w:rsidR="56FE526C" w:rsidRPr="161EE85A">
        <w:rPr>
          <w:rFonts w:eastAsia="Arial" w:cs="Arial"/>
          <w:color w:val="0E2841" w:themeColor="text2"/>
        </w:rPr>
        <w:t>o</w:t>
      </w:r>
      <w:r w:rsidRPr="161EE85A">
        <w:rPr>
          <w:rFonts w:eastAsia="Arial" w:cs="Arial"/>
          <w:color w:val="0E2841" w:themeColor="text2"/>
        </w:rPr>
        <w:t>m systems</w:t>
      </w:r>
      <w:r w:rsidR="291D8399" w:rsidRPr="161EE85A">
        <w:rPr>
          <w:rFonts w:eastAsia="Arial" w:cs="Arial"/>
          <w:color w:val="0E2841" w:themeColor="text2"/>
        </w:rPr>
        <w:t>-</w:t>
      </w:r>
      <w:r w:rsidRPr="161EE85A">
        <w:rPr>
          <w:rFonts w:eastAsia="Arial" w:cs="Arial"/>
          <w:color w:val="0E2841" w:themeColor="text2"/>
        </w:rPr>
        <w:t>change</w:t>
      </w:r>
      <w:r w:rsidR="239CFF0C" w:rsidRPr="161EE85A">
        <w:rPr>
          <w:rFonts w:eastAsia="Arial" w:cs="Arial"/>
          <w:color w:val="0E2841" w:themeColor="text2"/>
        </w:rPr>
        <w:t xml:space="preserve"> </w:t>
      </w:r>
      <w:r w:rsidR="31B9495B" w:rsidRPr="161EE85A">
        <w:rPr>
          <w:rFonts w:eastAsia="Arial" w:cs="Arial"/>
          <w:color w:val="0E2841" w:themeColor="text2"/>
        </w:rPr>
        <w:t>work</w:t>
      </w:r>
      <w:r w:rsidR="35DD8F32" w:rsidRPr="161EE85A">
        <w:rPr>
          <w:rFonts w:eastAsia="Arial" w:cs="Arial"/>
          <w:color w:val="0E2841" w:themeColor="text2"/>
        </w:rPr>
        <w:t xml:space="preserve">, and that doing both </w:t>
      </w:r>
      <w:r w:rsidR="22A118C1" w:rsidRPr="161EE85A">
        <w:rPr>
          <w:rFonts w:eastAsia="Arial" w:cs="Arial"/>
          <w:color w:val="0E2841" w:themeColor="text2"/>
        </w:rPr>
        <w:t xml:space="preserve">strengthens </w:t>
      </w:r>
      <w:r w:rsidR="35DD8F32" w:rsidRPr="161EE85A">
        <w:rPr>
          <w:rFonts w:eastAsia="Arial" w:cs="Arial"/>
          <w:color w:val="0E2841" w:themeColor="text2"/>
        </w:rPr>
        <w:t>their work</w:t>
      </w:r>
      <w:r w:rsidR="5DC60A7C" w:rsidRPr="161EE85A">
        <w:rPr>
          <w:rFonts w:eastAsia="Arial" w:cs="Arial"/>
          <w:color w:val="0E2841" w:themeColor="text2"/>
        </w:rPr>
        <w:t>. We</w:t>
      </w:r>
      <w:r w:rsidR="31B9495B" w:rsidRPr="161EE85A">
        <w:rPr>
          <w:rFonts w:eastAsia="Arial" w:cs="Arial"/>
          <w:color w:val="0E2841" w:themeColor="text2"/>
        </w:rPr>
        <w:t xml:space="preserve"> have</w:t>
      </w:r>
      <w:r w:rsidR="10CE063F" w:rsidRPr="161EE85A">
        <w:rPr>
          <w:rFonts w:eastAsia="Arial" w:cs="Arial"/>
          <w:color w:val="0E2841" w:themeColor="text2"/>
        </w:rPr>
        <w:t xml:space="preserve"> </w:t>
      </w:r>
      <w:r w:rsidR="1C4E6BF3" w:rsidRPr="161EE85A">
        <w:rPr>
          <w:rFonts w:eastAsia="Arial" w:cs="Arial"/>
          <w:color w:val="0E2841" w:themeColor="text2"/>
        </w:rPr>
        <w:t xml:space="preserve">also </w:t>
      </w:r>
      <w:r w:rsidR="10CE063F" w:rsidRPr="161EE85A">
        <w:rPr>
          <w:rFonts w:eastAsia="Arial" w:cs="Arial"/>
          <w:color w:val="0E2841" w:themeColor="text2"/>
        </w:rPr>
        <w:t>been told</w:t>
      </w:r>
      <w:r w:rsidR="31B9495B" w:rsidRPr="161EE85A">
        <w:rPr>
          <w:rFonts w:eastAsia="Arial" w:cs="Arial"/>
          <w:color w:val="0E2841" w:themeColor="text2"/>
        </w:rPr>
        <w:t xml:space="preserve"> that systemic work can be harder to </w:t>
      </w:r>
      <w:r w:rsidR="249B8D37" w:rsidRPr="161EE85A">
        <w:rPr>
          <w:rFonts w:eastAsia="Arial" w:cs="Arial"/>
          <w:color w:val="0E2841" w:themeColor="text2"/>
        </w:rPr>
        <w:t>fund</w:t>
      </w:r>
      <w:r w:rsidR="18A71506" w:rsidRPr="161EE85A">
        <w:rPr>
          <w:rFonts w:eastAsia="Arial" w:cs="Arial"/>
          <w:color w:val="0E2841" w:themeColor="text2"/>
        </w:rPr>
        <w:t xml:space="preserve">, </w:t>
      </w:r>
      <w:r w:rsidR="4BB527EE" w:rsidRPr="161EE85A">
        <w:rPr>
          <w:rFonts w:eastAsia="Arial" w:cs="Arial"/>
          <w:color w:val="0E2841" w:themeColor="text2"/>
        </w:rPr>
        <w:t>particularly</w:t>
      </w:r>
      <w:r w:rsidR="18A71506" w:rsidRPr="161EE85A">
        <w:rPr>
          <w:rFonts w:eastAsia="Arial" w:cs="Arial"/>
          <w:color w:val="0E2841" w:themeColor="text2"/>
        </w:rPr>
        <w:t xml:space="preserve"> for community-rooted organisations</w:t>
      </w:r>
      <w:r w:rsidR="31B9495B" w:rsidRPr="161EE85A">
        <w:rPr>
          <w:rFonts w:eastAsia="Arial" w:cs="Arial"/>
          <w:color w:val="0E2841" w:themeColor="text2"/>
        </w:rPr>
        <w:t xml:space="preserve">. </w:t>
      </w:r>
    </w:p>
    <w:p w14:paraId="493F2EC4" w14:textId="7548FDC0" w:rsidR="6B3F2121" w:rsidRPr="00CD24CF" w:rsidRDefault="2FEE95EB" w:rsidP="00A32B91">
      <w:pPr>
        <w:pStyle w:val="Heading3"/>
      </w:pPr>
      <w:r w:rsidRPr="18C972C3">
        <w:rPr>
          <w:bCs/>
        </w:rPr>
        <w:t>Funding</w:t>
      </w:r>
      <w:r w:rsidR="223D9D00" w:rsidRPr="18C972C3">
        <w:rPr>
          <w:bCs/>
        </w:rPr>
        <w:t xml:space="preserve"> offer: </w:t>
      </w:r>
      <w:r w:rsidR="5F4E0E23" w:rsidRPr="00CD24CF">
        <w:t>Communities Building Economic Change</w:t>
      </w:r>
    </w:p>
    <w:p w14:paraId="460066F2" w14:textId="29C4CEBC" w:rsidR="4B95D171" w:rsidRPr="00CD24CF" w:rsidRDefault="1AAB939C" w:rsidP="089553DD">
      <w:pPr>
        <w:shd w:val="clear" w:color="auto" w:fill="FFFFFF" w:themeFill="background1"/>
        <w:spacing w:after="0" w:line="240" w:lineRule="auto"/>
        <w:rPr>
          <w:rFonts w:eastAsia="Arial" w:cs="Arial"/>
          <w:color w:val="0E2841" w:themeColor="text2"/>
        </w:rPr>
      </w:pPr>
      <w:r w:rsidRPr="19E0C440">
        <w:rPr>
          <w:rFonts w:eastAsia="Arial" w:cs="Arial"/>
          <w:color w:val="0E2841" w:themeColor="text2"/>
        </w:rPr>
        <w:t xml:space="preserve">This </w:t>
      </w:r>
      <w:r w:rsidR="7F01F8A7" w:rsidRPr="19E0C440">
        <w:rPr>
          <w:rFonts w:eastAsia="Arial" w:cs="Arial"/>
          <w:color w:val="0E2841" w:themeColor="text2"/>
        </w:rPr>
        <w:t xml:space="preserve">round </w:t>
      </w:r>
      <w:r w:rsidRPr="19E0C440">
        <w:rPr>
          <w:rFonts w:eastAsia="Arial" w:cs="Arial"/>
          <w:color w:val="0E2841" w:themeColor="text2"/>
        </w:rPr>
        <w:t xml:space="preserve">is less concerned with the </w:t>
      </w:r>
      <w:r w:rsidR="0991D204" w:rsidRPr="19E0C440">
        <w:rPr>
          <w:rFonts w:eastAsia="Arial" w:cs="Arial"/>
          <w:color w:val="0E2841" w:themeColor="text2"/>
        </w:rPr>
        <w:t>term</w:t>
      </w:r>
      <w:r w:rsidR="740377FF" w:rsidRPr="19E0C440">
        <w:rPr>
          <w:rFonts w:eastAsia="Arial" w:cs="Arial"/>
          <w:color w:val="0E2841" w:themeColor="text2"/>
        </w:rPr>
        <w:t>inology</w:t>
      </w:r>
      <w:r w:rsidR="0991D204" w:rsidRPr="19E0C440">
        <w:rPr>
          <w:rFonts w:eastAsia="Arial" w:cs="Arial"/>
          <w:color w:val="0E2841" w:themeColor="text2"/>
        </w:rPr>
        <w:t xml:space="preserve"> </w:t>
      </w:r>
      <w:r w:rsidRPr="19E0C440">
        <w:rPr>
          <w:rFonts w:eastAsia="Arial" w:cs="Arial"/>
          <w:color w:val="0E2841" w:themeColor="text2"/>
        </w:rPr>
        <w:t>groups use an</w:t>
      </w:r>
      <w:r w:rsidR="2562BB8D" w:rsidRPr="19E0C440">
        <w:rPr>
          <w:rFonts w:eastAsia="Arial" w:cs="Arial"/>
          <w:color w:val="0E2841" w:themeColor="text2"/>
        </w:rPr>
        <w:t>d</w:t>
      </w:r>
      <w:r w:rsidR="0EAEE3C9" w:rsidRPr="19E0C440">
        <w:rPr>
          <w:rFonts w:eastAsia="Arial" w:cs="Arial"/>
          <w:color w:val="0E2841" w:themeColor="text2"/>
        </w:rPr>
        <w:t xml:space="preserve"> </w:t>
      </w:r>
      <w:r w:rsidRPr="19E0C440">
        <w:rPr>
          <w:rFonts w:eastAsia="Arial" w:cs="Arial"/>
          <w:color w:val="0E2841" w:themeColor="text2"/>
        </w:rPr>
        <w:t xml:space="preserve">more </w:t>
      </w:r>
      <w:r w:rsidR="15AD4AEE" w:rsidRPr="19E0C440">
        <w:rPr>
          <w:rFonts w:eastAsia="Arial" w:cs="Arial"/>
          <w:color w:val="0E2841" w:themeColor="text2"/>
        </w:rPr>
        <w:t xml:space="preserve">focused on </w:t>
      </w:r>
      <w:r w:rsidRPr="19E0C440">
        <w:rPr>
          <w:rFonts w:eastAsia="Arial" w:cs="Arial"/>
          <w:color w:val="0E2841" w:themeColor="text2"/>
        </w:rPr>
        <w:t>the work being done</w:t>
      </w:r>
      <w:r w:rsidR="2E307906" w:rsidRPr="19E0C440">
        <w:rPr>
          <w:rFonts w:eastAsia="Arial" w:cs="Arial"/>
          <w:color w:val="0E2841" w:themeColor="text2"/>
        </w:rPr>
        <w:t>,</w:t>
      </w:r>
      <w:r w:rsidRPr="19E0C440">
        <w:rPr>
          <w:rFonts w:eastAsia="Arial" w:cs="Arial"/>
          <w:color w:val="0E2841" w:themeColor="text2"/>
        </w:rPr>
        <w:t xml:space="preserve"> </w:t>
      </w:r>
      <w:r w:rsidR="10E5986A" w:rsidRPr="19E0C440">
        <w:rPr>
          <w:rFonts w:eastAsia="Arial" w:cs="Arial"/>
          <w:color w:val="0E2841" w:themeColor="text2"/>
        </w:rPr>
        <w:t>draw</w:t>
      </w:r>
      <w:r w:rsidR="1A0C3989" w:rsidRPr="19E0C440">
        <w:rPr>
          <w:rFonts w:eastAsia="Arial" w:cs="Arial"/>
          <w:color w:val="0E2841" w:themeColor="text2"/>
        </w:rPr>
        <w:t>ing</w:t>
      </w:r>
      <w:r w:rsidR="10E5986A" w:rsidRPr="19E0C440">
        <w:rPr>
          <w:rFonts w:eastAsia="Arial" w:cs="Arial"/>
          <w:color w:val="0E2841" w:themeColor="text2"/>
        </w:rPr>
        <w:t xml:space="preserve"> on insights from</w:t>
      </w:r>
      <w:r w:rsidR="4188D879" w:rsidRPr="19E0C440">
        <w:rPr>
          <w:rFonts w:eastAsia="Arial" w:cs="Arial"/>
          <w:color w:val="0E2841" w:themeColor="text2"/>
        </w:rPr>
        <w:t xml:space="preserve"> </w:t>
      </w:r>
      <w:r w:rsidR="3528780B" w:rsidRPr="19E0C440">
        <w:rPr>
          <w:rFonts w:eastAsia="Arial" w:cs="Arial"/>
          <w:color w:val="0E2841" w:themeColor="text2"/>
        </w:rPr>
        <w:t xml:space="preserve">frontline </w:t>
      </w:r>
      <w:r w:rsidR="4188D879" w:rsidRPr="19E0C440">
        <w:rPr>
          <w:rFonts w:eastAsia="Arial" w:cs="Arial"/>
          <w:color w:val="0E2841" w:themeColor="text2"/>
        </w:rPr>
        <w:t>support to</w:t>
      </w:r>
      <w:r w:rsidRPr="19E0C440">
        <w:rPr>
          <w:rFonts w:eastAsia="Arial" w:cs="Arial"/>
          <w:color w:val="0E2841" w:themeColor="text2"/>
        </w:rPr>
        <w:t xml:space="preserve"> </w:t>
      </w:r>
      <w:r w:rsidR="4A6C1363" w:rsidRPr="19E0C440">
        <w:rPr>
          <w:rFonts w:eastAsia="Arial" w:cs="Arial"/>
          <w:color w:val="0E2841" w:themeColor="text2"/>
        </w:rPr>
        <w:t>drive</w:t>
      </w:r>
      <w:r w:rsidRPr="19E0C440">
        <w:rPr>
          <w:rFonts w:eastAsia="Arial" w:cs="Arial"/>
          <w:color w:val="0E2841" w:themeColor="text2"/>
        </w:rPr>
        <w:t xml:space="preserve"> longer-term change towards a more economically just future for all.</w:t>
      </w:r>
    </w:p>
    <w:p w14:paraId="47CF0DF7" w14:textId="593E88A3" w:rsidR="05F2F5E3" w:rsidRPr="00CD24CF" w:rsidRDefault="05F2F5E3" w:rsidP="05F2F5E3">
      <w:pPr>
        <w:shd w:val="clear" w:color="auto" w:fill="FFFFFF" w:themeFill="background1"/>
        <w:spacing w:after="0" w:line="240" w:lineRule="auto"/>
        <w:rPr>
          <w:rFonts w:eastAsia="Arial" w:cs="Arial"/>
          <w:color w:val="0E2841" w:themeColor="text2"/>
        </w:rPr>
      </w:pPr>
    </w:p>
    <w:p w14:paraId="145CDAF6" w14:textId="3C095691" w:rsidR="24055D24" w:rsidRPr="00CD24CF" w:rsidRDefault="268DD141" w:rsidP="221B81C6">
      <w:pPr>
        <w:shd w:val="clear" w:color="auto" w:fill="FFFFFF" w:themeFill="background1"/>
        <w:spacing w:after="0" w:line="240" w:lineRule="auto"/>
        <w:rPr>
          <w:rFonts w:cs="Arial"/>
        </w:rPr>
      </w:pPr>
      <w:r w:rsidRPr="4A75C5C0">
        <w:rPr>
          <w:rFonts w:eastAsia="Arial" w:cs="Arial"/>
          <w:color w:val="0E2841" w:themeColor="text2"/>
        </w:rPr>
        <w:t xml:space="preserve">We </w:t>
      </w:r>
      <w:r w:rsidR="1F491BE5" w:rsidRPr="4A75C5C0">
        <w:rPr>
          <w:rFonts w:eastAsia="Arial" w:cs="Arial"/>
          <w:color w:val="0E2841" w:themeColor="text2"/>
        </w:rPr>
        <w:t>r</w:t>
      </w:r>
      <w:r w:rsidRPr="4A75C5C0">
        <w:rPr>
          <w:rFonts w:eastAsia="Arial" w:cs="Arial"/>
          <w:color w:val="0E2841" w:themeColor="text2"/>
        </w:rPr>
        <w:t xml:space="preserve">ecognise that </w:t>
      </w:r>
      <w:r w:rsidR="34E42AC3" w:rsidRPr="4A75C5C0">
        <w:rPr>
          <w:rFonts w:eastAsia="Arial" w:cs="Arial"/>
          <w:color w:val="0E2841" w:themeColor="text2"/>
        </w:rPr>
        <w:t>economic injustice</w:t>
      </w:r>
      <w:r w:rsidRPr="4A75C5C0">
        <w:rPr>
          <w:rFonts w:eastAsia="Arial" w:cs="Arial"/>
          <w:color w:val="0E2841" w:themeColor="text2"/>
        </w:rPr>
        <w:t xml:space="preserve"> </w:t>
      </w:r>
      <w:r w:rsidR="6B414A79" w:rsidRPr="4A75C5C0">
        <w:rPr>
          <w:rFonts w:eastAsia="Arial" w:cs="Arial"/>
          <w:color w:val="0E2841" w:themeColor="text2"/>
        </w:rPr>
        <w:t xml:space="preserve">is </w:t>
      </w:r>
      <w:r w:rsidR="365928D7" w:rsidRPr="4A75C5C0">
        <w:rPr>
          <w:rFonts w:eastAsia="Arial" w:cs="Arial"/>
          <w:color w:val="0E2841" w:themeColor="text2"/>
        </w:rPr>
        <w:t>deeply entrenched</w:t>
      </w:r>
      <w:r w:rsidR="53C23AA3" w:rsidRPr="4A75C5C0">
        <w:rPr>
          <w:rFonts w:eastAsia="Arial" w:cs="Arial"/>
          <w:color w:val="0E2841" w:themeColor="text2"/>
        </w:rPr>
        <w:t>;</w:t>
      </w:r>
      <w:r w:rsidR="728CA883" w:rsidRPr="4A75C5C0">
        <w:rPr>
          <w:rFonts w:eastAsia="Arial" w:cs="Arial"/>
          <w:color w:val="0E2841" w:themeColor="text2"/>
        </w:rPr>
        <w:t xml:space="preserve"> </w:t>
      </w:r>
      <w:r w:rsidR="12225B9A" w:rsidRPr="4A75C5C0">
        <w:rPr>
          <w:rFonts w:eastAsia="Arial" w:cs="Arial"/>
          <w:color w:val="0E2841" w:themeColor="text2"/>
        </w:rPr>
        <w:t xml:space="preserve">systemic </w:t>
      </w:r>
      <w:r w:rsidRPr="4A75C5C0">
        <w:rPr>
          <w:rFonts w:eastAsia="Arial" w:cs="Arial"/>
          <w:color w:val="0E2841" w:themeColor="text2"/>
        </w:rPr>
        <w:t xml:space="preserve">change doesn’t happen </w:t>
      </w:r>
      <w:r w:rsidR="36270DA1" w:rsidRPr="4A75C5C0">
        <w:rPr>
          <w:rFonts w:eastAsia="Arial" w:cs="Arial"/>
          <w:color w:val="0E2841" w:themeColor="text2"/>
        </w:rPr>
        <w:t>when</w:t>
      </w:r>
      <w:r w:rsidRPr="4A75C5C0">
        <w:rPr>
          <w:rFonts w:eastAsia="Arial" w:cs="Arial"/>
          <w:color w:val="0E2841" w:themeColor="text2"/>
        </w:rPr>
        <w:t xml:space="preserve"> groups work </w:t>
      </w:r>
      <w:r w:rsidR="794E54EC" w:rsidRPr="4A75C5C0">
        <w:rPr>
          <w:rFonts w:eastAsia="Arial" w:cs="Arial"/>
          <w:color w:val="0E2841" w:themeColor="text2"/>
        </w:rPr>
        <w:t>in isolation</w:t>
      </w:r>
      <w:r w:rsidR="0B600DB8" w:rsidRPr="4A75C5C0">
        <w:rPr>
          <w:rFonts w:eastAsia="Arial" w:cs="Arial"/>
          <w:color w:val="0E2841" w:themeColor="text2"/>
        </w:rPr>
        <w:t>;</w:t>
      </w:r>
      <w:r w:rsidR="78C9E4A3" w:rsidRPr="4A75C5C0">
        <w:rPr>
          <w:rFonts w:eastAsia="Arial" w:cs="Arial"/>
          <w:color w:val="0E2841" w:themeColor="text2"/>
        </w:rPr>
        <w:t xml:space="preserve"> and </w:t>
      </w:r>
      <w:r w:rsidR="703735CE" w:rsidRPr="4A75C5C0">
        <w:rPr>
          <w:rFonts w:eastAsia="Arial" w:cs="Arial"/>
          <w:color w:val="0E2841" w:themeColor="text2"/>
        </w:rPr>
        <w:t xml:space="preserve">collaborative working needs resourcing </w:t>
      </w:r>
      <w:r w:rsidR="04F20FFD" w:rsidRPr="4A75C5C0">
        <w:rPr>
          <w:rFonts w:eastAsia="Arial" w:cs="Arial"/>
          <w:color w:val="0E2841" w:themeColor="text2"/>
        </w:rPr>
        <w:t>for both groups and</w:t>
      </w:r>
      <w:r w:rsidR="703735CE" w:rsidRPr="4A75C5C0">
        <w:rPr>
          <w:rFonts w:eastAsia="Arial" w:cs="Arial"/>
          <w:color w:val="0E2841" w:themeColor="text2"/>
        </w:rPr>
        <w:t xml:space="preserve"> individual organisations.</w:t>
      </w:r>
      <w:r w:rsidR="655FC0D4" w:rsidRPr="4A75C5C0">
        <w:rPr>
          <w:rFonts w:eastAsia="Arial" w:cs="Arial"/>
          <w:color w:val="0E2841" w:themeColor="text2"/>
        </w:rPr>
        <w:t xml:space="preserve"> </w:t>
      </w:r>
      <w:r w:rsidRPr="4A75C5C0">
        <w:rPr>
          <w:rFonts w:eastAsia="Arial" w:cs="Arial"/>
          <w:color w:val="0E2841" w:themeColor="text2"/>
        </w:rPr>
        <w:t>We</w:t>
      </w:r>
      <w:r w:rsidR="22439C50" w:rsidRPr="4A75C5C0">
        <w:rPr>
          <w:rFonts w:eastAsia="Arial" w:cs="Arial"/>
          <w:color w:val="0E2841" w:themeColor="text2"/>
        </w:rPr>
        <w:t xml:space="preserve"> also</w:t>
      </w:r>
      <w:r w:rsidRPr="4A75C5C0">
        <w:rPr>
          <w:rFonts w:eastAsia="Arial" w:cs="Arial"/>
          <w:color w:val="0E2841" w:themeColor="text2"/>
        </w:rPr>
        <w:t xml:space="preserve"> know th</w:t>
      </w:r>
      <w:r w:rsidR="6B1DD809" w:rsidRPr="4A75C5C0">
        <w:rPr>
          <w:rFonts w:eastAsia="Arial" w:cs="Arial"/>
          <w:color w:val="0E2841" w:themeColor="text2"/>
        </w:rPr>
        <w:t>at</w:t>
      </w:r>
      <w:r w:rsidRPr="4A75C5C0">
        <w:rPr>
          <w:rFonts w:eastAsia="Arial" w:cs="Arial"/>
          <w:color w:val="0E2841" w:themeColor="text2"/>
        </w:rPr>
        <w:t xml:space="preserve"> frontline meeting needs </w:t>
      </w:r>
      <w:r w:rsidR="1CAA0212" w:rsidRPr="4A75C5C0">
        <w:rPr>
          <w:rFonts w:eastAsia="Arial" w:cs="Arial"/>
          <w:color w:val="0E2841" w:themeColor="text2"/>
        </w:rPr>
        <w:t>work</w:t>
      </w:r>
      <w:r w:rsidR="729729EE" w:rsidRPr="4A75C5C0">
        <w:rPr>
          <w:rFonts w:eastAsia="Arial" w:cs="Arial"/>
          <w:color w:val="0E2841" w:themeColor="text2"/>
        </w:rPr>
        <w:t xml:space="preserve"> </w:t>
      </w:r>
      <w:r w:rsidR="7DC7454E" w:rsidRPr="4A75C5C0">
        <w:rPr>
          <w:rFonts w:eastAsia="Arial" w:cs="Arial"/>
          <w:color w:val="0E2841" w:themeColor="text2"/>
        </w:rPr>
        <w:t xml:space="preserve">undertaken </w:t>
      </w:r>
      <w:r w:rsidR="729729EE" w:rsidRPr="4A75C5C0">
        <w:rPr>
          <w:rFonts w:eastAsia="Arial" w:cs="Arial"/>
          <w:color w:val="0E2841" w:themeColor="text2"/>
        </w:rPr>
        <w:t xml:space="preserve">by groups </w:t>
      </w:r>
      <w:r w:rsidR="720B7231" w:rsidRPr="4A75C5C0">
        <w:rPr>
          <w:rFonts w:eastAsia="Arial" w:cs="Arial"/>
          <w:color w:val="0E2841" w:themeColor="text2"/>
        </w:rPr>
        <w:t>across London</w:t>
      </w:r>
      <w:r w:rsidRPr="4A75C5C0">
        <w:rPr>
          <w:rFonts w:eastAsia="Arial" w:cs="Arial"/>
          <w:color w:val="0E2841" w:themeColor="text2"/>
        </w:rPr>
        <w:t xml:space="preserve"> </w:t>
      </w:r>
      <w:r w:rsidR="0225570C" w:rsidRPr="4A75C5C0">
        <w:rPr>
          <w:rFonts w:eastAsia="Arial" w:cs="Arial"/>
          <w:color w:val="0E2841" w:themeColor="text2"/>
        </w:rPr>
        <w:t>is</w:t>
      </w:r>
      <w:r w:rsidRPr="4A75C5C0">
        <w:rPr>
          <w:rFonts w:eastAsia="Arial" w:cs="Arial"/>
          <w:color w:val="0E2841" w:themeColor="text2"/>
        </w:rPr>
        <w:t xml:space="preserve"> vital</w:t>
      </w:r>
      <w:r w:rsidR="111FDCE6" w:rsidRPr="4A75C5C0">
        <w:rPr>
          <w:rFonts w:eastAsia="Arial" w:cs="Arial"/>
          <w:color w:val="0E2841" w:themeColor="text2"/>
        </w:rPr>
        <w:t>,</w:t>
      </w:r>
      <w:r w:rsidRPr="4A75C5C0">
        <w:rPr>
          <w:rFonts w:eastAsia="Arial" w:cs="Arial"/>
          <w:color w:val="0E2841" w:themeColor="text2"/>
        </w:rPr>
        <w:t xml:space="preserve"> </w:t>
      </w:r>
      <w:r w:rsidR="4E8F770E" w:rsidRPr="4A75C5C0">
        <w:rPr>
          <w:rFonts w:eastAsia="Arial" w:cs="Arial"/>
          <w:color w:val="0E2841" w:themeColor="text2"/>
        </w:rPr>
        <w:t>j</w:t>
      </w:r>
      <w:r w:rsidR="1DC34C63" w:rsidRPr="4A75C5C0">
        <w:rPr>
          <w:rFonts w:eastAsia="Arial" w:cs="Arial"/>
          <w:color w:val="0E2841" w:themeColor="text2"/>
        </w:rPr>
        <w:t xml:space="preserve">ust as </w:t>
      </w:r>
      <w:r w:rsidR="4FC7A670" w:rsidRPr="4A75C5C0">
        <w:rPr>
          <w:rFonts w:eastAsia="Arial" w:cs="Arial"/>
          <w:color w:val="0E2841" w:themeColor="text2"/>
        </w:rPr>
        <w:t>n</w:t>
      </w:r>
      <w:r w:rsidR="5A8C0B01" w:rsidRPr="4A75C5C0">
        <w:rPr>
          <w:rFonts w:eastAsia="Arial" w:cs="Arial"/>
          <w:color w:val="0E2841" w:themeColor="text2"/>
        </w:rPr>
        <w:t>ational and infrastructure organisations</w:t>
      </w:r>
      <w:r w:rsidR="4AD6DDF1" w:rsidRPr="4A75C5C0">
        <w:rPr>
          <w:rFonts w:eastAsia="Arial" w:cs="Arial"/>
          <w:color w:val="0E2841" w:themeColor="text2"/>
        </w:rPr>
        <w:t xml:space="preserve"> </w:t>
      </w:r>
      <w:r w:rsidR="5A8C0B01" w:rsidRPr="4A75C5C0">
        <w:rPr>
          <w:rFonts w:eastAsia="Arial" w:cs="Arial"/>
          <w:color w:val="0E2841" w:themeColor="text2"/>
        </w:rPr>
        <w:t xml:space="preserve">have a </w:t>
      </w:r>
      <w:r w:rsidR="4A0D5B15" w:rsidRPr="4A75C5C0">
        <w:rPr>
          <w:rFonts w:eastAsia="Arial" w:cs="Arial"/>
          <w:color w:val="0E2841" w:themeColor="text2"/>
        </w:rPr>
        <w:t>role</w:t>
      </w:r>
      <w:r w:rsidR="5A8C0B01" w:rsidRPr="4A75C5C0">
        <w:rPr>
          <w:rFonts w:eastAsia="Arial" w:cs="Arial"/>
          <w:color w:val="0E2841" w:themeColor="text2"/>
        </w:rPr>
        <w:t xml:space="preserve"> to play. </w:t>
      </w:r>
    </w:p>
    <w:p w14:paraId="18D3D107" w14:textId="552883C0" w:rsidR="24055D24" w:rsidRPr="00CD24CF" w:rsidRDefault="24055D24" w:rsidP="7B872584">
      <w:pPr>
        <w:shd w:val="clear" w:color="auto" w:fill="FFFFFF" w:themeFill="background1"/>
        <w:spacing w:after="0" w:line="240" w:lineRule="auto"/>
        <w:rPr>
          <w:rFonts w:eastAsia="Arial" w:cs="Arial"/>
          <w:color w:val="0E2841" w:themeColor="text2"/>
        </w:rPr>
      </w:pPr>
    </w:p>
    <w:p w14:paraId="0E275154" w14:textId="3C2BBB43" w:rsidR="24055D24" w:rsidRPr="00CD24CF" w:rsidRDefault="69532AA7" w:rsidP="221B81C6">
      <w:pPr>
        <w:shd w:val="clear" w:color="auto" w:fill="FFFFFF" w:themeFill="background1"/>
        <w:spacing w:after="0" w:line="240" w:lineRule="auto"/>
        <w:rPr>
          <w:rFonts w:eastAsia="Arial" w:cs="Arial"/>
          <w:color w:val="0E2841" w:themeColor="text2"/>
        </w:rPr>
      </w:pPr>
      <w:r w:rsidRPr="4A75C5C0">
        <w:rPr>
          <w:rFonts w:eastAsia="Arial" w:cs="Arial"/>
          <w:color w:val="0E2841" w:themeColor="text2"/>
        </w:rPr>
        <w:t>F</w:t>
      </w:r>
      <w:r w:rsidR="37B7AEAC" w:rsidRPr="4A75C5C0">
        <w:rPr>
          <w:rFonts w:eastAsia="Arial" w:cs="Arial"/>
          <w:color w:val="0E2841" w:themeColor="text2"/>
        </w:rPr>
        <w:t>or this round</w:t>
      </w:r>
      <w:r w:rsidR="44BC58FC" w:rsidRPr="4A75C5C0">
        <w:rPr>
          <w:rFonts w:eastAsia="Arial" w:cs="Arial"/>
          <w:color w:val="0E2841" w:themeColor="text2"/>
        </w:rPr>
        <w:t>,</w:t>
      </w:r>
      <w:r w:rsidR="37B7AEAC" w:rsidRPr="4A75C5C0">
        <w:rPr>
          <w:rFonts w:eastAsia="Arial" w:cs="Arial"/>
          <w:color w:val="0E2841" w:themeColor="text2"/>
        </w:rPr>
        <w:t xml:space="preserve"> we’re focusing our resources on </w:t>
      </w:r>
      <w:r w:rsidR="37B7AEAC" w:rsidRPr="4A75C5C0">
        <w:rPr>
          <w:rFonts w:eastAsia="Arial" w:cs="Arial"/>
          <w:b/>
          <w:bCs/>
          <w:color w:val="0E2841" w:themeColor="text2"/>
        </w:rPr>
        <w:t>smal</w:t>
      </w:r>
      <w:r w:rsidR="1484CAB3" w:rsidRPr="4A75C5C0">
        <w:rPr>
          <w:rFonts w:eastAsia="Arial" w:cs="Arial"/>
          <w:b/>
          <w:bCs/>
          <w:color w:val="0E2841" w:themeColor="text2"/>
        </w:rPr>
        <w:t xml:space="preserve">l- </w:t>
      </w:r>
      <w:r w:rsidR="37B7AEAC" w:rsidRPr="4A75C5C0">
        <w:rPr>
          <w:rFonts w:eastAsia="Arial" w:cs="Arial"/>
          <w:b/>
          <w:bCs/>
          <w:color w:val="0E2841" w:themeColor="text2"/>
        </w:rPr>
        <w:t>to</w:t>
      </w:r>
      <w:r w:rsidR="37B7AEAC" w:rsidRPr="4A75C5C0">
        <w:rPr>
          <w:rFonts w:eastAsia="Arial" w:cs="Arial"/>
          <w:color w:val="0E2841" w:themeColor="text2"/>
        </w:rPr>
        <w:t xml:space="preserve"> </w:t>
      </w:r>
      <w:r w:rsidR="37B7AEAC" w:rsidRPr="4A75C5C0">
        <w:rPr>
          <w:rFonts w:eastAsia="Arial" w:cs="Arial"/>
          <w:b/>
          <w:bCs/>
          <w:color w:val="0E2841" w:themeColor="text2"/>
        </w:rPr>
        <w:t>medium</w:t>
      </w:r>
      <w:r w:rsidR="648E35BA" w:rsidRPr="4A75C5C0">
        <w:rPr>
          <w:rFonts w:eastAsia="Arial" w:cs="Arial"/>
          <w:b/>
          <w:bCs/>
          <w:color w:val="0E2841" w:themeColor="text2"/>
        </w:rPr>
        <w:t>-</w:t>
      </w:r>
      <w:r w:rsidR="37B7AEAC" w:rsidRPr="4A75C5C0">
        <w:rPr>
          <w:rFonts w:eastAsia="Arial" w:cs="Arial"/>
          <w:b/>
          <w:bCs/>
          <w:color w:val="0E2841" w:themeColor="text2"/>
        </w:rPr>
        <w:t>sized</w:t>
      </w:r>
      <w:r w:rsidR="2F95930C" w:rsidRPr="4A75C5C0">
        <w:rPr>
          <w:rFonts w:eastAsia="Arial" w:cs="Arial"/>
          <w:b/>
          <w:bCs/>
          <w:color w:val="0E2841" w:themeColor="text2"/>
        </w:rPr>
        <w:t>,</w:t>
      </w:r>
      <w:r w:rsidR="37B7AEAC" w:rsidRPr="4A75C5C0">
        <w:rPr>
          <w:rFonts w:eastAsia="Arial" w:cs="Arial"/>
          <w:b/>
          <w:bCs/>
          <w:color w:val="0E2841" w:themeColor="text2"/>
        </w:rPr>
        <w:t xml:space="preserve"> community-rooted organisations</w:t>
      </w:r>
      <w:r w:rsidR="37B7AEAC" w:rsidRPr="4A75C5C0">
        <w:rPr>
          <w:rFonts w:eastAsia="Arial" w:cs="Arial"/>
          <w:color w:val="0E2841" w:themeColor="text2"/>
        </w:rPr>
        <w:t xml:space="preserve"> who are </w:t>
      </w:r>
      <w:r w:rsidR="37B7AEAC" w:rsidRPr="4A75C5C0">
        <w:rPr>
          <w:rFonts w:eastAsia="Arial" w:cs="Arial"/>
          <w:b/>
          <w:bCs/>
          <w:color w:val="0E2841" w:themeColor="text2"/>
        </w:rPr>
        <w:t xml:space="preserve">meeting needs and </w:t>
      </w:r>
      <w:r w:rsidR="37B7AEAC" w:rsidRPr="4A75C5C0">
        <w:rPr>
          <w:rFonts w:eastAsia="Arial" w:cs="Arial"/>
          <w:b/>
          <w:bCs/>
          <w:i/>
          <w:iCs/>
          <w:color w:val="0E2841" w:themeColor="text2"/>
        </w:rPr>
        <w:t xml:space="preserve">already </w:t>
      </w:r>
      <w:r w:rsidR="37B7AEAC" w:rsidRPr="4A75C5C0">
        <w:rPr>
          <w:rFonts w:eastAsia="Arial" w:cs="Arial"/>
          <w:b/>
          <w:bCs/>
          <w:color w:val="0E2841" w:themeColor="text2"/>
        </w:rPr>
        <w:t xml:space="preserve">have a track record of working in one of </w:t>
      </w:r>
      <w:r w:rsidR="0AE75224" w:rsidRPr="4A75C5C0">
        <w:rPr>
          <w:rFonts w:eastAsia="Arial" w:cs="Arial"/>
          <w:b/>
          <w:bCs/>
          <w:color w:val="0E2841" w:themeColor="text2"/>
        </w:rPr>
        <w:t>our</w:t>
      </w:r>
      <w:r w:rsidR="37B7AEAC" w:rsidRPr="4A75C5C0">
        <w:rPr>
          <w:rFonts w:eastAsia="Arial" w:cs="Arial"/>
          <w:b/>
          <w:bCs/>
          <w:color w:val="0E2841" w:themeColor="text2"/>
        </w:rPr>
        <w:t xml:space="preserve"> three </w:t>
      </w:r>
      <w:r w:rsidR="58E258FF" w:rsidRPr="4A75C5C0">
        <w:rPr>
          <w:rFonts w:eastAsia="Arial" w:cs="Arial"/>
          <w:b/>
          <w:bCs/>
          <w:color w:val="0E2841" w:themeColor="text2"/>
        </w:rPr>
        <w:t>funding</w:t>
      </w:r>
      <w:r w:rsidR="37B7AEAC" w:rsidRPr="4A75C5C0">
        <w:rPr>
          <w:rFonts w:eastAsia="Arial" w:cs="Arial"/>
          <w:b/>
          <w:bCs/>
          <w:color w:val="0E2841" w:themeColor="text2"/>
        </w:rPr>
        <w:t xml:space="preserve"> priorit</w:t>
      </w:r>
      <w:r w:rsidR="2D81A1EC" w:rsidRPr="4A75C5C0">
        <w:rPr>
          <w:rFonts w:eastAsia="Arial" w:cs="Arial"/>
          <w:b/>
          <w:bCs/>
          <w:color w:val="0E2841" w:themeColor="text2"/>
        </w:rPr>
        <w:t>ies</w:t>
      </w:r>
      <w:r w:rsidR="37B7AEAC" w:rsidRPr="4A75C5C0">
        <w:rPr>
          <w:rFonts w:eastAsia="Arial" w:cs="Arial"/>
          <w:color w:val="0E2841" w:themeColor="text2"/>
        </w:rPr>
        <w:t xml:space="preserve">. </w:t>
      </w:r>
      <w:r w:rsidR="001E43FE" w:rsidRPr="4A75C5C0">
        <w:rPr>
          <w:rFonts w:eastAsia="Arial" w:cs="Arial"/>
          <w:color w:val="0E2841" w:themeColor="text2"/>
        </w:rPr>
        <w:t>W</w:t>
      </w:r>
      <w:r w:rsidR="37B7AEAC" w:rsidRPr="4A75C5C0">
        <w:rPr>
          <w:rFonts w:eastAsia="Arial" w:cs="Arial"/>
          <w:color w:val="0E2841" w:themeColor="text2"/>
        </w:rPr>
        <w:t>e know these groups are under-resourced</w:t>
      </w:r>
      <w:r w:rsidR="1140B39B" w:rsidRPr="4A75C5C0">
        <w:rPr>
          <w:rFonts w:eastAsia="Arial" w:cs="Arial"/>
          <w:color w:val="0E2841" w:themeColor="text2"/>
        </w:rPr>
        <w:t>,</w:t>
      </w:r>
      <w:r w:rsidR="37B7AEAC" w:rsidRPr="4A75C5C0">
        <w:rPr>
          <w:rFonts w:eastAsia="Arial" w:cs="Arial"/>
          <w:color w:val="0E2841" w:themeColor="text2"/>
        </w:rPr>
        <w:t xml:space="preserve"> and we believe they play a critical role in achieving economic justice for all Londoners</w:t>
      </w:r>
      <w:r w:rsidR="4F8F965A" w:rsidRPr="4A75C5C0">
        <w:rPr>
          <w:rFonts w:eastAsia="Arial" w:cs="Arial"/>
          <w:color w:val="0E2841" w:themeColor="text2"/>
        </w:rPr>
        <w:t xml:space="preserve"> and </w:t>
      </w:r>
      <w:r w:rsidR="7AC4CF62" w:rsidRPr="4A75C5C0">
        <w:rPr>
          <w:rFonts w:eastAsia="Arial" w:cs="Arial"/>
          <w:color w:val="0E2841" w:themeColor="text2"/>
        </w:rPr>
        <w:t xml:space="preserve">in </w:t>
      </w:r>
      <w:r w:rsidR="4F8F965A" w:rsidRPr="4A75C5C0">
        <w:rPr>
          <w:rFonts w:eastAsia="Arial" w:cs="Arial"/>
          <w:color w:val="0E2841" w:themeColor="text2"/>
        </w:rPr>
        <w:t>help</w:t>
      </w:r>
      <w:r w:rsidR="49B00CF9" w:rsidRPr="4A75C5C0">
        <w:rPr>
          <w:rFonts w:eastAsia="Arial" w:cs="Arial"/>
          <w:color w:val="0E2841" w:themeColor="text2"/>
        </w:rPr>
        <w:t>ing</w:t>
      </w:r>
      <w:r w:rsidR="4F8F965A" w:rsidRPr="4A75C5C0">
        <w:rPr>
          <w:rFonts w:eastAsia="Arial" w:cs="Arial"/>
          <w:color w:val="0E2841" w:themeColor="text2"/>
        </w:rPr>
        <w:t xml:space="preserve"> us understand the conditions needed for this change to happen. </w:t>
      </w:r>
    </w:p>
    <w:p w14:paraId="4C9A1EE7" w14:textId="5C65153D" w:rsidR="5B31B9CD" w:rsidRPr="00CD24CF" w:rsidRDefault="0AC62F22" w:rsidP="007349F3">
      <w:pPr>
        <w:pStyle w:val="Heading3"/>
      </w:pPr>
      <w:bookmarkStart w:id="5" w:name="_Toc159676876"/>
      <w:r w:rsidRPr="72719192">
        <w:t>Communities Building Economic Change</w:t>
      </w:r>
      <w:bookmarkEnd w:id="5"/>
    </w:p>
    <w:p w14:paraId="09D6AF27" w14:textId="7ACE4034" w:rsidR="00FD422E" w:rsidRPr="00CD24CF" w:rsidRDefault="73B10C86" w:rsidP="050FCA0E">
      <w:pPr>
        <w:spacing w:after="0" w:line="240" w:lineRule="auto"/>
        <w:rPr>
          <w:rFonts w:cs="Arial"/>
        </w:rPr>
      </w:pPr>
      <w:r w:rsidRPr="13BCE9BA">
        <w:rPr>
          <w:rFonts w:eastAsia="Arial" w:cs="Arial"/>
          <w:color w:val="0E2740"/>
        </w:rPr>
        <w:t>Funding r</w:t>
      </w:r>
      <w:r w:rsidR="409E8290" w:rsidRPr="13BCE9BA">
        <w:rPr>
          <w:rFonts w:eastAsia="Arial" w:cs="Arial"/>
          <w:color w:val="0E2740"/>
        </w:rPr>
        <w:t xml:space="preserve">ound </w:t>
      </w:r>
      <w:r w:rsidR="7C85FC9C" w:rsidRPr="13BCE9BA">
        <w:rPr>
          <w:rFonts w:eastAsia="Arial" w:cs="Arial"/>
          <w:color w:val="0E2740"/>
        </w:rPr>
        <w:t xml:space="preserve">one </w:t>
      </w:r>
      <w:r w:rsidR="409E8290" w:rsidRPr="13BCE9BA">
        <w:rPr>
          <w:rFonts w:eastAsia="Arial" w:cs="Arial"/>
          <w:color w:val="0E2740"/>
        </w:rPr>
        <w:t>of th</w:t>
      </w:r>
      <w:r w:rsidR="36548F48" w:rsidRPr="13BCE9BA">
        <w:rPr>
          <w:rFonts w:eastAsia="Arial" w:cs="Arial"/>
          <w:color w:val="0E2740"/>
        </w:rPr>
        <w:t>e Economic Justice</w:t>
      </w:r>
      <w:r w:rsidR="409E8290" w:rsidRPr="13BCE9BA">
        <w:rPr>
          <w:rFonts w:eastAsia="Arial" w:cs="Arial"/>
          <w:color w:val="0E2740"/>
        </w:rPr>
        <w:t xml:space="preserve"> programme </w:t>
      </w:r>
      <w:r w:rsidR="349D8BB3" w:rsidRPr="13BCE9BA">
        <w:rPr>
          <w:rFonts w:eastAsia="Arial" w:cs="Arial"/>
          <w:color w:val="0E2740"/>
        </w:rPr>
        <w:t xml:space="preserve">offers </w:t>
      </w:r>
      <w:r w:rsidR="349D8BB3" w:rsidRPr="00D66F60">
        <w:rPr>
          <w:rFonts w:eastAsia="Arial" w:cs="Arial"/>
          <w:b/>
          <w:bCs/>
          <w:color w:val="0E2740"/>
        </w:rPr>
        <w:t>core and flexible funding</w:t>
      </w:r>
      <w:r w:rsidR="0F6671E2" w:rsidRPr="00D66F60">
        <w:rPr>
          <w:rFonts w:eastAsia="Arial" w:cs="Arial"/>
          <w:b/>
          <w:bCs/>
          <w:color w:val="0E2740"/>
        </w:rPr>
        <w:t xml:space="preserve"> </w:t>
      </w:r>
      <w:r w:rsidR="349D8BB3" w:rsidRPr="13BCE9BA">
        <w:rPr>
          <w:rFonts w:eastAsia="Arial" w:cs="Arial"/>
          <w:color w:val="0E2740"/>
        </w:rPr>
        <w:t xml:space="preserve">to organisations </w:t>
      </w:r>
      <w:r w:rsidR="51484AAF" w:rsidRPr="13BCE9BA">
        <w:rPr>
          <w:rFonts w:eastAsia="Arial" w:cs="Arial"/>
          <w:color w:val="0E2740"/>
        </w:rPr>
        <w:t>who</w:t>
      </w:r>
      <w:r w:rsidR="349D8BB3" w:rsidRPr="13BCE9BA">
        <w:rPr>
          <w:rFonts w:eastAsia="Arial" w:cs="Arial"/>
          <w:color w:val="0E2740"/>
        </w:rPr>
        <w:t xml:space="preserve"> are deeply rooted in </w:t>
      </w:r>
      <w:r w:rsidR="4B2E7A28" w:rsidRPr="13BCE9BA">
        <w:rPr>
          <w:rFonts w:eastAsia="Arial" w:cs="Arial"/>
          <w:color w:val="0E2740"/>
        </w:rPr>
        <w:t>London</w:t>
      </w:r>
      <w:r w:rsidR="349D8BB3" w:rsidRPr="13BCE9BA">
        <w:rPr>
          <w:rFonts w:eastAsia="Arial" w:cs="Arial"/>
          <w:color w:val="0E2740"/>
        </w:rPr>
        <w:t xml:space="preserve"> </w:t>
      </w:r>
      <w:r w:rsidR="3F3B63B0" w:rsidRPr="13BCE9BA">
        <w:rPr>
          <w:rFonts w:eastAsia="Arial" w:cs="Arial"/>
          <w:color w:val="0E2740"/>
        </w:rPr>
        <w:t xml:space="preserve">communities </w:t>
      </w:r>
      <w:r w:rsidR="349D8BB3" w:rsidRPr="13BCE9BA">
        <w:rPr>
          <w:rFonts w:eastAsia="Arial" w:cs="Arial"/>
          <w:color w:val="0E2740"/>
        </w:rPr>
        <w:t xml:space="preserve">experiencing </w:t>
      </w:r>
      <w:r w:rsidR="1721EEAC" w:rsidRPr="13BCE9BA">
        <w:rPr>
          <w:rFonts w:eastAsia="Arial" w:cs="Arial"/>
          <w:color w:val="0E2740"/>
        </w:rPr>
        <w:t>high levels</w:t>
      </w:r>
      <w:r w:rsidR="349D8BB3" w:rsidRPr="13BCE9BA">
        <w:rPr>
          <w:rFonts w:eastAsia="Arial" w:cs="Arial"/>
          <w:color w:val="0E2740"/>
        </w:rPr>
        <w:t xml:space="preserve"> of economic injustice</w:t>
      </w:r>
      <w:r w:rsidR="69043C44" w:rsidRPr="712C6120">
        <w:rPr>
          <w:rFonts w:eastAsia="Arial" w:cs="Arial"/>
          <w:color w:val="0E2740"/>
        </w:rPr>
        <w:t xml:space="preserve"> </w:t>
      </w:r>
      <w:r w:rsidR="69043C44" w:rsidRPr="712C6120">
        <w:rPr>
          <w:rFonts w:eastAsia="Arial" w:cs="Arial"/>
          <w:sz w:val="24"/>
        </w:rPr>
        <w:t>with an annual income of £50,000 to £1.5 million</w:t>
      </w:r>
      <w:r w:rsidR="349D8BB3" w:rsidRPr="712C6120">
        <w:rPr>
          <w:rFonts w:eastAsia="Arial" w:cs="Arial"/>
          <w:color w:val="0E2740"/>
          <w:sz w:val="24"/>
        </w:rPr>
        <w:t>.</w:t>
      </w:r>
      <w:r w:rsidR="349D8BB3" w:rsidRPr="13BCE9BA">
        <w:rPr>
          <w:rFonts w:eastAsia="Arial" w:cs="Arial"/>
          <w:color w:val="0E2740"/>
        </w:rPr>
        <w:t xml:space="preserve"> By this, we mean communities</w:t>
      </w:r>
      <w:r w:rsidR="18244BD4" w:rsidRPr="13BCE9BA">
        <w:rPr>
          <w:rFonts w:eastAsia="Arial" w:cs="Arial"/>
          <w:color w:val="0E2740"/>
        </w:rPr>
        <w:t xml:space="preserve"> </w:t>
      </w:r>
      <w:r w:rsidR="349D8BB3" w:rsidRPr="13BCE9BA">
        <w:rPr>
          <w:rFonts w:eastAsia="Arial" w:cs="Arial"/>
          <w:color w:val="0E2740"/>
        </w:rPr>
        <w:t xml:space="preserve">who are struggling financially or </w:t>
      </w:r>
      <w:r w:rsidR="6FE8D1E3" w:rsidRPr="13BCE9BA">
        <w:rPr>
          <w:rFonts w:eastAsia="Arial" w:cs="Arial"/>
          <w:color w:val="0E2740"/>
        </w:rPr>
        <w:t xml:space="preserve">are </w:t>
      </w:r>
      <w:r w:rsidR="349D8BB3" w:rsidRPr="13BCE9BA">
        <w:rPr>
          <w:rFonts w:eastAsia="Arial" w:cs="Arial"/>
          <w:color w:val="0E2740"/>
        </w:rPr>
        <w:t>excluded from</w:t>
      </w:r>
      <w:r w:rsidR="15ABE46D" w:rsidRPr="13BCE9BA">
        <w:rPr>
          <w:rFonts w:eastAsia="Arial" w:cs="Arial"/>
          <w:color w:val="0E2740"/>
        </w:rPr>
        <w:t xml:space="preserve"> </w:t>
      </w:r>
      <w:r w:rsidR="349D8BB3" w:rsidRPr="13BCE9BA">
        <w:rPr>
          <w:rFonts w:eastAsia="Arial" w:cs="Arial"/>
          <w:color w:val="0E2740"/>
        </w:rPr>
        <w:t>opportunities</w:t>
      </w:r>
      <w:r w:rsidR="293654FD" w:rsidRPr="13BCE9BA">
        <w:rPr>
          <w:rFonts w:eastAsia="Arial" w:cs="Arial"/>
          <w:color w:val="0E2740"/>
        </w:rPr>
        <w:t xml:space="preserve"> </w:t>
      </w:r>
      <w:r w:rsidR="349D8BB3" w:rsidRPr="13BCE9BA">
        <w:rPr>
          <w:rFonts w:eastAsia="Arial" w:cs="Arial"/>
          <w:color w:val="0E2740"/>
        </w:rPr>
        <w:t xml:space="preserve">or participation because of the way economic systems are </w:t>
      </w:r>
      <w:r w:rsidR="29336A63" w:rsidRPr="13BCE9BA">
        <w:rPr>
          <w:rFonts w:eastAsia="Arial" w:cs="Arial"/>
          <w:color w:val="0E2740"/>
        </w:rPr>
        <w:t>structured</w:t>
      </w:r>
      <w:r w:rsidR="69267309" w:rsidRPr="13BCE9BA">
        <w:rPr>
          <w:rFonts w:eastAsia="Arial" w:cs="Arial"/>
          <w:color w:val="0E2740"/>
        </w:rPr>
        <w:t xml:space="preserve">. </w:t>
      </w:r>
    </w:p>
    <w:p w14:paraId="086895CE" w14:textId="10CAC9B0" w:rsidR="007945A3" w:rsidRPr="00CD24CF" w:rsidRDefault="007945A3" w:rsidP="5C571926">
      <w:pPr>
        <w:spacing w:after="0" w:line="240" w:lineRule="auto"/>
        <w:rPr>
          <w:rFonts w:eastAsia="Arial" w:cs="Arial"/>
          <w:color w:val="0E2841" w:themeColor="text2"/>
        </w:rPr>
      </w:pPr>
    </w:p>
    <w:p w14:paraId="129B64D4" w14:textId="1F720B09" w:rsidR="00FD422E" w:rsidRPr="00CD24CF" w:rsidRDefault="37059DFD" w:rsidP="218B551C">
      <w:pPr>
        <w:spacing w:after="0" w:line="240" w:lineRule="auto"/>
      </w:pPr>
      <w:r w:rsidRPr="13BCE9BA">
        <w:rPr>
          <w:rFonts w:eastAsia="Arial" w:cs="Arial"/>
          <w:color w:val="0E2841" w:themeColor="text2"/>
        </w:rPr>
        <w:t xml:space="preserve">We want to fund </w:t>
      </w:r>
      <w:r w:rsidR="04F9E6E3" w:rsidRPr="13BCE9BA">
        <w:rPr>
          <w:rFonts w:eastAsia="Arial" w:cs="Arial"/>
          <w:color w:val="0E2841" w:themeColor="text2"/>
        </w:rPr>
        <w:t>small</w:t>
      </w:r>
      <w:r w:rsidR="510CE4A5" w:rsidRPr="13BCE9BA">
        <w:rPr>
          <w:rFonts w:eastAsia="Arial" w:cs="Arial"/>
          <w:color w:val="0E2841" w:themeColor="text2"/>
        </w:rPr>
        <w:t>-</w:t>
      </w:r>
      <w:r w:rsidR="54B982DC" w:rsidRPr="13BCE9BA">
        <w:rPr>
          <w:rFonts w:eastAsia="Arial" w:cs="Arial"/>
          <w:color w:val="0E2841" w:themeColor="text2"/>
        </w:rPr>
        <w:t xml:space="preserve"> </w:t>
      </w:r>
      <w:r w:rsidR="04F9E6E3" w:rsidRPr="13BCE9BA">
        <w:rPr>
          <w:rFonts w:eastAsia="Arial" w:cs="Arial"/>
          <w:color w:val="0E2841" w:themeColor="text2"/>
        </w:rPr>
        <w:t>to</w:t>
      </w:r>
      <w:r w:rsidR="69E4BEE9" w:rsidRPr="13BCE9BA">
        <w:rPr>
          <w:rFonts w:eastAsia="Arial" w:cs="Arial"/>
          <w:color w:val="0E2841" w:themeColor="text2"/>
        </w:rPr>
        <w:t xml:space="preserve"> </w:t>
      </w:r>
      <w:r w:rsidR="04F9E6E3" w:rsidRPr="13BCE9BA">
        <w:rPr>
          <w:rFonts w:eastAsia="Arial" w:cs="Arial"/>
          <w:color w:val="0E2841" w:themeColor="text2"/>
        </w:rPr>
        <w:t>medium</w:t>
      </w:r>
      <w:r w:rsidR="0962B2DE" w:rsidRPr="13BCE9BA">
        <w:rPr>
          <w:rFonts w:eastAsia="Arial" w:cs="Arial"/>
          <w:color w:val="0E2841" w:themeColor="text2"/>
        </w:rPr>
        <w:t>-</w:t>
      </w:r>
      <w:r w:rsidR="04F9E6E3" w:rsidRPr="13BCE9BA">
        <w:rPr>
          <w:rFonts w:eastAsia="Arial" w:cs="Arial"/>
          <w:color w:val="0E2841" w:themeColor="text2"/>
        </w:rPr>
        <w:t>sized organisations</w:t>
      </w:r>
      <w:r w:rsidRPr="13BCE9BA">
        <w:rPr>
          <w:rFonts w:eastAsia="Arial" w:cs="Arial"/>
          <w:color w:val="0E2841" w:themeColor="text2"/>
        </w:rPr>
        <w:t xml:space="preserve"> </w:t>
      </w:r>
      <w:r w:rsidR="444ECD44" w:rsidRPr="13BCE9BA">
        <w:rPr>
          <w:rFonts w:eastAsia="Arial" w:cs="Arial"/>
          <w:color w:val="0E2841" w:themeColor="text2"/>
        </w:rPr>
        <w:t>who</w:t>
      </w:r>
      <w:r w:rsidR="444ECD44" w:rsidRPr="00D66F60">
        <w:rPr>
          <w:rFonts w:eastAsia="Arial" w:cs="Arial"/>
          <w:b/>
          <w:bCs/>
          <w:color w:val="0E2841" w:themeColor="text2"/>
        </w:rPr>
        <w:t xml:space="preserve"> </w:t>
      </w:r>
      <w:r w:rsidRPr="00D66F60">
        <w:rPr>
          <w:rFonts w:eastAsia="Arial" w:cs="Arial"/>
          <w:b/>
          <w:bCs/>
          <w:color w:val="0E2841" w:themeColor="text2"/>
        </w:rPr>
        <w:t>provide vital support and frontline services</w:t>
      </w:r>
      <w:r w:rsidRPr="13BCE9BA">
        <w:rPr>
          <w:rFonts w:eastAsia="Arial" w:cs="Arial"/>
          <w:color w:val="0E2841" w:themeColor="text2"/>
        </w:rPr>
        <w:t xml:space="preserve"> to their communities and use</w:t>
      </w:r>
      <w:r w:rsidR="60298EC0" w:rsidRPr="13BCE9BA">
        <w:rPr>
          <w:rFonts w:eastAsia="Arial" w:cs="Arial"/>
          <w:color w:val="0E2841" w:themeColor="text2"/>
        </w:rPr>
        <w:t xml:space="preserve"> their</w:t>
      </w:r>
      <w:r w:rsidRPr="13BCE9BA">
        <w:rPr>
          <w:rFonts w:eastAsia="Arial" w:cs="Arial"/>
          <w:color w:val="0E2841" w:themeColor="text2"/>
        </w:rPr>
        <w:t xml:space="preserve"> knowledge </w:t>
      </w:r>
      <w:r w:rsidR="6F39819C" w:rsidRPr="13BCE9BA">
        <w:rPr>
          <w:rFonts w:eastAsia="Arial" w:cs="Arial"/>
          <w:color w:val="0E2841" w:themeColor="text2"/>
        </w:rPr>
        <w:t xml:space="preserve">of meeting needs </w:t>
      </w:r>
      <w:r w:rsidRPr="13BCE9BA">
        <w:rPr>
          <w:rFonts w:eastAsia="Arial" w:cs="Arial"/>
          <w:color w:val="0E2841" w:themeColor="text2"/>
        </w:rPr>
        <w:t>to</w:t>
      </w:r>
      <w:r w:rsidR="5C0BDC79" w:rsidRPr="13BCE9BA">
        <w:rPr>
          <w:rFonts w:eastAsia="Arial" w:cs="Arial"/>
          <w:color w:val="0E2841" w:themeColor="text2"/>
        </w:rPr>
        <w:t xml:space="preserve"> inform or develop systems</w:t>
      </w:r>
      <w:r w:rsidR="1D04BC9C" w:rsidRPr="13BCE9BA">
        <w:rPr>
          <w:rFonts w:eastAsia="Arial" w:cs="Arial"/>
          <w:color w:val="0E2841" w:themeColor="text2"/>
        </w:rPr>
        <w:t>-</w:t>
      </w:r>
      <w:r w:rsidR="5C0BDC79" w:rsidRPr="13BCE9BA">
        <w:rPr>
          <w:rFonts w:eastAsia="Arial" w:cs="Arial"/>
          <w:color w:val="0E2841" w:themeColor="text2"/>
        </w:rPr>
        <w:t xml:space="preserve">change work </w:t>
      </w:r>
      <w:r w:rsidR="0E88B6EB" w:rsidRPr="13BCE9BA">
        <w:rPr>
          <w:rFonts w:eastAsia="Arial" w:cs="Arial"/>
          <w:color w:val="0E2841" w:themeColor="text2"/>
        </w:rPr>
        <w:t>aligned with</w:t>
      </w:r>
      <w:r w:rsidR="5C0BDC79" w:rsidRPr="13BCE9BA">
        <w:rPr>
          <w:rFonts w:eastAsia="Arial" w:cs="Arial"/>
          <w:color w:val="0E2841" w:themeColor="text2"/>
        </w:rPr>
        <w:t xml:space="preserve"> </w:t>
      </w:r>
      <w:r w:rsidR="5C0BDC79" w:rsidRPr="13BCE9BA">
        <w:rPr>
          <w:rFonts w:eastAsia="Arial" w:cs="Arial"/>
          <w:b/>
          <w:bCs/>
          <w:color w:val="0E2841" w:themeColor="text2"/>
        </w:rPr>
        <w:t xml:space="preserve">one or more of our three </w:t>
      </w:r>
      <w:r w:rsidR="616AFF8E" w:rsidRPr="13BCE9BA">
        <w:rPr>
          <w:rFonts w:eastAsia="Arial" w:cs="Arial"/>
          <w:b/>
          <w:bCs/>
          <w:color w:val="0E2841" w:themeColor="text2"/>
        </w:rPr>
        <w:t>funding</w:t>
      </w:r>
      <w:r w:rsidR="5C0BDC79" w:rsidRPr="13BCE9BA">
        <w:rPr>
          <w:rFonts w:eastAsia="Arial" w:cs="Arial"/>
          <w:b/>
          <w:bCs/>
          <w:color w:val="0E2841" w:themeColor="text2"/>
        </w:rPr>
        <w:t xml:space="preserve"> priorities</w:t>
      </w:r>
      <w:r w:rsidR="73318247" w:rsidRPr="13BCE9BA">
        <w:rPr>
          <w:rFonts w:eastAsia="Arial" w:cs="Arial"/>
          <w:color w:val="0E2841" w:themeColor="text2"/>
        </w:rPr>
        <w:t xml:space="preserve"> </w:t>
      </w:r>
      <w:r w:rsidR="59B701D3" w:rsidRPr="13BCE9BA">
        <w:rPr>
          <w:rFonts w:eastAsia="Arial" w:cs="Arial"/>
          <w:color w:val="0E2841" w:themeColor="text2"/>
        </w:rPr>
        <w:t>(</w:t>
      </w:r>
      <w:r w:rsidR="73318247" w:rsidRPr="13BCE9BA">
        <w:rPr>
          <w:rFonts w:eastAsia="Arial" w:cs="Arial"/>
          <w:color w:val="0E2841" w:themeColor="text2"/>
        </w:rPr>
        <w:t xml:space="preserve">listed </w:t>
      </w:r>
      <w:r w:rsidR="21293FA8" w:rsidRPr="13BCE9BA">
        <w:rPr>
          <w:rFonts w:eastAsia="Arial" w:cs="Arial"/>
          <w:color w:val="0E2841" w:themeColor="text2"/>
        </w:rPr>
        <w:t xml:space="preserve">in the </w:t>
      </w:r>
      <w:r w:rsidR="331E0460" w:rsidRPr="13BCE9BA">
        <w:rPr>
          <w:rFonts w:eastAsia="Arial" w:cs="Arial"/>
          <w:color w:val="0E2841" w:themeColor="text2"/>
        </w:rPr>
        <w:t>E</w:t>
      </w:r>
      <w:r w:rsidR="21293FA8" w:rsidRPr="13BCE9BA">
        <w:rPr>
          <w:rFonts w:eastAsia="Arial" w:cs="Arial"/>
          <w:color w:val="0E2841" w:themeColor="text2"/>
        </w:rPr>
        <w:t>ligibility section).</w:t>
      </w:r>
      <w:r w:rsidR="3FC4194C" w:rsidRPr="13BCE9BA">
        <w:rPr>
          <w:rFonts w:eastAsia="Arial" w:cs="Arial"/>
          <w:color w:val="0E2841" w:themeColor="text2"/>
        </w:rPr>
        <w:t xml:space="preserve"> </w:t>
      </w:r>
    </w:p>
    <w:p w14:paraId="794C14C8" w14:textId="63FB56B0" w:rsidR="475662F2" w:rsidRPr="00CD24CF" w:rsidRDefault="475662F2" w:rsidP="72719192">
      <w:pPr>
        <w:spacing w:after="0" w:line="240" w:lineRule="auto"/>
        <w:rPr>
          <w:rFonts w:eastAsia="Arial" w:cs="Arial"/>
          <w:color w:val="0E2841" w:themeColor="text2"/>
        </w:rPr>
      </w:pPr>
    </w:p>
    <w:p w14:paraId="1D2A0439" w14:textId="5AD568EB" w:rsidR="475662F2" w:rsidRPr="00CD24CF" w:rsidRDefault="4DF4CA35" w:rsidP="13BCE9BA">
      <w:pPr>
        <w:spacing w:after="0" w:line="240" w:lineRule="auto"/>
        <w:rPr>
          <w:rFonts w:eastAsia="Arial" w:cs="Arial"/>
          <w:color w:val="0E2841" w:themeColor="text2"/>
        </w:rPr>
      </w:pPr>
      <w:r w:rsidRPr="161EE85A">
        <w:rPr>
          <w:rFonts w:eastAsia="Arial" w:cs="Arial"/>
          <w:color w:val="0E2740"/>
        </w:rPr>
        <w:t xml:space="preserve">This </w:t>
      </w:r>
      <w:r w:rsidR="11E8C9B4" w:rsidRPr="161EE85A">
        <w:rPr>
          <w:rFonts w:eastAsia="Arial" w:cs="Arial"/>
          <w:color w:val="0E2740"/>
        </w:rPr>
        <w:t>funding round</w:t>
      </w:r>
      <w:r w:rsidRPr="161EE85A">
        <w:rPr>
          <w:rFonts w:eastAsia="Arial" w:cs="Arial"/>
          <w:color w:val="0E2740"/>
        </w:rPr>
        <w:t xml:space="preserve"> </w:t>
      </w:r>
      <w:r w:rsidR="2A8F2698" w:rsidRPr="712C6120">
        <w:rPr>
          <w:rFonts w:eastAsia="Arial" w:cs="Arial"/>
          <w:color w:val="0E2740"/>
        </w:rPr>
        <w:t>will</w:t>
      </w:r>
      <w:r w:rsidRPr="161EE85A">
        <w:rPr>
          <w:rFonts w:eastAsia="Arial" w:cs="Arial"/>
          <w:color w:val="0E2740"/>
        </w:rPr>
        <w:t xml:space="preserve"> </w:t>
      </w:r>
      <w:r w:rsidR="620266AB" w:rsidRPr="161EE85A">
        <w:rPr>
          <w:rFonts w:eastAsia="Arial" w:cs="Arial"/>
          <w:color w:val="0E2740"/>
        </w:rPr>
        <w:t>support</w:t>
      </w:r>
      <w:r w:rsidRPr="161EE85A">
        <w:rPr>
          <w:rFonts w:eastAsia="Arial" w:cs="Arial"/>
          <w:color w:val="0E2740"/>
        </w:rPr>
        <w:t xml:space="preserve"> organisations who can demonstrate a track record of at least two years' experience</w:t>
      </w:r>
      <w:r w:rsidR="2F690067" w:rsidRPr="161EE85A">
        <w:rPr>
          <w:rFonts w:eastAsia="Arial" w:cs="Arial"/>
          <w:color w:val="0E2740"/>
        </w:rPr>
        <w:t xml:space="preserve"> in work aligned w</w:t>
      </w:r>
      <w:r w:rsidR="75EB04EE" w:rsidRPr="161EE85A">
        <w:rPr>
          <w:rFonts w:eastAsia="Arial" w:cs="Arial"/>
          <w:color w:val="0E2740"/>
        </w:rPr>
        <w:t>i</w:t>
      </w:r>
      <w:r w:rsidR="2F690067" w:rsidRPr="161EE85A">
        <w:rPr>
          <w:rFonts w:eastAsia="Arial" w:cs="Arial"/>
          <w:color w:val="0E2740"/>
        </w:rPr>
        <w:t xml:space="preserve">th the </w:t>
      </w:r>
      <w:r w:rsidR="4A2C1B9F" w:rsidRPr="161EE85A">
        <w:rPr>
          <w:rFonts w:eastAsia="Arial" w:cs="Arial"/>
          <w:color w:val="0E2740"/>
        </w:rPr>
        <w:t>funding</w:t>
      </w:r>
      <w:r w:rsidR="2F690067" w:rsidRPr="161EE85A">
        <w:rPr>
          <w:rFonts w:eastAsia="Arial" w:cs="Arial"/>
          <w:color w:val="0E2740"/>
        </w:rPr>
        <w:t xml:space="preserve"> priorities </w:t>
      </w:r>
      <w:r w:rsidRPr="161EE85A">
        <w:rPr>
          <w:rFonts w:eastAsia="Arial" w:cs="Arial"/>
          <w:color w:val="0E2740"/>
        </w:rPr>
        <w:t>and are interested and willing to participate in connecting and learning activities.</w:t>
      </w:r>
    </w:p>
    <w:p w14:paraId="436DCD0D" w14:textId="48B3EA24" w:rsidR="475662F2" w:rsidRPr="00CD24CF" w:rsidRDefault="475662F2" w:rsidP="72719192">
      <w:pPr>
        <w:spacing w:after="0" w:line="240" w:lineRule="auto"/>
        <w:rPr>
          <w:rFonts w:eastAsia="Arial" w:cs="Arial"/>
          <w:color w:val="0E2841" w:themeColor="text2"/>
        </w:rPr>
      </w:pPr>
    </w:p>
    <w:p w14:paraId="048323B3" w14:textId="4B8862D6" w:rsidR="475662F2" w:rsidRPr="00B758BE" w:rsidRDefault="7380E17C" w:rsidP="00B758BE">
      <w:pPr>
        <w:spacing w:after="0" w:line="240" w:lineRule="auto"/>
        <w:ind w:left="340"/>
        <w:rPr>
          <w:b/>
          <w:bCs/>
        </w:rPr>
      </w:pPr>
      <w:r w:rsidRPr="00B758BE">
        <w:rPr>
          <w:rFonts w:cs="Arial"/>
          <w:b/>
          <w:bCs/>
          <w:color w:val="0E2740"/>
        </w:rPr>
        <w:t>Note to applicants</w:t>
      </w:r>
    </w:p>
    <w:p w14:paraId="0E16AE8A" w14:textId="1DB642A7" w:rsidR="475662F2" w:rsidRDefault="0CDF4AFC" w:rsidP="00B758BE">
      <w:pPr>
        <w:spacing w:after="0" w:line="240" w:lineRule="auto"/>
        <w:ind w:left="340"/>
        <w:rPr>
          <w:rFonts w:eastAsia="Arial" w:cs="Arial"/>
          <w:i/>
          <w:iCs/>
          <w:color w:val="0E2740"/>
        </w:rPr>
      </w:pPr>
      <w:r w:rsidRPr="00B758BE">
        <w:rPr>
          <w:rFonts w:cs="Arial"/>
          <w:color w:val="0E2740"/>
        </w:rPr>
        <w:t>W</w:t>
      </w:r>
      <w:r w:rsidR="79EAA255" w:rsidRPr="00B758BE">
        <w:rPr>
          <w:rFonts w:cs="Arial"/>
          <w:color w:val="0E2740"/>
        </w:rPr>
        <w:t xml:space="preserve">e recognise that </w:t>
      </w:r>
      <w:r w:rsidR="7FEE6D13" w:rsidRPr="00B758BE">
        <w:rPr>
          <w:rFonts w:cs="Arial"/>
          <w:color w:val="0E2740"/>
        </w:rPr>
        <w:t>your group m</w:t>
      </w:r>
      <w:r w:rsidR="3F1FC9FF" w:rsidRPr="00B758BE">
        <w:rPr>
          <w:rFonts w:cs="Arial"/>
          <w:color w:val="0E2740"/>
        </w:rPr>
        <w:t xml:space="preserve">ay </w:t>
      </w:r>
      <w:r w:rsidR="79EAA255" w:rsidRPr="00B758BE">
        <w:rPr>
          <w:rFonts w:cs="Arial"/>
          <w:color w:val="0E2740"/>
        </w:rPr>
        <w:t>work across several priorities</w:t>
      </w:r>
      <w:r w:rsidR="6B4C2B91" w:rsidRPr="00B758BE">
        <w:rPr>
          <w:rFonts w:cs="Arial"/>
          <w:color w:val="0E2740"/>
        </w:rPr>
        <w:t>,</w:t>
      </w:r>
      <w:r w:rsidR="79EAA255" w:rsidRPr="00B758BE">
        <w:rPr>
          <w:rFonts w:cs="Arial"/>
          <w:color w:val="0E2740"/>
        </w:rPr>
        <w:t xml:space="preserve"> and some of </w:t>
      </w:r>
      <w:r w:rsidR="2A266762" w:rsidRPr="00B758BE">
        <w:rPr>
          <w:rFonts w:cs="Arial"/>
          <w:color w:val="0E2740"/>
        </w:rPr>
        <w:t xml:space="preserve">your </w:t>
      </w:r>
      <w:r w:rsidR="79EAA255" w:rsidRPr="00B758BE">
        <w:rPr>
          <w:rFonts w:cs="Arial"/>
          <w:color w:val="0E2740"/>
        </w:rPr>
        <w:t>work m</w:t>
      </w:r>
      <w:r w:rsidR="2970A8D4" w:rsidRPr="00B758BE">
        <w:rPr>
          <w:rFonts w:cs="Arial"/>
          <w:color w:val="0E2740"/>
        </w:rPr>
        <w:t>ay</w:t>
      </w:r>
      <w:r w:rsidR="79EAA255" w:rsidRPr="00B758BE">
        <w:rPr>
          <w:rFonts w:cs="Arial"/>
          <w:color w:val="0E2740"/>
        </w:rPr>
        <w:t xml:space="preserve"> fall outside the</w:t>
      </w:r>
      <w:r w:rsidR="231D0A57" w:rsidRPr="00B758BE">
        <w:rPr>
          <w:rFonts w:cs="Arial"/>
          <w:color w:val="0E2740"/>
        </w:rPr>
        <w:t>m</w:t>
      </w:r>
      <w:r w:rsidR="79EAA255" w:rsidRPr="00B758BE">
        <w:rPr>
          <w:rFonts w:cs="Arial"/>
          <w:color w:val="0E2740"/>
        </w:rPr>
        <w:t xml:space="preserve">. It’s also fine if your work covers </w:t>
      </w:r>
      <w:r w:rsidR="03EC834D" w:rsidRPr="00B758BE">
        <w:rPr>
          <w:rFonts w:cs="Arial"/>
          <w:color w:val="0E2740"/>
        </w:rPr>
        <w:t xml:space="preserve">only </w:t>
      </w:r>
      <w:r w:rsidR="79EAA255" w:rsidRPr="00B758BE">
        <w:rPr>
          <w:rFonts w:cs="Arial"/>
          <w:color w:val="0E2740"/>
        </w:rPr>
        <w:t xml:space="preserve">a small part of London or </w:t>
      </w:r>
      <w:r w:rsidR="1CEDF550" w:rsidRPr="00B758BE">
        <w:rPr>
          <w:rFonts w:cs="Arial"/>
          <w:color w:val="0E2740"/>
        </w:rPr>
        <w:t xml:space="preserve">focuses on </w:t>
      </w:r>
      <w:r w:rsidR="79EAA255" w:rsidRPr="00B758BE">
        <w:rPr>
          <w:rFonts w:cs="Arial"/>
          <w:color w:val="0E2740"/>
        </w:rPr>
        <w:t>one priority. The kind of work you’re doing is more i</w:t>
      </w:r>
      <w:r w:rsidR="4759263B" w:rsidRPr="00B758BE">
        <w:rPr>
          <w:rFonts w:cs="Arial"/>
          <w:color w:val="0E2740"/>
        </w:rPr>
        <w:t>mportant</w:t>
      </w:r>
      <w:r w:rsidR="79EAA255" w:rsidRPr="00B758BE">
        <w:rPr>
          <w:rFonts w:cs="Arial"/>
          <w:color w:val="0E2740"/>
        </w:rPr>
        <w:t xml:space="preserve"> to us than its breadth. </w:t>
      </w:r>
      <w:r w:rsidR="02AC5F62" w:rsidRPr="00B758BE">
        <w:rPr>
          <w:rFonts w:cs="Arial"/>
          <w:color w:val="0E2740"/>
        </w:rPr>
        <w:t>You</w:t>
      </w:r>
      <w:r w:rsidR="22E2C97E" w:rsidRPr="00B758BE">
        <w:rPr>
          <w:rFonts w:cs="Arial"/>
          <w:color w:val="0E2740"/>
        </w:rPr>
        <w:t>r organisation</w:t>
      </w:r>
      <w:r w:rsidR="02AC5F62" w:rsidRPr="00B758BE">
        <w:rPr>
          <w:rFonts w:cs="Arial"/>
          <w:color w:val="0E2740"/>
        </w:rPr>
        <w:t xml:space="preserve"> can use c</w:t>
      </w:r>
      <w:r w:rsidR="6470269E" w:rsidRPr="00B758BE">
        <w:rPr>
          <w:rFonts w:eastAsia="Arial" w:cs="Arial"/>
          <w:color w:val="0E2740"/>
        </w:rPr>
        <w:t>ore</w:t>
      </w:r>
      <w:r w:rsidR="15FC44F1" w:rsidRPr="00B758BE">
        <w:rPr>
          <w:rFonts w:eastAsia="Arial" w:cs="Arial"/>
          <w:color w:val="0E2740"/>
        </w:rPr>
        <w:t xml:space="preserve"> flexible funding to </w:t>
      </w:r>
      <w:r w:rsidR="1C099EEB" w:rsidRPr="00B758BE">
        <w:rPr>
          <w:rFonts w:eastAsia="Arial" w:cs="Arial"/>
          <w:color w:val="0E2740"/>
        </w:rPr>
        <w:t>support</w:t>
      </w:r>
      <w:r w:rsidR="15FC44F1" w:rsidRPr="00B758BE">
        <w:rPr>
          <w:rFonts w:eastAsia="Arial" w:cs="Arial"/>
          <w:color w:val="0E2740"/>
        </w:rPr>
        <w:t xml:space="preserve"> all of </w:t>
      </w:r>
      <w:r w:rsidR="0960E229" w:rsidRPr="00B758BE">
        <w:rPr>
          <w:rFonts w:eastAsia="Arial" w:cs="Arial"/>
          <w:color w:val="0E2740"/>
        </w:rPr>
        <w:t>your</w:t>
      </w:r>
      <w:r w:rsidR="15FC44F1" w:rsidRPr="00B758BE">
        <w:rPr>
          <w:rFonts w:eastAsia="Arial" w:cs="Arial"/>
          <w:color w:val="0E2740"/>
        </w:rPr>
        <w:t xml:space="preserve"> work, including </w:t>
      </w:r>
      <w:r w:rsidR="7BC4EC24" w:rsidRPr="00B758BE">
        <w:rPr>
          <w:rFonts w:eastAsia="Arial" w:cs="Arial"/>
          <w:color w:val="0E2740"/>
        </w:rPr>
        <w:t xml:space="preserve">frontline delivery, </w:t>
      </w:r>
      <w:r w:rsidR="15FC44F1" w:rsidRPr="00B758BE">
        <w:rPr>
          <w:rFonts w:eastAsia="Arial" w:cs="Arial"/>
          <w:color w:val="0E2740"/>
        </w:rPr>
        <w:t>staffing, overheads and running</w:t>
      </w:r>
      <w:r w:rsidR="1503C431" w:rsidRPr="00B758BE">
        <w:rPr>
          <w:rFonts w:eastAsia="Arial" w:cs="Arial"/>
          <w:color w:val="0E2740"/>
        </w:rPr>
        <w:t xml:space="preserve"> </w:t>
      </w:r>
      <w:r w:rsidR="15FC44F1" w:rsidRPr="00B758BE">
        <w:rPr>
          <w:rFonts w:eastAsia="Arial" w:cs="Arial"/>
          <w:color w:val="0E2740"/>
        </w:rPr>
        <w:t>costs</w:t>
      </w:r>
      <w:r w:rsidR="1C15BB45" w:rsidRPr="00B758BE">
        <w:rPr>
          <w:rFonts w:eastAsia="Arial" w:cs="Arial"/>
          <w:color w:val="0E2740"/>
        </w:rPr>
        <w:t xml:space="preserve"> across </w:t>
      </w:r>
      <w:r w:rsidR="781D008F" w:rsidRPr="00B758BE">
        <w:rPr>
          <w:rFonts w:eastAsia="Arial" w:cs="Arial"/>
          <w:color w:val="0E2740"/>
        </w:rPr>
        <w:t xml:space="preserve">the </w:t>
      </w:r>
      <w:r w:rsidR="1C15BB45" w:rsidRPr="00B758BE">
        <w:rPr>
          <w:rFonts w:eastAsia="Arial" w:cs="Arial"/>
          <w:color w:val="0E2740"/>
        </w:rPr>
        <w:t>activities or projects you</w:t>
      </w:r>
      <w:r w:rsidR="4C198FFC" w:rsidRPr="00B758BE">
        <w:rPr>
          <w:rFonts w:eastAsia="Arial" w:cs="Arial"/>
          <w:color w:val="0E2740"/>
        </w:rPr>
        <w:t>’re</w:t>
      </w:r>
      <w:r w:rsidR="1C15BB45" w:rsidRPr="00B758BE">
        <w:rPr>
          <w:rFonts w:eastAsia="Arial" w:cs="Arial"/>
          <w:color w:val="0E2740"/>
        </w:rPr>
        <w:t xml:space="preserve"> deliver</w:t>
      </w:r>
      <w:r w:rsidR="3FE4E857" w:rsidRPr="00B758BE">
        <w:rPr>
          <w:rFonts w:eastAsia="Arial" w:cs="Arial"/>
          <w:color w:val="0E2740"/>
        </w:rPr>
        <w:t>ing</w:t>
      </w:r>
      <w:r w:rsidR="2CFCA647" w:rsidRPr="00B758BE">
        <w:rPr>
          <w:rFonts w:eastAsia="Arial" w:cs="Arial"/>
          <w:color w:val="0E2740"/>
        </w:rPr>
        <w:t>,</w:t>
      </w:r>
      <w:r w:rsidR="5E1C6EC5" w:rsidRPr="00B758BE">
        <w:rPr>
          <w:rFonts w:eastAsia="Arial" w:cs="Arial"/>
          <w:color w:val="0E2740"/>
        </w:rPr>
        <w:t xml:space="preserve"> as well as work towards achieving longer-term change</w:t>
      </w:r>
      <w:r w:rsidR="15FC44F1" w:rsidRPr="00B758BE">
        <w:rPr>
          <w:rFonts w:eastAsia="Arial" w:cs="Arial"/>
          <w:color w:val="0E2740"/>
        </w:rPr>
        <w:t>. You</w:t>
      </w:r>
      <w:r w:rsidR="5E043787" w:rsidRPr="00B758BE">
        <w:rPr>
          <w:rFonts w:eastAsia="Arial" w:cs="Arial"/>
          <w:color w:val="0E2740"/>
        </w:rPr>
        <w:t>r organisation</w:t>
      </w:r>
      <w:r w:rsidR="15FC44F1" w:rsidRPr="00B758BE">
        <w:rPr>
          <w:rFonts w:eastAsia="Arial" w:cs="Arial"/>
          <w:color w:val="0E2740"/>
        </w:rPr>
        <w:t xml:space="preserve"> do</w:t>
      </w:r>
      <w:r w:rsidR="514A7860" w:rsidRPr="00B758BE">
        <w:rPr>
          <w:rFonts w:eastAsia="Arial" w:cs="Arial"/>
          <w:color w:val="0E2740"/>
        </w:rPr>
        <w:t>es</w:t>
      </w:r>
      <w:r w:rsidR="15FC44F1" w:rsidRPr="00B758BE">
        <w:rPr>
          <w:rFonts w:eastAsia="Arial" w:cs="Arial"/>
          <w:color w:val="0E2740"/>
        </w:rPr>
        <w:t xml:space="preserve"> not need to be planning to develop new or additional work</w:t>
      </w:r>
      <w:r w:rsidR="15FC44F1" w:rsidRPr="161EE85A">
        <w:rPr>
          <w:rFonts w:eastAsia="Arial" w:cs="Arial"/>
          <w:i/>
          <w:iCs/>
          <w:color w:val="0E2740"/>
        </w:rPr>
        <w:t xml:space="preserve">. </w:t>
      </w:r>
    </w:p>
    <w:p w14:paraId="16CE43CF" w14:textId="461F9401" w:rsidR="32BFB782" w:rsidRPr="00CD24CF" w:rsidRDefault="32BFB782" w:rsidP="00022556">
      <w:pPr>
        <w:pStyle w:val="Heading3"/>
        <w:rPr>
          <w:color w:val="0E2841" w:themeColor="text2"/>
        </w:rPr>
      </w:pPr>
      <w:r w:rsidRPr="00CD24CF">
        <w:t xml:space="preserve">Grants </w:t>
      </w:r>
      <w:r w:rsidRPr="00022556">
        <w:t>available</w:t>
      </w:r>
      <w:r w:rsidRPr="00CD24CF">
        <w:t xml:space="preserve"> </w:t>
      </w:r>
    </w:p>
    <w:p w14:paraId="1B048500" w14:textId="0B1741D7" w:rsidR="32BFB782" w:rsidRPr="00CD24CF" w:rsidRDefault="3B6EEB02" w:rsidP="0C1F717E">
      <w:pPr>
        <w:shd w:val="clear" w:color="auto" w:fill="FFFFFF" w:themeFill="background1"/>
        <w:spacing w:after="0" w:line="276" w:lineRule="auto"/>
        <w:rPr>
          <w:rFonts w:eastAsia="Arial" w:cs="Arial"/>
        </w:rPr>
      </w:pPr>
      <w:r w:rsidRPr="4A75C5C0">
        <w:rPr>
          <w:rFonts w:eastAsia="Arial" w:cs="Arial"/>
          <w:color w:val="0E2841" w:themeColor="text2"/>
        </w:rPr>
        <w:t xml:space="preserve">We're offering </w:t>
      </w:r>
      <w:r w:rsidRPr="4A75C5C0">
        <w:rPr>
          <w:rFonts w:eastAsia="Arial" w:cs="Arial"/>
          <w:b/>
          <w:bCs/>
          <w:color w:val="0E2841" w:themeColor="text2"/>
        </w:rPr>
        <w:t>core and flexible grants</w:t>
      </w:r>
      <w:r w:rsidRPr="4A75C5C0">
        <w:rPr>
          <w:rFonts w:eastAsia="Arial" w:cs="Arial"/>
          <w:color w:val="0E2841" w:themeColor="text2"/>
        </w:rPr>
        <w:t xml:space="preserve"> over</w:t>
      </w:r>
      <w:r w:rsidRPr="4A75C5C0">
        <w:rPr>
          <w:rFonts w:eastAsia="Arial" w:cs="Arial"/>
          <w:b/>
          <w:bCs/>
          <w:color w:val="0E2841" w:themeColor="text2"/>
        </w:rPr>
        <w:t xml:space="preserve"> five years </w:t>
      </w:r>
      <w:r w:rsidRPr="4A75C5C0">
        <w:rPr>
          <w:rFonts w:eastAsia="Arial" w:cs="Arial"/>
          <w:color w:val="0E2841" w:themeColor="text2"/>
        </w:rPr>
        <w:t xml:space="preserve">to </w:t>
      </w:r>
      <w:r w:rsidRPr="4A75C5C0">
        <w:rPr>
          <w:rFonts w:eastAsia="Arial" w:cs="Arial"/>
          <w:b/>
          <w:bCs/>
          <w:color w:val="0E2841" w:themeColor="text2"/>
        </w:rPr>
        <w:t>small</w:t>
      </w:r>
      <w:r w:rsidR="481CBE63" w:rsidRPr="4A75C5C0">
        <w:rPr>
          <w:rFonts w:eastAsia="Arial" w:cs="Arial"/>
          <w:b/>
          <w:bCs/>
          <w:color w:val="0E2841" w:themeColor="text2"/>
        </w:rPr>
        <w:t xml:space="preserve">- </w:t>
      </w:r>
      <w:r w:rsidRPr="4A75C5C0">
        <w:rPr>
          <w:rFonts w:eastAsia="Arial" w:cs="Arial"/>
          <w:b/>
          <w:bCs/>
          <w:color w:val="0E2841" w:themeColor="text2"/>
        </w:rPr>
        <w:t>to medium-sized</w:t>
      </w:r>
      <w:r w:rsidR="490D16C5" w:rsidRPr="4A75C5C0">
        <w:rPr>
          <w:rFonts w:eastAsia="Arial" w:cs="Arial"/>
          <w:b/>
          <w:bCs/>
          <w:color w:val="0E2841" w:themeColor="text2"/>
        </w:rPr>
        <w:t>,</w:t>
      </w:r>
      <w:r w:rsidRPr="4A75C5C0">
        <w:rPr>
          <w:rFonts w:eastAsia="Arial" w:cs="Arial"/>
          <w:b/>
          <w:bCs/>
          <w:color w:val="0E2841" w:themeColor="text2"/>
        </w:rPr>
        <w:t xml:space="preserve"> community-rooted organisations</w:t>
      </w:r>
      <w:r w:rsidRPr="4A75C5C0">
        <w:rPr>
          <w:rFonts w:eastAsia="Arial" w:cs="Arial"/>
          <w:color w:val="0E2841" w:themeColor="text2"/>
        </w:rPr>
        <w:t xml:space="preserve"> with an </w:t>
      </w:r>
      <w:r w:rsidRPr="712C6120">
        <w:rPr>
          <w:rFonts w:eastAsia="Arial" w:cs="Arial"/>
          <w:b/>
          <w:color w:val="0E2841" w:themeColor="text2"/>
        </w:rPr>
        <w:t xml:space="preserve">annual income </w:t>
      </w:r>
      <w:r w:rsidR="77E2509B" w:rsidRPr="712C6120">
        <w:rPr>
          <w:rFonts w:eastAsia="Arial" w:cs="Arial"/>
          <w:b/>
          <w:color w:val="0E2841" w:themeColor="text2"/>
        </w:rPr>
        <w:t>of</w:t>
      </w:r>
      <w:r w:rsidRPr="712C6120">
        <w:rPr>
          <w:rFonts w:eastAsia="Arial" w:cs="Arial"/>
          <w:b/>
          <w:color w:val="0E2841" w:themeColor="text2"/>
        </w:rPr>
        <w:t xml:space="preserve"> £50,000 </w:t>
      </w:r>
      <w:r w:rsidR="038469E7" w:rsidRPr="712C6120">
        <w:rPr>
          <w:rFonts w:eastAsia="Arial" w:cs="Arial"/>
          <w:b/>
          <w:color w:val="0E2841" w:themeColor="text2"/>
        </w:rPr>
        <w:t>to</w:t>
      </w:r>
      <w:r w:rsidRPr="712C6120">
        <w:rPr>
          <w:rFonts w:eastAsia="Arial" w:cs="Arial"/>
          <w:b/>
          <w:color w:val="0E2841" w:themeColor="text2"/>
        </w:rPr>
        <w:t xml:space="preserve"> £1.5 million</w:t>
      </w:r>
      <w:r w:rsidRPr="4A75C5C0">
        <w:rPr>
          <w:rFonts w:eastAsia="Arial" w:cs="Arial"/>
          <w:color w:val="0E2841" w:themeColor="text2"/>
        </w:rPr>
        <w:t xml:space="preserve">. </w:t>
      </w:r>
    </w:p>
    <w:p w14:paraId="79093A6B" w14:textId="31DE134B" w:rsidR="0C1F717E" w:rsidRPr="00CD24CF" w:rsidRDefault="0C1F717E" w:rsidP="0C1F717E">
      <w:pPr>
        <w:shd w:val="clear" w:color="auto" w:fill="FFFFFF" w:themeFill="background1"/>
        <w:spacing w:after="0" w:line="276" w:lineRule="auto"/>
        <w:rPr>
          <w:rFonts w:eastAsia="Arial" w:cs="Arial"/>
          <w:color w:val="0E2841" w:themeColor="text2"/>
          <w:highlight w:val="yellow"/>
        </w:rPr>
      </w:pPr>
    </w:p>
    <w:p w14:paraId="53BAA81C" w14:textId="663E5AC7" w:rsidR="32BFB782" w:rsidRDefault="6C0A52F1" w:rsidP="72719192">
      <w:pPr>
        <w:shd w:val="clear" w:color="auto" w:fill="FFFFFF" w:themeFill="background1"/>
        <w:spacing w:after="0" w:line="276" w:lineRule="auto"/>
        <w:rPr>
          <w:rFonts w:eastAsia="Arial" w:cs="Arial"/>
          <w:color w:val="0E2841" w:themeColor="text2"/>
        </w:rPr>
      </w:pPr>
      <w:r w:rsidRPr="00022556">
        <w:rPr>
          <w:rFonts w:eastAsia="Arial" w:cs="Arial"/>
          <w:b/>
          <w:bCs/>
          <w:color w:val="0E2841" w:themeColor="text2"/>
        </w:rPr>
        <w:t xml:space="preserve">Total funds available: </w:t>
      </w:r>
      <w:r w:rsidR="4FD602AE" w:rsidRPr="00022556">
        <w:rPr>
          <w:rFonts w:eastAsia="Arial" w:cs="Arial"/>
          <w:b/>
          <w:bCs/>
          <w:color w:val="0E2841" w:themeColor="text2"/>
        </w:rPr>
        <w:t xml:space="preserve">up to </w:t>
      </w:r>
      <w:r w:rsidRPr="00022556">
        <w:rPr>
          <w:rFonts w:eastAsia="Arial" w:cs="Arial"/>
          <w:b/>
          <w:bCs/>
          <w:color w:val="0E2841" w:themeColor="text2"/>
        </w:rPr>
        <w:t>£</w:t>
      </w:r>
      <w:r w:rsidR="49011CDF" w:rsidRPr="00022556">
        <w:rPr>
          <w:rFonts w:eastAsia="Arial" w:cs="Arial"/>
          <w:b/>
          <w:bCs/>
          <w:color w:val="0E2841" w:themeColor="text2"/>
        </w:rPr>
        <w:t>6</w:t>
      </w:r>
      <w:r w:rsidR="42924CC2" w:rsidRPr="00022556">
        <w:rPr>
          <w:rFonts w:eastAsia="Arial" w:cs="Arial"/>
          <w:b/>
          <w:bCs/>
          <w:color w:val="0E2841" w:themeColor="text2"/>
        </w:rPr>
        <w:t xml:space="preserve"> million</w:t>
      </w:r>
      <w:r w:rsidR="12C74C83" w:rsidRPr="00022556">
        <w:rPr>
          <w:rFonts w:eastAsia="Arial" w:cs="Arial"/>
          <w:b/>
          <w:bCs/>
          <w:color w:val="0E2841" w:themeColor="text2"/>
        </w:rPr>
        <w:t xml:space="preserve">. </w:t>
      </w:r>
      <w:r w:rsidR="12C74C83" w:rsidRPr="00022556">
        <w:rPr>
          <w:rFonts w:eastAsia="Arial" w:cs="Arial"/>
          <w:color w:val="0E2841" w:themeColor="text2"/>
        </w:rPr>
        <w:t xml:space="preserve">We expect to award </w:t>
      </w:r>
      <w:r w:rsidR="4F8B8D45" w:rsidRPr="00022556">
        <w:rPr>
          <w:rFonts w:eastAsia="Arial" w:cs="Arial"/>
          <w:color w:val="0E2841" w:themeColor="text2"/>
        </w:rPr>
        <w:t xml:space="preserve">approximately </w:t>
      </w:r>
      <w:r w:rsidR="12C74C83" w:rsidRPr="00022556">
        <w:rPr>
          <w:rFonts w:eastAsia="Arial" w:cs="Arial"/>
          <w:color w:val="0E2841" w:themeColor="text2"/>
        </w:rPr>
        <w:t>20</w:t>
      </w:r>
      <w:r w:rsidR="62AD28EC" w:rsidRPr="00022556">
        <w:rPr>
          <w:rFonts w:eastAsia="Arial" w:cs="Arial"/>
          <w:color w:val="0E2841" w:themeColor="text2"/>
        </w:rPr>
        <w:t>-25</w:t>
      </w:r>
      <w:r w:rsidR="12C74C83" w:rsidRPr="00022556">
        <w:rPr>
          <w:rFonts w:eastAsia="Arial" w:cs="Arial"/>
          <w:color w:val="0E2841" w:themeColor="text2"/>
        </w:rPr>
        <w:t xml:space="preserve"> grants.</w:t>
      </w:r>
    </w:p>
    <w:p w14:paraId="2B80AA56" w14:textId="1D1831A2" w:rsidR="00C1599B" w:rsidRPr="00C1599B" w:rsidRDefault="00C1599B" w:rsidP="00A716EF">
      <w:pPr>
        <w:pStyle w:val="ListParagraph"/>
        <w:numPr>
          <w:ilvl w:val="0"/>
          <w:numId w:val="15"/>
        </w:numPr>
        <w:shd w:val="clear" w:color="auto" w:fill="FFFFFF" w:themeFill="background1"/>
        <w:spacing w:before="160" w:after="0" w:line="276" w:lineRule="auto"/>
        <w:ind w:left="1077"/>
        <w:rPr>
          <w:rFonts w:eastAsia="Arial" w:cs="Arial"/>
          <w:color w:val="0E2841" w:themeColor="text2"/>
        </w:rPr>
      </w:pPr>
      <w:r w:rsidRPr="00C1599B">
        <w:rPr>
          <w:rFonts w:eastAsia="Arial" w:cs="Arial"/>
          <w:color w:val="0E2841" w:themeColor="text2"/>
        </w:rPr>
        <w:t>£150,000 over five years (£30,000 a year)</w:t>
      </w:r>
    </w:p>
    <w:p w14:paraId="02137605" w14:textId="7DBF662D" w:rsidR="00C1599B" w:rsidRPr="00C1599B" w:rsidRDefault="00C1599B" w:rsidP="00A716EF">
      <w:pPr>
        <w:pStyle w:val="ListParagraph"/>
        <w:numPr>
          <w:ilvl w:val="0"/>
          <w:numId w:val="15"/>
        </w:numPr>
        <w:shd w:val="clear" w:color="auto" w:fill="FFFFFF" w:themeFill="background1"/>
        <w:spacing w:before="160" w:after="0" w:line="276" w:lineRule="auto"/>
        <w:ind w:left="1077"/>
        <w:rPr>
          <w:rFonts w:eastAsia="Arial" w:cs="Arial"/>
          <w:color w:val="0E2841" w:themeColor="text2"/>
        </w:rPr>
      </w:pPr>
      <w:r w:rsidRPr="00C1599B">
        <w:rPr>
          <w:rFonts w:eastAsia="Arial" w:cs="Arial"/>
          <w:color w:val="0E2841" w:themeColor="text2"/>
        </w:rPr>
        <w:t>£200,000 over five years (£40,000 a year)</w:t>
      </w:r>
    </w:p>
    <w:p w14:paraId="3FA35573" w14:textId="2E095024" w:rsidR="00C1599B" w:rsidRPr="00C1599B" w:rsidRDefault="00C1599B" w:rsidP="00A716EF">
      <w:pPr>
        <w:pStyle w:val="ListParagraph"/>
        <w:numPr>
          <w:ilvl w:val="0"/>
          <w:numId w:val="15"/>
        </w:numPr>
        <w:shd w:val="clear" w:color="auto" w:fill="FFFFFF" w:themeFill="background1"/>
        <w:spacing w:before="160" w:after="0" w:line="276" w:lineRule="auto"/>
        <w:ind w:left="1077"/>
        <w:rPr>
          <w:rFonts w:eastAsia="Arial" w:cs="Arial"/>
          <w:color w:val="0E2841" w:themeColor="text2"/>
        </w:rPr>
      </w:pPr>
      <w:r w:rsidRPr="00C1599B">
        <w:rPr>
          <w:rFonts w:eastAsia="Arial" w:cs="Arial"/>
          <w:color w:val="0E2841" w:themeColor="text2"/>
        </w:rPr>
        <w:t>£300,000 over five years (£60,000 a year)</w:t>
      </w:r>
    </w:p>
    <w:p w14:paraId="4EDB0AD8" w14:textId="700B5E45" w:rsidR="00C1599B" w:rsidRPr="00C1599B" w:rsidRDefault="00C1599B" w:rsidP="00A716EF">
      <w:pPr>
        <w:pStyle w:val="ListParagraph"/>
        <w:numPr>
          <w:ilvl w:val="0"/>
          <w:numId w:val="15"/>
        </w:numPr>
        <w:shd w:val="clear" w:color="auto" w:fill="FFFFFF" w:themeFill="background1"/>
        <w:spacing w:before="160" w:after="240" w:line="276" w:lineRule="auto"/>
        <w:ind w:left="1077"/>
        <w:rPr>
          <w:rFonts w:eastAsia="Arial" w:cs="Arial"/>
          <w:color w:val="0E2841" w:themeColor="text2"/>
        </w:rPr>
      </w:pPr>
      <w:r w:rsidRPr="00C1599B">
        <w:rPr>
          <w:rFonts w:eastAsia="Arial" w:cs="Arial"/>
          <w:color w:val="0E2841" w:themeColor="text2"/>
        </w:rPr>
        <w:t>£450,000 over five years (£90,000 a year)</w:t>
      </w:r>
    </w:p>
    <w:p w14:paraId="4C15DAC4" w14:textId="3D9EA769" w:rsidR="0C1F717E" w:rsidRPr="00CD24CF" w:rsidRDefault="239663A9" w:rsidP="64043E22">
      <w:pPr>
        <w:spacing w:after="0" w:line="276" w:lineRule="auto"/>
        <w:rPr>
          <w:rFonts w:cs="Arial"/>
        </w:rPr>
      </w:pPr>
      <w:r w:rsidRPr="4A75C5C0">
        <w:rPr>
          <w:rFonts w:eastAsia="Arial" w:cs="Arial"/>
        </w:rPr>
        <w:t xml:space="preserve">We’ll ask </w:t>
      </w:r>
      <w:r w:rsidR="30089851" w:rsidRPr="4A75C5C0">
        <w:rPr>
          <w:rFonts w:eastAsia="Arial" w:cs="Arial"/>
        </w:rPr>
        <w:t xml:space="preserve">organisations </w:t>
      </w:r>
      <w:r w:rsidRPr="4A75C5C0">
        <w:rPr>
          <w:rFonts w:eastAsia="Arial" w:cs="Arial"/>
        </w:rPr>
        <w:t xml:space="preserve">to indicate which amount </w:t>
      </w:r>
      <w:r w:rsidR="3A2EE016" w:rsidRPr="4A75C5C0">
        <w:rPr>
          <w:rFonts w:eastAsia="Arial" w:cs="Arial"/>
        </w:rPr>
        <w:t xml:space="preserve">they’re </w:t>
      </w:r>
      <w:r w:rsidRPr="4A75C5C0">
        <w:rPr>
          <w:rFonts w:eastAsia="Arial" w:cs="Arial"/>
        </w:rPr>
        <w:t xml:space="preserve">requesting </w:t>
      </w:r>
      <w:r w:rsidR="6B486C99" w:rsidRPr="4A75C5C0">
        <w:rPr>
          <w:rFonts w:eastAsia="Arial" w:cs="Arial"/>
        </w:rPr>
        <w:t>during</w:t>
      </w:r>
      <w:r w:rsidRPr="4A75C5C0">
        <w:rPr>
          <w:rFonts w:eastAsia="Arial" w:cs="Arial"/>
        </w:rPr>
        <w:t xml:space="preserve"> application. </w:t>
      </w:r>
      <w:r w:rsidR="78C8AF42" w:rsidRPr="4A75C5C0">
        <w:rPr>
          <w:rFonts w:eastAsia="Arial" w:cs="Arial"/>
        </w:rPr>
        <w:t xml:space="preserve">If an organisation is shortlisted, we will discuss the most appropriate amount </w:t>
      </w:r>
      <w:r w:rsidR="3991C0FA" w:rsidRPr="4A75C5C0">
        <w:rPr>
          <w:rFonts w:eastAsia="Arial" w:cs="Arial"/>
        </w:rPr>
        <w:t xml:space="preserve">with them </w:t>
      </w:r>
      <w:r w:rsidR="78C8AF42" w:rsidRPr="4A75C5C0">
        <w:rPr>
          <w:rFonts w:eastAsia="Arial" w:cs="Arial"/>
        </w:rPr>
        <w:t xml:space="preserve">during the Stage 2 assessment. Although </w:t>
      </w:r>
      <w:r w:rsidR="78C8AF42" w:rsidRPr="4A75C5C0">
        <w:rPr>
          <w:rFonts w:eastAsia="Arial" w:cs="Arial"/>
        </w:rPr>
        <w:lastRenderedPageBreak/>
        <w:t xml:space="preserve">we expect to offer fixed amounts, we may vary </w:t>
      </w:r>
      <w:r w:rsidR="07A11EB9" w:rsidRPr="4A75C5C0">
        <w:rPr>
          <w:rFonts w:eastAsia="Arial" w:cs="Arial"/>
        </w:rPr>
        <w:t>them</w:t>
      </w:r>
      <w:r w:rsidR="78C8AF42" w:rsidRPr="4A75C5C0">
        <w:rPr>
          <w:rFonts w:eastAsia="Arial" w:cs="Arial"/>
        </w:rPr>
        <w:t xml:space="preserve"> on a case-by-case basis to </w:t>
      </w:r>
      <w:r w:rsidR="59439E18" w:rsidRPr="4A75C5C0">
        <w:rPr>
          <w:rFonts w:eastAsia="Arial" w:cs="Arial"/>
        </w:rPr>
        <w:t>meet</w:t>
      </w:r>
      <w:r w:rsidR="78C8AF42" w:rsidRPr="4A75C5C0">
        <w:rPr>
          <w:rFonts w:eastAsia="Arial" w:cs="Arial"/>
        </w:rPr>
        <w:t xml:space="preserve"> an organisation’s needs.</w:t>
      </w:r>
      <w:r w:rsidR="36877250" w:rsidRPr="4A75C5C0">
        <w:rPr>
          <w:rFonts w:cs="Arial"/>
        </w:rPr>
        <w:t xml:space="preserve"> </w:t>
      </w:r>
    </w:p>
    <w:p w14:paraId="5F034531" w14:textId="487A101E" w:rsidR="6AA734BE" w:rsidRPr="00CD24CF" w:rsidRDefault="6AA734BE" w:rsidP="6AA734BE">
      <w:pPr>
        <w:spacing w:after="0" w:line="276" w:lineRule="auto"/>
        <w:rPr>
          <w:rFonts w:cs="Arial"/>
        </w:rPr>
      </w:pPr>
    </w:p>
    <w:p w14:paraId="119E45A7" w14:textId="743CDFC3" w:rsidR="0C1F717E" w:rsidRPr="00B73793" w:rsidRDefault="6E6FA84A" w:rsidP="00B73793">
      <w:pPr>
        <w:shd w:val="clear" w:color="auto" w:fill="FFFFFF" w:themeFill="background1"/>
        <w:spacing w:after="0" w:line="276" w:lineRule="auto"/>
        <w:rPr>
          <w:rFonts w:eastAsia="Arial" w:cs="Arial"/>
          <w:color w:val="0E2841" w:themeColor="text2"/>
        </w:rPr>
      </w:pPr>
      <w:r w:rsidRPr="2E18D4E7">
        <w:rPr>
          <w:rFonts w:eastAsia="Arial" w:cs="Arial"/>
        </w:rPr>
        <w:t xml:space="preserve">The £1.5 million income threshold is the upper limit for this funding round. To </w:t>
      </w:r>
      <w:r w:rsidR="42DC0A5D" w:rsidRPr="2E18D4E7">
        <w:rPr>
          <w:rFonts w:eastAsia="Arial" w:cs="Arial"/>
        </w:rPr>
        <w:t xml:space="preserve">avoid </w:t>
      </w:r>
      <w:r w:rsidRPr="2E18D4E7">
        <w:rPr>
          <w:rFonts w:eastAsia="Arial" w:cs="Arial"/>
        </w:rPr>
        <w:t xml:space="preserve">applicants </w:t>
      </w:r>
      <w:r w:rsidR="51D794FC" w:rsidRPr="2E18D4E7">
        <w:rPr>
          <w:rFonts w:eastAsia="Arial" w:cs="Arial"/>
        </w:rPr>
        <w:t>having to prepare</w:t>
      </w:r>
      <w:r w:rsidRPr="2E18D4E7">
        <w:rPr>
          <w:rFonts w:eastAsia="Arial" w:cs="Arial"/>
        </w:rPr>
        <w:t xml:space="preserve"> additional documents, we’ll assess income </w:t>
      </w:r>
      <w:r w:rsidR="54E04B9D" w:rsidRPr="2E18D4E7">
        <w:rPr>
          <w:rFonts w:eastAsia="Arial" w:cs="Arial"/>
        </w:rPr>
        <w:t>using</w:t>
      </w:r>
      <w:r w:rsidRPr="2E18D4E7">
        <w:rPr>
          <w:rFonts w:eastAsia="Arial" w:cs="Arial"/>
        </w:rPr>
        <w:t xml:space="preserve"> </w:t>
      </w:r>
      <w:r w:rsidR="3B526151" w:rsidRPr="2E18D4E7">
        <w:rPr>
          <w:rFonts w:eastAsia="Arial" w:cs="Arial"/>
        </w:rPr>
        <w:t xml:space="preserve">the </w:t>
      </w:r>
      <w:r w:rsidR="753DE394" w:rsidRPr="2E18D4E7">
        <w:rPr>
          <w:rFonts w:eastAsia="Arial" w:cs="Arial"/>
        </w:rPr>
        <w:t>most recently published</w:t>
      </w:r>
      <w:r w:rsidRPr="2E18D4E7">
        <w:rPr>
          <w:rFonts w:eastAsia="Arial" w:cs="Arial"/>
        </w:rPr>
        <w:t xml:space="preserve"> annual accounts. If an organisation’s income </w:t>
      </w:r>
      <w:r w:rsidR="3C071401" w:rsidRPr="2E18D4E7">
        <w:rPr>
          <w:rFonts w:eastAsia="Arial" w:cs="Arial"/>
        </w:rPr>
        <w:t>exceeds this threshold</w:t>
      </w:r>
      <w:r w:rsidRPr="2E18D4E7">
        <w:rPr>
          <w:rFonts w:eastAsia="Arial" w:cs="Arial"/>
        </w:rPr>
        <w:t xml:space="preserve"> (</w:t>
      </w:r>
      <w:r w:rsidR="3D87E211" w:rsidRPr="2E18D4E7">
        <w:rPr>
          <w:rFonts w:eastAsia="Arial" w:cs="Arial"/>
        </w:rPr>
        <w:t xml:space="preserve">e.g. </w:t>
      </w:r>
      <w:r w:rsidRPr="2E18D4E7">
        <w:rPr>
          <w:rFonts w:eastAsia="Arial" w:cs="Arial"/>
        </w:rPr>
        <w:t xml:space="preserve">through onward grant-making or a large capital award for a specific ringfenced activity), we recommend </w:t>
      </w:r>
      <w:r w:rsidR="183D8079" w:rsidRPr="2E18D4E7">
        <w:rPr>
          <w:rFonts w:eastAsia="Arial" w:cs="Arial"/>
        </w:rPr>
        <w:t xml:space="preserve">booking </w:t>
      </w:r>
      <w:r w:rsidRPr="2E18D4E7">
        <w:rPr>
          <w:rFonts w:eastAsia="Arial" w:cs="Arial"/>
        </w:rPr>
        <w:t>a call with us</w:t>
      </w:r>
      <w:r w:rsidR="44EA9340" w:rsidRPr="2E18D4E7">
        <w:rPr>
          <w:rFonts w:eastAsia="Arial" w:cs="Arial"/>
        </w:rPr>
        <w:t xml:space="preserve"> to discuss</w:t>
      </w:r>
      <w:r w:rsidRPr="2E18D4E7">
        <w:rPr>
          <w:rFonts w:eastAsia="Arial" w:cs="Arial"/>
        </w:rPr>
        <w:t>.</w:t>
      </w:r>
      <w:r w:rsidR="152CCF86" w:rsidRPr="2E18D4E7">
        <w:rPr>
          <w:rFonts w:eastAsia="Arial" w:cs="Arial"/>
        </w:rPr>
        <w:t xml:space="preserve"> </w:t>
      </w:r>
      <w:r w:rsidRPr="2E18D4E7">
        <w:rPr>
          <w:rFonts w:eastAsia="Arial" w:cs="Arial"/>
        </w:rPr>
        <w:t>We accept</w:t>
      </w:r>
      <w:r w:rsidR="1C9030D9" w:rsidRPr="2E18D4E7">
        <w:rPr>
          <w:rFonts w:eastAsia="Arial" w:cs="Arial"/>
        </w:rPr>
        <w:t xml:space="preserve"> only </w:t>
      </w:r>
      <w:r w:rsidRPr="2E18D4E7">
        <w:rPr>
          <w:rFonts w:eastAsia="Arial" w:cs="Arial"/>
        </w:rPr>
        <w:t xml:space="preserve">one application per organisation per round, whether </w:t>
      </w:r>
      <w:r w:rsidR="4BA28654" w:rsidRPr="2E18D4E7">
        <w:rPr>
          <w:rFonts w:eastAsia="Arial" w:cs="Arial"/>
        </w:rPr>
        <w:t xml:space="preserve">submitted </w:t>
      </w:r>
      <w:r w:rsidRPr="2E18D4E7">
        <w:rPr>
          <w:rFonts w:eastAsia="Arial" w:cs="Arial"/>
        </w:rPr>
        <w:t xml:space="preserve">in partnership or independently. </w:t>
      </w:r>
    </w:p>
    <w:p w14:paraId="6894A82A" w14:textId="54C579BD" w:rsidR="32BFB782" w:rsidRPr="00CD24CF" w:rsidRDefault="6C0A52F1" w:rsidP="00B73793">
      <w:pPr>
        <w:pStyle w:val="Heading2"/>
        <w:rPr>
          <w:rFonts w:eastAsia="Arial"/>
          <w:color w:val="0E2841" w:themeColor="text2"/>
        </w:rPr>
      </w:pPr>
      <w:bookmarkStart w:id="6" w:name="_Toc239948900"/>
      <w:r w:rsidRPr="21425D44">
        <w:t>Eligibility</w:t>
      </w:r>
      <w:r w:rsidR="6AB6C13B" w:rsidRPr="21425D44">
        <w:t xml:space="preserve"> for Economic Justice – Round One</w:t>
      </w:r>
      <w:bookmarkEnd w:id="6"/>
    </w:p>
    <w:p w14:paraId="5BA02792" w14:textId="1E977542" w:rsidR="17EE2B6C" w:rsidRPr="00CD24CF" w:rsidRDefault="1453B160" w:rsidP="13BCE9BA">
      <w:pPr>
        <w:spacing w:after="0" w:line="240" w:lineRule="auto"/>
        <w:rPr>
          <w:rFonts w:eastAsia="Arial" w:cs="Arial"/>
          <w:color w:val="0E2740"/>
        </w:rPr>
      </w:pPr>
      <w:r w:rsidRPr="161EE85A">
        <w:rPr>
          <w:rFonts w:eastAsia="Arial" w:cs="Arial"/>
          <w:color w:val="0E2740"/>
        </w:rPr>
        <w:t>This programme will fund organisations running frontline ‘meeting needs’ activit</w:t>
      </w:r>
      <w:r w:rsidR="273FE018" w:rsidRPr="161EE85A">
        <w:rPr>
          <w:rFonts w:eastAsia="Arial" w:cs="Arial"/>
          <w:color w:val="0E2740"/>
        </w:rPr>
        <w:t>ies</w:t>
      </w:r>
      <w:r w:rsidRPr="161EE85A">
        <w:rPr>
          <w:rFonts w:eastAsia="Arial" w:cs="Arial"/>
          <w:color w:val="0E2740"/>
        </w:rPr>
        <w:t xml:space="preserve"> who </w:t>
      </w:r>
      <w:r w:rsidR="4FEC014B" w:rsidRPr="161EE85A">
        <w:rPr>
          <w:rFonts w:eastAsia="Arial" w:cs="Arial"/>
          <w:color w:val="0E2740"/>
        </w:rPr>
        <w:t xml:space="preserve">also </w:t>
      </w:r>
      <w:r w:rsidRPr="161EE85A">
        <w:rPr>
          <w:rFonts w:eastAsia="Arial" w:cs="Arial"/>
          <w:color w:val="0E2740"/>
        </w:rPr>
        <w:t>us</w:t>
      </w:r>
      <w:r w:rsidR="0211D25C" w:rsidRPr="161EE85A">
        <w:rPr>
          <w:rFonts w:eastAsia="Arial" w:cs="Arial"/>
          <w:color w:val="0E2740"/>
        </w:rPr>
        <w:t>e</w:t>
      </w:r>
      <w:r w:rsidRPr="161EE85A">
        <w:rPr>
          <w:rFonts w:eastAsia="Arial" w:cs="Arial"/>
          <w:color w:val="0E2740"/>
        </w:rPr>
        <w:t xml:space="preserve"> what they learn from that work to shape their work towards longer</w:t>
      </w:r>
      <w:r w:rsidR="5254C5CF" w:rsidRPr="161EE85A">
        <w:rPr>
          <w:rFonts w:eastAsia="Arial" w:cs="Arial"/>
          <w:color w:val="0E2740"/>
        </w:rPr>
        <w:t>-</w:t>
      </w:r>
      <w:r w:rsidRPr="161EE85A">
        <w:rPr>
          <w:rFonts w:eastAsia="Arial" w:cs="Arial"/>
          <w:color w:val="0E2740"/>
        </w:rPr>
        <w:t xml:space="preserve">term change. Grant funding </w:t>
      </w:r>
      <w:r w:rsidR="231D69F4" w:rsidRPr="161EE85A">
        <w:rPr>
          <w:rFonts w:eastAsia="Arial" w:cs="Arial"/>
          <w:color w:val="0E2740"/>
        </w:rPr>
        <w:t xml:space="preserve">is core and flexible and </w:t>
      </w:r>
      <w:r w:rsidRPr="161EE85A">
        <w:rPr>
          <w:rFonts w:eastAsia="Arial" w:cs="Arial"/>
          <w:color w:val="0E2740"/>
        </w:rPr>
        <w:t xml:space="preserve">can </w:t>
      </w:r>
      <w:r w:rsidR="33842276" w:rsidRPr="161EE85A">
        <w:rPr>
          <w:rFonts w:eastAsia="Arial" w:cs="Arial"/>
          <w:color w:val="0E2740"/>
        </w:rPr>
        <w:t>support</w:t>
      </w:r>
      <w:r w:rsidRPr="161EE85A">
        <w:rPr>
          <w:rFonts w:eastAsia="Arial" w:cs="Arial"/>
          <w:color w:val="0E2740"/>
        </w:rPr>
        <w:t xml:space="preserve"> </w:t>
      </w:r>
      <w:r w:rsidR="3B5FE623" w:rsidRPr="161EE85A">
        <w:rPr>
          <w:rFonts w:eastAsia="Arial" w:cs="Arial"/>
          <w:b/>
          <w:bCs/>
          <w:color w:val="0E2740"/>
        </w:rPr>
        <w:t>ALL</w:t>
      </w:r>
      <w:r w:rsidRPr="161EE85A">
        <w:rPr>
          <w:rFonts w:eastAsia="Arial" w:cs="Arial"/>
          <w:b/>
          <w:bCs/>
          <w:color w:val="0E2740"/>
        </w:rPr>
        <w:t xml:space="preserve"> </w:t>
      </w:r>
      <w:r w:rsidRPr="161EE85A">
        <w:rPr>
          <w:rFonts w:eastAsia="Arial" w:cs="Arial"/>
          <w:color w:val="0E2740"/>
        </w:rPr>
        <w:t xml:space="preserve">of the work the organisation delivers. </w:t>
      </w:r>
    </w:p>
    <w:p w14:paraId="6D648DC6" w14:textId="61343538" w:rsidR="17EE2B6C" w:rsidRPr="00CD24CF" w:rsidRDefault="17EE2B6C" w:rsidP="13BCE9BA">
      <w:pPr>
        <w:spacing w:after="0" w:line="240" w:lineRule="auto"/>
        <w:rPr>
          <w:rFonts w:eastAsia="Arial" w:cs="Arial"/>
          <w:color w:val="0E2740"/>
        </w:rPr>
      </w:pPr>
    </w:p>
    <w:p w14:paraId="37BF343A" w14:textId="3AD29A87" w:rsidR="17EE2B6C" w:rsidRPr="00CD24CF" w:rsidRDefault="37060547" w:rsidP="0C1F717E">
      <w:pPr>
        <w:spacing w:after="0" w:line="240" w:lineRule="auto"/>
        <w:rPr>
          <w:rFonts w:cs="Arial"/>
        </w:rPr>
      </w:pPr>
      <w:r w:rsidRPr="13BCE9BA">
        <w:rPr>
          <w:rFonts w:eastAsia="Arial" w:cs="Arial"/>
          <w:color w:val="0E2740"/>
        </w:rPr>
        <w:t xml:space="preserve">To apply for </w:t>
      </w:r>
      <w:r w:rsidR="424A5AE9" w:rsidRPr="13BCE9BA">
        <w:rPr>
          <w:rFonts w:eastAsia="Arial" w:cs="Arial"/>
          <w:b/>
          <w:bCs/>
          <w:color w:val="0E2740"/>
        </w:rPr>
        <w:t>Communities Building Economic Change</w:t>
      </w:r>
      <w:r w:rsidR="3544B3A2" w:rsidRPr="13BCE9BA">
        <w:rPr>
          <w:rFonts w:eastAsia="Arial" w:cs="Arial"/>
          <w:b/>
          <w:bCs/>
          <w:color w:val="0E2740"/>
        </w:rPr>
        <w:t xml:space="preserve">, </w:t>
      </w:r>
      <w:r w:rsidR="006495DF" w:rsidRPr="13BCE9BA">
        <w:rPr>
          <w:rFonts w:eastAsia="Arial" w:cs="Arial"/>
          <w:color w:val="0E2740"/>
        </w:rPr>
        <w:t>organisation</w:t>
      </w:r>
      <w:r w:rsidRPr="13BCE9BA">
        <w:rPr>
          <w:rFonts w:eastAsia="Arial" w:cs="Arial"/>
          <w:color w:val="0E2740"/>
        </w:rPr>
        <w:t xml:space="preserve">s must meet all </w:t>
      </w:r>
      <w:r w:rsidR="1180538E" w:rsidRPr="13BCE9BA">
        <w:rPr>
          <w:rFonts w:eastAsia="Arial" w:cs="Arial"/>
          <w:color w:val="0E2740"/>
        </w:rPr>
        <w:t xml:space="preserve">THREE of </w:t>
      </w:r>
      <w:r w:rsidR="54F2A299" w:rsidRPr="13BCE9BA">
        <w:rPr>
          <w:rFonts w:eastAsia="Arial" w:cs="Arial"/>
          <w:color w:val="0E2740"/>
        </w:rPr>
        <w:t xml:space="preserve">the </w:t>
      </w:r>
      <w:r w:rsidRPr="13BCE9BA">
        <w:rPr>
          <w:rFonts w:eastAsia="Arial" w:cs="Arial"/>
          <w:color w:val="0E2740"/>
        </w:rPr>
        <w:t>eligibility criteria</w:t>
      </w:r>
      <w:r w:rsidR="754D7AFA" w:rsidRPr="13BCE9BA">
        <w:rPr>
          <w:rFonts w:eastAsia="Arial" w:cs="Arial"/>
          <w:color w:val="0E2740"/>
        </w:rPr>
        <w:t xml:space="preserve"> listed below</w:t>
      </w:r>
      <w:r w:rsidR="38D860C5" w:rsidRPr="13BCE9BA">
        <w:rPr>
          <w:rFonts w:eastAsia="Arial" w:cs="Arial"/>
          <w:color w:val="0E2740"/>
        </w:rPr>
        <w:t>:</w:t>
      </w:r>
    </w:p>
    <w:p w14:paraId="746D96E5" w14:textId="29A2C658" w:rsidR="0C1F717E" w:rsidRPr="00CD24CF" w:rsidRDefault="0C1F717E" w:rsidP="0C1F717E">
      <w:pPr>
        <w:spacing w:after="0" w:line="240" w:lineRule="auto"/>
        <w:rPr>
          <w:rFonts w:eastAsia="Arial" w:cs="Arial"/>
          <w:color w:val="0E2740"/>
        </w:rPr>
      </w:pPr>
    </w:p>
    <w:p w14:paraId="490D2697" w14:textId="4BECA276" w:rsidR="3ED8E906" w:rsidRPr="00CD24CF" w:rsidRDefault="004234A4" w:rsidP="00A716EF">
      <w:pPr>
        <w:pStyle w:val="ListParagraph"/>
        <w:numPr>
          <w:ilvl w:val="0"/>
          <w:numId w:val="1"/>
        </w:numPr>
        <w:ind w:left="714" w:hanging="357"/>
        <w:rPr>
          <w:rFonts w:eastAsia="Arial" w:cs="Arial"/>
          <w:color w:val="0E2740"/>
        </w:rPr>
      </w:pPr>
      <w:r w:rsidRPr="4A75C5C0">
        <w:rPr>
          <w:rFonts w:eastAsia="Arial" w:cs="Arial"/>
          <w:b/>
          <w:bCs/>
          <w:color w:val="0E2740"/>
        </w:rPr>
        <w:t>Funding</w:t>
      </w:r>
      <w:r w:rsidR="635F9DDE" w:rsidRPr="4A75C5C0">
        <w:rPr>
          <w:rFonts w:eastAsia="Arial" w:cs="Arial"/>
          <w:b/>
          <w:bCs/>
          <w:color w:val="0E2740"/>
        </w:rPr>
        <w:t xml:space="preserve"> priorities </w:t>
      </w:r>
      <w:r w:rsidR="4DDD60E8" w:rsidRPr="4A75C5C0">
        <w:rPr>
          <w:rFonts w:eastAsia="Arial" w:cs="Arial"/>
          <w:color w:val="0E2740"/>
        </w:rPr>
        <w:t>–</w:t>
      </w:r>
      <w:r w:rsidR="4C1D7EC0" w:rsidRPr="4A75C5C0">
        <w:rPr>
          <w:rFonts w:eastAsia="Arial" w:cs="Arial"/>
          <w:color w:val="0E2740"/>
        </w:rPr>
        <w:t xml:space="preserve"> </w:t>
      </w:r>
      <w:r w:rsidR="742826CE" w:rsidRPr="4A75C5C0">
        <w:rPr>
          <w:rFonts w:eastAsia="Arial" w:cs="Arial"/>
          <w:color w:val="0E2740"/>
        </w:rPr>
        <w:t xml:space="preserve">have a track record of </w:t>
      </w:r>
      <w:r w:rsidR="0C29F51C" w:rsidRPr="4A75C5C0">
        <w:rPr>
          <w:rFonts w:eastAsia="Arial" w:cs="Arial"/>
          <w:color w:val="0E2740"/>
        </w:rPr>
        <w:t xml:space="preserve">working towards longer-term </w:t>
      </w:r>
      <w:r w:rsidR="0AD687BB" w:rsidRPr="4A75C5C0">
        <w:rPr>
          <w:rFonts w:eastAsia="Arial" w:cs="Arial"/>
          <w:color w:val="0E2740"/>
        </w:rPr>
        <w:t xml:space="preserve">systemic </w:t>
      </w:r>
      <w:r w:rsidR="0C29F51C" w:rsidRPr="4A75C5C0">
        <w:rPr>
          <w:rFonts w:eastAsia="Arial" w:cs="Arial"/>
          <w:color w:val="0E2740"/>
        </w:rPr>
        <w:t xml:space="preserve">change in one or more of </w:t>
      </w:r>
      <w:r w:rsidR="6648179B" w:rsidRPr="4A75C5C0">
        <w:rPr>
          <w:rFonts w:eastAsia="Arial" w:cs="Arial"/>
          <w:color w:val="0E2740"/>
        </w:rPr>
        <w:t xml:space="preserve">this round’s three </w:t>
      </w:r>
      <w:r w:rsidR="00395264" w:rsidRPr="4A75C5C0">
        <w:rPr>
          <w:rFonts w:eastAsia="Arial" w:cs="Arial"/>
          <w:color w:val="0E2740"/>
        </w:rPr>
        <w:t xml:space="preserve">priorities </w:t>
      </w:r>
    </w:p>
    <w:p w14:paraId="5B688784" w14:textId="5E8A0498" w:rsidR="17EE2B6C" w:rsidRPr="00CD24CF" w:rsidRDefault="3D3D922C" w:rsidP="00A716EF">
      <w:pPr>
        <w:pStyle w:val="ListParagraph"/>
        <w:numPr>
          <w:ilvl w:val="0"/>
          <w:numId w:val="1"/>
        </w:numPr>
        <w:ind w:left="714" w:hanging="357"/>
        <w:rPr>
          <w:rFonts w:eastAsia="Arial" w:cs="Arial"/>
          <w:color w:val="0E2740"/>
        </w:rPr>
      </w:pPr>
      <w:r w:rsidRPr="4A75C5C0">
        <w:rPr>
          <w:rFonts w:eastAsia="Arial" w:cs="Arial"/>
          <w:b/>
          <w:bCs/>
          <w:color w:val="0E2740"/>
        </w:rPr>
        <w:t>Fund eligibility</w:t>
      </w:r>
      <w:r w:rsidR="4D44F199" w:rsidRPr="4A75C5C0">
        <w:rPr>
          <w:rFonts w:eastAsia="Arial" w:cs="Arial"/>
          <w:b/>
          <w:bCs/>
          <w:color w:val="0E2740"/>
        </w:rPr>
        <w:t xml:space="preserve"> </w:t>
      </w:r>
      <w:r w:rsidR="4D44F199" w:rsidRPr="4A75C5C0">
        <w:rPr>
          <w:rFonts w:eastAsia="Arial" w:cs="Arial"/>
          <w:color w:val="0E2740"/>
        </w:rPr>
        <w:t xml:space="preserve">– </w:t>
      </w:r>
      <w:r w:rsidR="1252364D" w:rsidRPr="4A75C5C0">
        <w:rPr>
          <w:rFonts w:eastAsia="Arial" w:cs="Arial"/>
          <w:color w:val="0E2740"/>
        </w:rPr>
        <w:t xml:space="preserve">be </w:t>
      </w:r>
      <w:r w:rsidR="37F3A4FA" w:rsidRPr="4A75C5C0">
        <w:rPr>
          <w:rFonts w:eastAsia="Arial" w:cs="Arial"/>
          <w:color w:val="0E2740"/>
        </w:rPr>
        <w:t xml:space="preserve">a </w:t>
      </w:r>
      <w:r w:rsidR="3ECF65DC" w:rsidRPr="4A75C5C0">
        <w:rPr>
          <w:rFonts w:eastAsia="Arial" w:cs="Arial"/>
          <w:color w:val="0E2740"/>
        </w:rPr>
        <w:t>small</w:t>
      </w:r>
      <w:r w:rsidR="17129692" w:rsidRPr="4A75C5C0">
        <w:rPr>
          <w:rFonts w:eastAsia="Arial" w:cs="Arial"/>
          <w:color w:val="0E2740"/>
        </w:rPr>
        <w:t>-</w:t>
      </w:r>
      <w:r w:rsidR="3ECF65DC" w:rsidRPr="4A75C5C0">
        <w:rPr>
          <w:rFonts w:eastAsia="Arial" w:cs="Arial"/>
          <w:color w:val="0E2740"/>
        </w:rPr>
        <w:t xml:space="preserve"> to medium</w:t>
      </w:r>
      <w:r w:rsidR="3816B21C" w:rsidRPr="4A75C5C0">
        <w:rPr>
          <w:rFonts w:eastAsia="Arial" w:cs="Arial"/>
          <w:color w:val="0E2740"/>
        </w:rPr>
        <w:t>-</w:t>
      </w:r>
      <w:r w:rsidR="3ECF65DC" w:rsidRPr="4A75C5C0">
        <w:rPr>
          <w:rFonts w:eastAsia="Arial" w:cs="Arial"/>
          <w:color w:val="0E2740"/>
        </w:rPr>
        <w:t xml:space="preserve">sized </w:t>
      </w:r>
      <w:r w:rsidR="1252364D" w:rsidRPr="4A75C5C0">
        <w:rPr>
          <w:rFonts w:eastAsia="Arial" w:cs="Arial"/>
          <w:color w:val="0E2740"/>
        </w:rPr>
        <w:t xml:space="preserve">community-rooted </w:t>
      </w:r>
      <w:r w:rsidR="4C176521" w:rsidRPr="4A75C5C0">
        <w:rPr>
          <w:rFonts w:eastAsia="Arial" w:cs="Arial"/>
          <w:color w:val="0E2740"/>
        </w:rPr>
        <w:t xml:space="preserve">organisation </w:t>
      </w:r>
      <w:r w:rsidR="4197F305" w:rsidRPr="4A75C5C0">
        <w:rPr>
          <w:rFonts w:eastAsia="Arial" w:cs="Arial"/>
          <w:color w:val="0E2740"/>
        </w:rPr>
        <w:t>d</w:t>
      </w:r>
      <w:r w:rsidR="75462F03" w:rsidRPr="4A75C5C0">
        <w:rPr>
          <w:rFonts w:eastAsia="Arial" w:cs="Arial"/>
          <w:color w:val="0E2740"/>
        </w:rPr>
        <w:t>elivering</w:t>
      </w:r>
      <w:r w:rsidR="4197F305" w:rsidRPr="4A75C5C0">
        <w:rPr>
          <w:rFonts w:eastAsia="Arial" w:cs="Arial"/>
          <w:color w:val="0E2740"/>
        </w:rPr>
        <w:t xml:space="preserve"> </w:t>
      </w:r>
      <w:r w:rsidR="20107A91" w:rsidRPr="4A75C5C0">
        <w:rPr>
          <w:rFonts w:eastAsia="Arial" w:cs="Arial"/>
          <w:color w:val="0E2740"/>
        </w:rPr>
        <w:t xml:space="preserve">frontline </w:t>
      </w:r>
      <w:r w:rsidR="633CF93F" w:rsidRPr="4A75C5C0">
        <w:rPr>
          <w:rFonts w:eastAsia="Arial" w:cs="Arial"/>
          <w:color w:val="0E2740"/>
        </w:rPr>
        <w:t>services</w:t>
      </w:r>
    </w:p>
    <w:p w14:paraId="7ADF616F" w14:textId="3804456B" w:rsidR="63F03573" w:rsidRPr="00CD24CF" w:rsidRDefault="79A71AF3" w:rsidP="00A716EF">
      <w:pPr>
        <w:pStyle w:val="ListParagraph"/>
        <w:numPr>
          <w:ilvl w:val="0"/>
          <w:numId w:val="1"/>
        </w:numPr>
        <w:ind w:left="714" w:hanging="357"/>
        <w:rPr>
          <w:rFonts w:eastAsia="Arial" w:cs="Arial"/>
          <w:color w:val="0E2740"/>
        </w:rPr>
      </w:pPr>
      <w:r w:rsidRPr="5096F925">
        <w:rPr>
          <w:rFonts w:eastAsia="Arial" w:cs="Arial"/>
          <w:b/>
          <w:bCs/>
          <w:color w:val="0E2740"/>
        </w:rPr>
        <w:t>General eligibility</w:t>
      </w:r>
      <w:r w:rsidRPr="5096F925">
        <w:rPr>
          <w:rFonts w:eastAsia="Arial" w:cs="Arial"/>
          <w:color w:val="0E2740"/>
        </w:rPr>
        <w:t xml:space="preserve"> – </w:t>
      </w:r>
      <w:r w:rsidR="11CE9DA6" w:rsidRPr="5096F925">
        <w:rPr>
          <w:rFonts w:eastAsia="Arial" w:cs="Arial"/>
          <w:color w:val="0E2740"/>
        </w:rPr>
        <w:t>align with our</w:t>
      </w:r>
      <w:r w:rsidR="0ED91C5E" w:rsidRPr="5096F925">
        <w:rPr>
          <w:rFonts w:eastAsia="Arial" w:cs="Arial"/>
          <w:color w:val="0E2740"/>
        </w:rPr>
        <w:t xml:space="preserve"> </w:t>
      </w:r>
      <w:r w:rsidRPr="5096F925">
        <w:rPr>
          <w:rFonts w:eastAsia="Arial" w:cs="Arial"/>
          <w:color w:val="0E2740"/>
        </w:rPr>
        <w:t>City Bridge Foundation criteria</w:t>
      </w:r>
      <w:r w:rsidR="62EC3E45" w:rsidRPr="5096F925">
        <w:rPr>
          <w:rFonts w:eastAsia="Arial" w:cs="Arial"/>
          <w:color w:val="0E2740"/>
        </w:rPr>
        <w:t xml:space="preserve"> of being an eligible organisation type, delivering charitable work that benefits Londoners, and meeting our governance and safeguarding requirements</w:t>
      </w:r>
      <w:r w:rsidRPr="5096F925">
        <w:rPr>
          <w:rFonts w:eastAsia="Arial" w:cs="Arial"/>
          <w:color w:val="0E2740"/>
        </w:rPr>
        <w:t xml:space="preserve"> </w:t>
      </w:r>
      <w:r w:rsidR="4C7D53BC" w:rsidRPr="5096F925">
        <w:rPr>
          <w:rFonts w:eastAsia="Arial" w:cs="Arial"/>
          <w:color w:val="0E2740"/>
        </w:rPr>
        <w:t>(</w:t>
      </w:r>
      <w:r w:rsidR="44FF1477" w:rsidRPr="5096F925">
        <w:rPr>
          <w:rFonts w:eastAsia="Arial" w:cs="Arial"/>
          <w:color w:val="0E2740"/>
        </w:rPr>
        <w:t xml:space="preserve">required </w:t>
      </w:r>
      <w:r w:rsidR="08623126" w:rsidRPr="5096F925">
        <w:rPr>
          <w:rFonts w:eastAsia="Arial" w:cs="Arial"/>
          <w:color w:val="0E2740"/>
        </w:rPr>
        <w:t xml:space="preserve">for </w:t>
      </w:r>
      <w:r w:rsidR="44FF1477" w:rsidRPr="5096F925">
        <w:rPr>
          <w:rFonts w:eastAsia="Arial" w:cs="Arial"/>
          <w:color w:val="0E2740"/>
        </w:rPr>
        <w:t>every round of funding</w:t>
      </w:r>
      <w:r w:rsidR="15673A22" w:rsidRPr="5096F925">
        <w:rPr>
          <w:rFonts w:eastAsia="Arial" w:cs="Arial"/>
          <w:color w:val="0E2740"/>
        </w:rPr>
        <w:t xml:space="preserve"> we offer)</w:t>
      </w:r>
    </w:p>
    <w:p w14:paraId="7C98FD06" w14:textId="5C6F29ED" w:rsidR="46989348" w:rsidRPr="00CD24CF" w:rsidRDefault="46989348" w:rsidP="46989348">
      <w:pPr>
        <w:spacing w:after="0" w:line="240" w:lineRule="auto"/>
        <w:rPr>
          <w:rFonts w:eastAsia="Arial" w:cs="Arial"/>
          <w:color w:val="0E2740"/>
        </w:rPr>
      </w:pPr>
    </w:p>
    <w:p w14:paraId="45A52086" w14:textId="12A8AF15" w:rsidR="4A75C5C0" w:rsidRPr="00B73793" w:rsidRDefault="1960D8DE" w:rsidP="4A75C5C0">
      <w:pPr>
        <w:spacing w:after="0" w:line="240" w:lineRule="auto"/>
        <w:rPr>
          <w:rFonts w:cs="Arial"/>
          <w:color w:val="auto"/>
        </w:rPr>
      </w:pPr>
      <w:r w:rsidRPr="00CD24CF">
        <w:rPr>
          <w:rFonts w:eastAsia="Arial" w:cs="Arial"/>
          <w:color w:val="0E2740"/>
        </w:rPr>
        <w:t xml:space="preserve">To check </w:t>
      </w:r>
      <w:r w:rsidR="50C8D1ED" w:rsidRPr="00CD24CF">
        <w:rPr>
          <w:rFonts w:eastAsia="Arial" w:cs="Arial"/>
          <w:color w:val="0E2740"/>
        </w:rPr>
        <w:t xml:space="preserve">all </w:t>
      </w:r>
      <w:r w:rsidRPr="00CD24CF">
        <w:rPr>
          <w:rFonts w:eastAsia="Arial" w:cs="Arial"/>
          <w:color w:val="0E2740"/>
        </w:rPr>
        <w:t xml:space="preserve">eligibility, please use the </w:t>
      </w:r>
      <w:hyperlink r:id="rId12" w:anchor="section310434" w:history="1">
        <w:r w:rsidRPr="00CD076A">
          <w:rPr>
            <w:rStyle w:val="Hyperlink"/>
            <w:rFonts w:eastAsia="Arial" w:cs="Arial"/>
          </w:rPr>
          <w:t>Eligibility Checker</w:t>
        </w:r>
      </w:hyperlink>
      <w:r w:rsidRPr="00CD24CF">
        <w:rPr>
          <w:rFonts w:eastAsia="Arial" w:cs="Arial"/>
          <w:color w:val="0E2740"/>
        </w:rPr>
        <w:t xml:space="preserve"> on our website.</w:t>
      </w:r>
      <w:bookmarkStart w:id="7" w:name="_Toc485726419"/>
    </w:p>
    <w:p w14:paraId="637CC970" w14:textId="4723DA28" w:rsidR="00FD422E" w:rsidRPr="007B41A8" w:rsidRDefault="008618E2" w:rsidP="00FA404A">
      <w:pPr>
        <w:pStyle w:val="Heading2"/>
      </w:pPr>
      <w:bookmarkStart w:id="8" w:name="_Toc239948901"/>
      <w:r w:rsidRPr="007B41A8">
        <w:t xml:space="preserve">1 - </w:t>
      </w:r>
      <w:r w:rsidR="52FBF400" w:rsidRPr="007B41A8">
        <w:t xml:space="preserve">Three </w:t>
      </w:r>
      <w:r w:rsidR="676E215D" w:rsidRPr="007B41A8">
        <w:t xml:space="preserve">funding </w:t>
      </w:r>
      <w:r w:rsidR="7E12AB80" w:rsidRPr="007B41A8">
        <w:t>p</w:t>
      </w:r>
      <w:r w:rsidR="52FBF400" w:rsidRPr="007B41A8">
        <w:t>riorities</w:t>
      </w:r>
      <w:bookmarkEnd w:id="7"/>
      <w:bookmarkEnd w:id="8"/>
    </w:p>
    <w:p w14:paraId="1AB48511" w14:textId="6EF035C8" w:rsidR="218B551C" w:rsidRPr="00CD24CF" w:rsidRDefault="73A104E1" w:rsidP="13BCE9BA">
      <w:pPr>
        <w:spacing w:after="0" w:line="240" w:lineRule="auto"/>
        <w:rPr>
          <w:rFonts w:cs="Arial"/>
          <w:color w:val="0E2740"/>
        </w:rPr>
      </w:pPr>
      <w:r w:rsidRPr="161EE85A">
        <w:rPr>
          <w:rFonts w:eastAsia="Arial" w:cs="Arial"/>
          <w:color w:val="0E2740"/>
        </w:rPr>
        <w:t>O</w:t>
      </w:r>
      <w:r w:rsidR="3E5155E0" w:rsidRPr="161EE85A">
        <w:rPr>
          <w:rFonts w:eastAsia="Arial" w:cs="Arial"/>
          <w:color w:val="0E2740"/>
        </w:rPr>
        <w:t>rganisation</w:t>
      </w:r>
      <w:r w:rsidR="42CD1528" w:rsidRPr="161EE85A">
        <w:rPr>
          <w:rFonts w:eastAsia="Arial" w:cs="Arial"/>
          <w:color w:val="0E2740"/>
        </w:rPr>
        <w:t xml:space="preserve">s must </w:t>
      </w:r>
      <w:r w:rsidR="7C755F08" w:rsidRPr="161EE85A">
        <w:rPr>
          <w:rFonts w:eastAsia="Arial" w:cs="Arial"/>
          <w:color w:val="0E2740"/>
        </w:rPr>
        <w:t>use</w:t>
      </w:r>
      <w:r w:rsidR="34D2D7F0" w:rsidRPr="161EE85A">
        <w:rPr>
          <w:rFonts w:eastAsia="Arial" w:cs="Arial"/>
          <w:color w:val="0E2740"/>
        </w:rPr>
        <w:t xml:space="preserve"> </w:t>
      </w:r>
      <w:r w:rsidR="18F84EC5" w:rsidRPr="161EE85A">
        <w:rPr>
          <w:rFonts w:eastAsia="Arial" w:cs="Arial"/>
          <w:color w:val="0E2740"/>
        </w:rPr>
        <w:t>insights</w:t>
      </w:r>
      <w:r w:rsidR="34D2D7F0" w:rsidRPr="161EE85A">
        <w:rPr>
          <w:rFonts w:eastAsia="Arial" w:cs="Arial"/>
          <w:color w:val="0E2740"/>
        </w:rPr>
        <w:t xml:space="preserve"> from their frontline work</w:t>
      </w:r>
      <w:r w:rsidR="18F84EC5" w:rsidRPr="161EE85A">
        <w:rPr>
          <w:rFonts w:eastAsia="Arial" w:cs="Arial"/>
          <w:color w:val="0E2740"/>
        </w:rPr>
        <w:t xml:space="preserve"> </w:t>
      </w:r>
      <w:r w:rsidR="7EC278DC" w:rsidRPr="161EE85A">
        <w:rPr>
          <w:rFonts w:eastAsia="Arial" w:cs="Arial"/>
          <w:color w:val="0E2740"/>
        </w:rPr>
        <w:t>to shape and deliver</w:t>
      </w:r>
      <w:r w:rsidR="633EFB10" w:rsidRPr="161EE85A">
        <w:rPr>
          <w:rFonts w:eastAsia="Arial" w:cs="Arial"/>
          <w:color w:val="0E2740"/>
        </w:rPr>
        <w:t xml:space="preserve"> longer-term change,</w:t>
      </w:r>
      <w:r w:rsidR="653D62BD" w:rsidRPr="161EE85A">
        <w:rPr>
          <w:rFonts w:eastAsia="Arial" w:cs="Arial"/>
          <w:color w:val="0E2740"/>
        </w:rPr>
        <w:t xml:space="preserve"> and </w:t>
      </w:r>
      <w:r w:rsidR="42CD1528" w:rsidRPr="161EE85A">
        <w:rPr>
          <w:rFonts w:eastAsia="Arial" w:cs="Arial"/>
          <w:color w:val="0E2740"/>
        </w:rPr>
        <w:t xml:space="preserve">work </w:t>
      </w:r>
      <w:r w:rsidR="4D241092" w:rsidRPr="161EE85A">
        <w:rPr>
          <w:rFonts w:eastAsia="Arial" w:cs="Arial"/>
          <w:color w:val="0E2740"/>
        </w:rPr>
        <w:t>with</w:t>
      </w:r>
      <w:r w:rsidR="3BFC81BF" w:rsidRPr="161EE85A">
        <w:rPr>
          <w:rFonts w:eastAsia="Arial" w:cs="Arial"/>
          <w:color w:val="0E2740"/>
        </w:rPr>
        <w:t>i</w:t>
      </w:r>
      <w:r w:rsidR="42CD1528" w:rsidRPr="161EE85A">
        <w:rPr>
          <w:rFonts w:eastAsia="Arial" w:cs="Arial"/>
          <w:color w:val="0E2740"/>
        </w:rPr>
        <w:t xml:space="preserve">n </w:t>
      </w:r>
      <w:r w:rsidR="42CD1528" w:rsidRPr="161EE85A">
        <w:rPr>
          <w:rFonts w:eastAsia="Arial" w:cs="Arial"/>
          <w:b/>
          <w:bCs/>
          <w:color w:val="0E2740"/>
        </w:rPr>
        <w:t xml:space="preserve">one or more </w:t>
      </w:r>
      <w:r w:rsidR="42CD1528" w:rsidRPr="161EE85A">
        <w:rPr>
          <w:rFonts w:eastAsia="Arial" w:cs="Arial"/>
          <w:color w:val="0E2740"/>
        </w:rPr>
        <w:t xml:space="preserve">of the following </w:t>
      </w:r>
      <w:r w:rsidR="42CD1528" w:rsidRPr="161EE85A">
        <w:rPr>
          <w:rFonts w:eastAsia="Arial" w:cs="Arial"/>
          <w:b/>
          <w:bCs/>
          <w:color w:val="0E2740"/>
        </w:rPr>
        <w:lastRenderedPageBreak/>
        <w:t xml:space="preserve">three </w:t>
      </w:r>
      <w:r w:rsidR="436D25D5" w:rsidRPr="161EE85A">
        <w:rPr>
          <w:rFonts w:eastAsia="Arial" w:cs="Arial"/>
          <w:b/>
          <w:bCs/>
          <w:color w:val="0E2740"/>
        </w:rPr>
        <w:t xml:space="preserve">funding </w:t>
      </w:r>
      <w:r w:rsidR="5BD49140" w:rsidRPr="161EE85A">
        <w:rPr>
          <w:rFonts w:eastAsia="Arial" w:cs="Arial"/>
          <w:b/>
          <w:bCs/>
          <w:color w:val="0E2740"/>
        </w:rPr>
        <w:t>priorities</w:t>
      </w:r>
      <w:r w:rsidR="5BD49140" w:rsidRPr="161EE85A">
        <w:rPr>
          <w:rFonts w:eastAsia="Arial" w:cs="Arial"/>
          <w:color w:val="0E2740"/>
        </w:rPr>
        <w:t>.</w:t>
      </w:r>
      <w:r w:rsidR="42CD1528" w:rsidRPr="161EE85A">
        <w:rPr>
          <w:rFonts w:eastAsia="Arial" w:cs="Arial"/>
          <w:color w:val="0E2740"/>
        </w:rPr>
        <w:t xml:space="preserve"> </w:t>
      </w:r>
      <w:r w:rsidR="57426E6E" w:rsidRPr="161EE85A">
        <w:rPr>
          <w:rFonts w:cs="Arial"/>
          <w:color w:val="0E2740"/>
        </w:rPr>
        <w:t xml:space="preserve">We see this as systemic work </w:t>
      </w:r>
      <w:r w:rsidR="12597A28" w:rsidRPr="161EE85A">
        <w:rPr>
          <w:rFonts w:cs="Arial"/>
          <w:color w:val="0E2740"/>
        </w:rPr>
        <w:t xml:space="preserve">that </w:t>
      </w:r>
      <w:r w:rsidR="57426E6E" w:rsidRPr="161EE85A">
        <w:rPr>
          <w:rFonts w:cs="Arial"/>
          <w:color w:val="0E2740"/>
        </w:rPr>
        <w:t>contribut</w:t>
      </w:r>
      <w:r w:rsidR="1DD10763" w:rsidRPr="161EE85A">
        <w:rPr>
          <w:rFonts w:cs="Arial"/>
          <w:color w:val="0E2740"/>
        </w:rPr>
        <w:t xml:space="preserve">es </w:t>
      </w:r>
      <w:r w:rsidR="57426E6E" w:rsidRPr="161EE85A">
        <w:rPr>
          <w:rFonts w:cs="Arial"/>
          <w:color w:val="0E2740"/>
        </w:rPr>
        <w:t xml:space="preserve">to longer-term change. </w:t>
      </w:r>
    </w:p>
    <w:p w14:paraId="48DCF1F9" w14:textId="544305EA" w:rsidR="4D46E4DA" w:rsidRPr="00CD24CF" w:rsidRDefault="4D46E4DA" w:rsidP="4D46E4DA">
      <w:pPr>
        <w:spacing w:after="0" w:line="240" w:lineRule="auto"/>
        <w:rPr>
          <w:rFonts w:eastAsia="Arial" w:cs="Arial"/>
          <w:i/>
          <w:color w:val="0E2740"/>
        </w:rPr>
      </w:pPr>
    </w:p>
    <w:p w14:paraId="423F5333" w14:textId="5E0655C8" w:rsidR="218B551C" w:rsidRPr="00366FB8" w:rsidRDefault="533D53DB" w:rsidP="00366FB8">
      <w:pPr>
        <w:spacing w:after="0"/>
        <w:ind w:left="340"/>
        <w:rPr>
          <w:rFonts w:eastAsia="Arial" w:cs="Arial"/>
          <w:color w:val="0E2740"/>
        </w:rPr>
      </w:pPr>
      <w:r w:rsidRPr="00366FB8">
        <w:rPr>
          <w:rFonts w:eastAsia="Arial" w:cs="Arial"/>
          <w:b/>
          <w:bCs/>
          <w:color w:val="0E2740"/>
        </w:rPr>
        <w:t>Note to applicant</w:t>
      </w:r>
      <w:r w:rsidR="7193E879" w:rsidRPr="00366FB8">
        <w:rPr>
          <w:rFonts w:eastAsia="Arial" w:cs="Arial"/>
          <w:b/>
          <w:bCs/>
          <w:color w:val="0E2740"/>
        </w:rPr>
        <w:t>s</w:t>
      </w:r>
      <w:r w:rsidRPr="00366FB8">
        <w:rPr>
          <w:rFonts w:eastAsia="Arial" w:cs="Arial"/>
          <w:color w:val="0E2740"/>
        </w:rPr>
        <w:t xml:space="preserve"> </w:t>
      </w:r>
      <w:r w:rsidR="6C95FF1C" w:rsidRPr="00366FB8">
        <w:br/>
      </w:r>
      <w:r w:rsidR="5BDE026F" w:rsidRPr="00366FB8">
        <w:rPr>
          <w:rFonts w:eastAsia="Arial" w:cs="Arial"/>
          <w:color w:val="0E2740"/>
        </w:rPr>
        <w:t xml:space="preserve">We recognise that </w:t>
      </w:r>
      <w:r w:rsidR="5548F485" w:rsidRPr="00366FB8">
        <w:rPr>
          <w:rFonts w:eastAsia="Arial" w:cs="Arial"/>
          <w:color w:val="0E2740"/>
        </w:rPr>
        <w:t>as a</w:t>
      </w:r>
      <w:r w:rsidR="5BDE026F" w:rsidRPr="00366FB8">
        <w:rPr>
          <w:rFonts w:eastAsia="Arial" w:cs="Arial"/>
          <w:color w:val="0E2740"/>
        </w:rPr>
        <w:t xml:space="preserve"> </w:t>
      </w:r>
      <w:r w:rsidR="5548F485" w:rsidRPr="00366FB8">
        <w:rPr>
          <w:rFonts w:eastAsia="Arial" w:cs="Arial"/>
          <w:color w:val="0E2740"/>
        </w:rPr>
        <w:t xml:space="preserve">group, you </w:t>
      </w:r>
      <w:r w:rsidR="5BDE026F" w:rsidRPr="00366FB8">
        <w:rPr>
          <w:rFonts w:eastAsia="Arial" w:cs="Arial"/>
          <w:color w:val="0E2740"/>
        </w:rPr>
        <w:t>m</w:t>
      </w:r>
      <w:r w:rsidR="3E344CC6" w:rsidRPr="00366FB8">
        <w:rPr>
          <w:rFonts w:eastAsia="Arial" w:cs="Arial"/>
          <w:color w:val="0E2740"/>
        </w:rPr>
        <w:t>ay</w:t>
      </w:r>
      <w:r w:rsidR="5BDE026F" w:rsidRPr="00366FB8">
        <w:rPr>
          <w:rFonts w:eastAsia="Arial" w:cs="Arial"/>
          <w:color w:val="0E2740"/>
        </w:rPr>
        <w:t xml:space="preserve"> work across several priorities</w:t>
      </w:r>
      <w:r w:rsidR="53895943" w:rsidRPr="00366FB8">
        <w:rPr>
          <w:rFonts w:eastAsia="Arial" w:cs="Arial"/>
          <w:color w:val="0E2740"/>
        </w:rPr>
        <w:t>,</w:t>
      </w:r>
      <w:r w:rsidR="541737EB" w:rsidRPr="00366FB8">
        <w:rPr>
          <w:rFonts w:eastAsia="Arial" w:cs="Arial"/>
          <w:color w:val="0E2740"/>
        </w:rPr>
        <w:t xml:space="preserve"> and some of </w:t>
      </w:r>
      <w:r w:rsidR="45AA39BD" w:rsidRPr="00366FB8">
        <w:rPr>
          <w:rFonts w:eastAsia="Arial" w:cs="Arial"/>
          <w:color w:val="0E2740"/>
        </w:rPr>
        <w:t xml:space="preserve">your </w:t>
      </w:r>
      <w:r w:rsidR="541737EB" w:rsidRPr="00366FB8">
        <w:rPr>
          <w:rFonts w:eastAsia="Arial" w:cs="Arial"/>
          <w:color w:val="0E2740"/>
        </w:rPr>
        <w:t>work m</w:t>
      </w:r>
      <w:r w:rsidR="24608AB5" w:rsidRPr="00366FB8">
        <w:rPr>
          <w:rFonts w:eastAsia="Arial" w:cs="Arial"/>
          <w:color w:val="0E2740"/>
        </w:rPr>
        <w:t>ay</w:t>
      </w:r>
      <w:r w:rsidR="541737EB" w:rsidRPr="00366FB8">
        <w:rPr>
          <w:rFonts w:eastAsia="Arial" w:cs="Arial"/>
          <w:color w:val="0E2740"/>
        </w:rPr>
        <w:t xml:space="preserve"> fall outside the</w:t>
      </w:r>
      <w:r w:rsidR="10D40A45" w:rsidRPr="00366FB8">
        <w:rPr>
          <w:rFonts w:eastAsia="Arial" w:cs="Arial"/>
          <w:color w:val="0E2740"/>
        </w:rPr>
        <w:t>m</w:t>
      </w:r>
      <w:r w:rsidR="5BDE026F" w:rsidRPr="00366FB8">
        <w:rPr>
          <w:rFonts w:eastAsia="Arial" w:cs="Arial"/>
          <w:color w:val="0E2740"/>
        </w:rPr>
        <w:t>. It’s also fine if your work covers</w:t>
      </w:r>
      <w:r w:rsidR="3DC80689" w:rsidRPr="00366FB8">
        <w:rPr>
          <w:rFonts w:eastAsia="Arial" w:cs="Arial"/>
          <w:color w:val="0E2740"/>
        </w:rPr>
        <w:t xml:space="preserve"> only</w:t>
      </w:r>
      <w:r w:rsidR="5BDE026F" w:rsidRPr="00366FB8">
        <w:rPr>
          <w:rFonts w:eastAsia="Arial" w:cs="Arial"/>
          <w:color w:val="0E2740"/>
        </w:rPr>
        <w:t xml:space="preserve"> a small part of London</w:t>
      </w:r>
      <w:r w:rsidR="49AA34DB" w:rsidRPr="00366FB8">
        <w:rPr>
          <w:rFonts w:eastAsia="Arial" w:cs="Arial"/>
          <w:color w:val="0E2740"/>
        </w:rPr>
        <w:t xml:space="preserve"> or </w:t>
      </w:r>
      <w:r w:rsidR="1F4D32D0" w:rsidRPr="00366FB8">
        <w:rPr>
          <w:rFonts w:eastAsia="Arial" w:cs="Arial"/>
          <w:color w:val="0E2740"/>
        </w:rPr>
        <w:t>focuses on</w:t>
      </w:r>
      <w:r w:rsidR="5BDE026F" w:rsidRPr="00366FB8">
        <w:rPr>
          <w:rFonts w:eastAsia="Arial" w:cs="Arial"/>
          <w:color w:val="0E2740"/>
        </w:rPr>
        <w:t xml:space="preserve"> one priority. The </w:t>
      </w:r>
      <w:r w:rsidR="5565E95C" w:rsidRPr="00366FB8">
        <w:rPr>
          <w:rFonts w:eastAsia="Arial" w:cs="Arial"/>
          <w:color w:val="0E2740"/>
        </w:rPr>
        <w:t>kind of</w:t>
      </w:r>
      <w:r w:rsidR="7E900397" w:rsidRPr="00366FB8">
        <w:rPr>
          <w:rFonts w:eastAsia="Arial" w:cs="Arial"/>
          <w:color w:val="0E2740"/>
        </w:rPr>
        <w:t xml:space="preserve"> </w:t>
      </w:r>
      <w:r w:rsidR="5BDE026F" w:rsidRPr="00366FB8">
        <w:rPr>
          <w:rFonts w:eastAsia="Arial" w:cs="Arial"/>
          <w:color w:val="0E2740"/>
        </w:rPr>
        <w:t xml:space="preserve">work </w:t>
      </w:r>
      <w:r w:rsidR="61057C14" w:rsidRPr="00366FB8">
        <w:rPr>
          <w:rFonts w:eastAsia="Arial" w:cs="Arial"/>
          <w:color w:val="0E2740"/>
        </w:rPr>
        <w:t>you</w:t>
      </w:r>
      <w:r w:rsidR="07E8A4DF" w:rsidRPr="00366FB8">
        <w:rPr>
          <w:rFonts w:eastAsia="Arial" w:cs="Arial"/>
          <w:color w:val="0E2740"/>
        </w:rPr>
        <w:t xml:space="preserve"> do</w:t>
      </w:r>
      <w:r w:rsidR="61057C14" w:rsidRPr="00366FB8">
        <w:rPr>
          <w:rFonts w:eastAsia="Arial" w:cs="Arial"/>
          <w:color w:val="0E2740"/>
        </w:rPr>
        <w:t xml:space="preserve"> </w:t>
      </w:r>
      <w:r w:rsidR="7E900397" w:rsidRPr="00366FB8">
        <w:rPr>
          <w:rFonts w:eastAsia="Arial" w:cs="Arial"/>
          <w:color w:val="0E2740"/>
        </w:rPr>
        <w:t>is</w:t>
      </w:r>
      <w:r w:rsidR="5BDE026F" w:rsidRPr="00366FB8">
        <w:rPr>
          <w:rFonts w:eastAsia="Arial" w:cs="Arial"/>
          <w:color w:val="0E2740"/>
        </w:rPr>
        <w:t xml:space="preserve"> </w:t>
      </w:r>
      <w:r w:rsidR="436F123C" w:rsidRPr="00366FB8">
        <w:rPr>
          <w:rFonts w:eastAsia="Arial" w:cs="Arial"/>
          <w:color w:val="0E2740"/>
        </w:rPr>
        <w:t xml:space="preserve">of </w:t>
      </w:r>
      <w:r w:rsidR="5BDE026F" w:rsidRPr="00366FB8">
        <w:rPr>
          <w:rFonts w:eastAsia="Arial" w:cs="Arial"/>
          <w:color w:val="0E2740"/>
        </w:rPr>
        <w:t xml:space="preserve">more interest to us than </w:t>
      </w:r>
      <w:r w:rsidR="129E89AA" w:rsidRPr="00366FB8">
        <w:rPr>
          <w:rFonts w:cs="Arial"/>
          <w:color w:val="0E2740"/>
        </w:rPr>
        <w:t>its</w:t>
      </w:r>
      <w:r w:rsidR="5BDE026F" w:rsidRPr="00366FB8">
        <w:rPr>
          <w:rFonts w:eastAsia="Arial" w:cs="Arial"/>
          <w:color w:val="0E2740"/>
        </w:rPr>
        <w:t xml:space="preserve"> breadth</w:t>
      </w:r>
      <w:r w:rsidR="129E89AA" w:rsidRPr="00366FB8">
        <w:rPr>
          <w:rFonts w:cs="Arial"/>
          <w:color w:val="0E2740"/>
        </w:rPr>
        <w:t>.</w:t>
      </w:r>
      <w:r w:rsidR="5BDE026F" w:rsidRPr="00366FB8">
        <w:rPr>
          <w:rFonts w:eastAsia="Arial" w:cs="Arial"/>
          <w:color w:val="0E2740"/>
        </w:rPr>
        <w:t xml:space="preserve"> </w:t>
      </w:r>
    </w:p>
    <w:p w14:paraId="1855D2E2" w14:textId="57A5BCB0" w:rsidR="00FD422E" w:rsidRPr="00CD24CF" w:rsidRDefault="1ECE3308" w:rsidP="008618E2">
      <w:pPr>
        <w:pStyle w:val="Heading4"/>
      </w:pPr>
      <w:r w:rsidRPr="4A75C5C0">
        <w:t xml:space="preserve">Priority </w:t>
      </w:r>
      <w:r w:rsidR="4D9F6509" w:rsidRPr="4A75C5C0">
        <w:t>o</w:t>
      </w:r>
      <w:r w:rsidRPr="4A75C5C0">
        <w:t xml:space="preserve">ne: </w:t>
      </w:r>
      <w:r w:rsidR="67C85794" w:rsidRPr="4A75C5C0">
        <w:t>b</w:t>
      </w:r>
      <w:r w:rsidR="509D871F" w:rsidRPr="4A75C5C0">
        <w:t>uilding</w:t>
      </w:r>
      <w:bookmarkStart w:id="9" w:name="_Toc1785862659"/>
      <w:r w:rsidR="509D871F" w:rsidRPr="4A75C5C0">
        <w:t xml:space="preserve"> </w:t>
      </w:r>
      <w:r w:rsidR="509D871F" w:rsidRPr="008618E2">
        <w:t>shared</w:t>
      </w:r>
      <w:r w:rsidR="509D871F" w:rsidRPr="4A75C5C0">
        <w:t xml:space="preserve"> </w:t>
      </w:r>
      <w:r w:rsidR="509D871F" w:rsidRPr="00C63CD0">
        <w:t>understanding</w:t>
      </w:r>
      <w:r w:rsidR="509D871F" w:rsidRPr="4A75C5C0">
        <w:t xml:space="preserve"> of the economy (and what needs to change)</w:t>
      </w:r>
    </w:p>
    <w:bookmarkEnd w:id="9"/>
    <w:p w14:paraId="29D58F0E" w14:textId="5BFD945C" w:rsidR="1093EC0E" w:rsidRPr="00CD24CF" w:rsidRDefault="5B736815" w:rsidP="050FCA0E">
      <w:pPr>
        <w:spacing w:after="0" w:line="240" w:lineRule="auto"/>
        <w:rPr>
          <w:rFonts w:eastAsia="Arial" w:cs="Arial"/>
          <w:color w:val="0E2841" w:themeColor="text2"/>
        </w:rPr>
      </w:pPr>
      <w:r w:rsidRPr="00CD24CF">
        <w:rPr>
          <w:rFonts w:eastAsia="Arial" w:cs="Arial"/>
          <w:color w:val="0E2841" w:themeColor="text2"/>
        </w:rPr>
        <w:t xml:space="preserve">The economy can feel like a complex, distant concept. Day-to-day, most people focus on the immediate things they need to survive, leaving little time to reflect on why things work as they do. </w:t>
      </w:r>
    </w:p>
    <w:p w14:paraId="4940B74A" w14:textId="28D1D659" w:rsidR="1093EC0E" w:rsidRPr="00CD24CF" w:rsidRDefault="1093EC0E" w:rsidP="050FCA0E">
      <w:pPr>
        <w:spacing w:after="0" w:line="240" w:lineRule="auto"/>
        <w:rPr>
          <w:rFonts w:eastAsia="Arial" w:cs="Arial"/>
          <w:b/>
          <w:bCs/>
          <w:color w:val="0E2841" w:themeColor="text2"/>
        </w:rPr>
      </w:pPr>
    </w:p>
    <w:p w14:paraId="0E673F4A" w14:textId="4846FCB9" w:rsidR="1093EC0E" w:rsidRPr="00CD24CF" w:rsidRDefault="540A3155" w:rsidP="050FCA0E">
      <w:pPr>
        <w:spacing w:after="0" w:line="240" w:lineRule="auto"/>
        <w:rPr>
          <w:rFonts w:eastAsia="Arial" w:cs="Arial"/>
          <w:color w:val="0E2841" w:themeColor="text2"/>
        </w:rPr>
      </w:pPr>
      <w:r w:rsidRPr="00CD24CF">
        <w:rPr>
          <w:rFonts w:eastAsia="Arial" w:cs="Arial"/>
          <w:b/>
          <w:bCs/>
          <w:color w:val="0E2841" w:themeColor="text2"/>
        </w:rPr>
        <w:t xml:space="preserve">This </w:t>
      </w:r>
      <w:r w:rsidR="4A049B3B" w:rsidRPr="00CD24CF">
        <w:rPr>
          <w:rFonts w:eastAsia="Arial" w:cs="Arial"/>
          <w:b/>
          <w:bCs/>
          <w:color w:val="0E2841" w:themeColor="text2"/>
        </w:rPr>
        <w:t>priority aims to c</w:t>
      </w:r>
      <w:r w:rsidR="75CB40FD" w:rsidRPr="00CD24CF">
        <w:rPr>
          <w:rFonts w:eastAsia="Arial" w:cs="Arial"/>
          <w:b/>
          <w:bCs/>
          <w:color w:val="0E2841" w:themeColor="text2"/>
        </w:rPr>
        <w:t>reat</w:t>
      </w:r>
      <w:r w:rsidR="64D3F894" w:rsidRPr="00CD24CF">
        <w:rPr>
          <w:rFonts w:eastAsia="Arial" w:cs="Arial"/>
          <w:b/>
          <w:bCs/>
          <w:color w:val="0E2841" w:themeColor="text2"/>
        </w:rPr>
        <w:t>e</w:t>
      </w:r>
      <w:r w:rsidR="2D9D7D47" w:rsidRPr="00CD24CF">
        <w:rPr>
          <w:rFonts w:eastAsia="Arial" w:cs="Arial"/>
          <w:b/>
          <w:bCs/>
          <w:color w:val="0E2841" w:themeColor="text2"/>
        </w:rPr>
        <w:t xml:space="preserve"> the </w:t>
      </w:r>
      <w:r w:rsidR="75CB40FD" w:rsidRPr="00CD24CF">
        <w:rPr>
          <w:rFonts w:eastAsia="Arial" w:cs="Arial"/>
          <w:b/>
          <w:bCs/>
          <w:color w:val="0E2841" w:themeColor="text2"/>
        </w:rPr>
        <w:t xml:space="preserve">space for </w:t>
      </w:r>
      <w:r w:rsidR="37F14252" w:rsidRPr="00CD24CF">
        <w:rPr>
          <w:rFonts w:eastAsia="Arial" w:cs="Arial"/>
          <w:b/>
          <w:bCs/>
          <w:color w:val="0E2841" w:themeColor="text2"/>
        </w:rPr>
        <w:t>people</w:t>
      </w:r>
      <w:r w:rsidR="319EE42B" w:rsidRPr="00CD24CF">
        <w:rPr>
          <w:rFonts w:eastAsia="Arial" w:cs="Arial"/>
          <w:b/>
          <w:bCs/>
          <w:color w:val="0E2841" w:themeColor="text2"/>
        </w:rPr>
        <w:t xml:space="preserve"> </w:t>
      </w:r>
      <w:r w:rsidR="6444D96D" w:rsidRPr="00CD24CF">
        <w:rPr>
          <w:rFonts w:eastAsia="Arial" w:cs="Arial"/>
          <w:b/>
          <w:bCs/>
          <w:color w:val="0E2841" w:themeColor="text2"/>
        </w:rPr>
        <w:t xml:space="preserve">experiencing economic </w:t>
      </w:r>
      <w:r w:rsidR="7191761E" w:rsidRPr="00CD24CF">
        <w:rPr>
          <w:rFonts w:eastAsia="Arial" w:cs="Arial"/>
          <w:b/>
          <w:bCs/>
          <w:color w:val="0E2841" w:themeColor="text2"/>
        </w:rPr>
        <w:t>in</w:t>
      </w:r>
      <w:r w:rsidR="6444D96D" w:rsidRPr="00CD24CF">
        <w:rPr>
          <w:rFonts w:eastAsia="Arial" w:cs="Arial"/>
          <w:b/>
          <w:bCs/>
          <w:color w:val="0E2841" w:themeColor="text2"/>
        </w:rPr>
        <w:t xml:space="preserve">justice to </w:t>
      </w:r>
      <w:r w:rsidR="37F14252" w:rsidRPr="00CD24CF">
        <w:rPr>
          <w:rFonts w:eastAsia="Arial" w:cs="Arial"/>
          <w:b/>
          <w:bCs/>
          <w:color w:val="0E2841" w:themeColor="text2"/>
        </w:rPr>
        <w:t xml:space="preserve">understand why </w:t>
      </w:r>
      <w:r w:rsidR="405859BD" w:rsidRPr="00CD24CF">
        <w:rPr>
          <w:rFonts w:eastAsia="Arial" w:cs="Arial"/>
          <w:b/>
          <w:bCs/>
          <w:color w:val="0E2841" w:themeColor="text2"/>
        </w:rPr>
        <w:t xml:space="preserve">and how </w:t>
      </w:r>
      <w:r w:rsidR="37F14252" w:rsidRPr="00CD24CF">
        <w:rPr>
          <w:rFonts w:eastAsia="Arial" w:cs="Arial"/>
          <w:b/>
          <w:bCs/>
          <w:color w:val="0E2841" w:themeColor="text2"/>
        </w:rPr>
        <w:t xml:space="preserve">problems such as poverty, </w:t>
      </w:r>
      <w:r w:rsidR="678BEB6B" w:rsidRPr="00CD24CF">
        <w:rPr>
          <w:rFonts w:eastAsia="Arial" w:cs="Arial"/>
          <w:b/>
          <w:bCs/>
          <w:color w:val="0E2841" w:themeColor="text2"/>
        </w:rPr>
        <w:t>inadequate social security</w:t>
      </w:r>
      <w:r w:rsidR="37F14252" w:rsidRPr="00CD24CF">
        <w:rPr>
          <w:rFonts w:eastAsia="Arial" w:cs="Arial"/>
          <w:b/>
          <w:bCs/>
          <w:color w:val="0E2841" w:themeColor="text2"/>
        </w:rPr>
        <w:t xml:space="preserve"> </w:t>
      </w:r>
      <w:r w:rsidR="6A0F7A6B" w:rsidRPr="00CD24CF">
        <w:rPr>
          <w:rFonts w:eastAsia="Arial" w:cs="Arial"/>
          <w:b/>
          <w:bCs/>
          <w:color w:val="0E2841" w:themeColor="text2"/>
        </w:rPr>
        <w:t>provision</w:t>
      </w:r>
      <w:r w:rsidR="37F14252" w:rsidRPr="00CD24CF">
        <w:rPr>
          <w:rFonts w:eastAsia="Arial" w:cs="Arial"/>
          <w:b/>
          <w:bCs/>
          <w:color w:val="0E2841" w:themeColor="text2"/>
        </w:rPr>
        <w:t xml:space="preserve"> and rising living costs </w:t>
      </w:r>
      <w:r w:rsidR="2DF071E2" w:rsidRPr="00CD24CF">
        <w:rPr>
          <w:rFonts w:eastAsia="Arial" w:cs="Arial"/>
          <w:b/>
          <w:bCs/>
          <w:color w:val="0E2841" w:themeColor="text2"/>
        </w:rPr>
        <w:t>arise</w:t>
      </w:r>
      <w:r w:rsidR="37F14252" w:rsidRPr="00CD24CF">
        <w:rPr>
          <w:rFonts w:eastAsia="Arial" w:cs="Arial"/>
          <w:b/>
          <w:bCs/>
          <w:color w:val="0E2841" w:themeColor="text2"/>
        </w:rPr>
        <w:t xml:space="preserve">. </w:t>
      </w:r>
      <w:r w:rsidR="44B054A4" w:rsidRPr="00CD24CF">
        <w:rPr>
          <w:rFonts w:eastAsia="Arial" w:cs="Arial"/>
          <w:b/>
          <w:bCs/>
          <w:color w:val="0E2841" w:themeColor="text2"/>
        </w:rPr>
        <w:t>It s</w:t>
      </w:r>
      <w:r w:rsidR="37F14252" w:rsidRPr="00CD24CF">
        <w:rPr>
          <w:rFonts w:eastAsia="Arial" w:cs="Arial"/>
          <w:b/>
          <w:bCs/>
          <w:color w:val="0E2841" w:themeColor="text2"/>
        </w:rPr>
        <w:t>uppor</w:t>
      </w:r>
      <w:r w:rsidR="12352838" w:rsidRPr="00CD24CF">
        <w:rPr>
          <w:rFonts w:eastAsia="Arial" w:cs="Arial"/>
          <w:b/>
          <w:bCs/>
          <w:color w:val="0E2841" w:themeColor="text2"/>
        </w:rPr>
        <w:t>ts</w:t>
      </w:r>
      <w:r w:rsidR="37F14252" w:rsidRPr="00CD24CF">
        <w:rPr>
          <w:rFonts w:eastAsia="Arial" w:cs="Arial"/>
          <w:b/>
          <w:bCs/>
          <w:color w:val="0E2841" w:themeColor="text2"/>
        </w:rPr>
        <w:t xml:space="preserve"> work that brings people together in solidarity to change the deeper structures behind these problems</w:t>
      </w:r>
      <w:r w:rsidR="57F5A353" w:rsidRPr="00CD24CF">
        <w:rPr>
          <w:rFonts w:eastAsia="Arial" w:cs="Arial"/>
          <w:b/>
          <w:bCs/>
          <w:color w:val="0E2841" w:themeColor="text2"/>
        </w:rPr>
        <w:t xml:space="preserve">. </w:t>
      </w:r>
    </w:p>
    <w:p w14:paraId="126297C5" w14:textId="5890547D" w:rsidR="1713BCCC" w:rsidRPr="00CD24CF" w:rsidRDefault="1713BCCC" w:rsidP="1713BCCC">
      <w:pPr>
        <w:spacing w:after="0" w:line="240" w:lineRule="auto"/>
        <w:rPr>
          <w:rFonts w:eastAsia="Arial" w:cs="Arial"/>
          <w:color w:val="0E2841" w:themeColor="text2"/>
        </w:rPr>
      </w:pPr>
    </w:p>
    <w:p w14:paraId="70326A19" w14:textId="60F8CCCB" w:rsidR="1093EC0E" w:rsidRPr="00CD24CF" w:rsidRDefault="35A038A5" w:rsidP="05F2F5E3">
      <w:pPr>
        <w:spacing w:after="0" w:line="240" w:lineRule="auto"/>
        <w:rPr>
          <w:rFonts w:eastAsia="Arial" w:cs="Arial"/>
          <w:color w:val="0E2841" w:themeColor="text2"/>
        </w:rPr>
      </w:pPr>
      <w:r w:rsidRPr="4A75C5C0">
        <w:rPr>
          <w:rFonts w:eastAsia="Arial" w:cs="Arial"/>
          <w:color w:val="0E2841" w:themeColor="text2"/>
        </w:rPr>
        <w:t xml:space="preserve">This </w:t>
      </w:r>
      <w:r w:rsidR="27368866" w:rsidRPr="4A75C5C0">
        <w:rPr>
          <w:rFonts w:eastAsia="Arial" w:cs="Arial"/>
          <w:color w:val="0E2841" w:themeColor="text2"/>
        </w:rPr>
        <w:t xml:space="preserve">work </w:t>
      </w:r>
      <w:r w:rsidR="0184A638" w:rsidRPr="4A75C5C0">
        <w:rPr>
          <w:rFonts w:eastAsia="Arial" w:cs="Arial"/>
          <w:color w:val="0E2841" w:themeColor="text2"/>
        </w:rPr>
        <w:t xml:space="preserve">could include </w:t>
      </w:r>
      <w:r w:rsidR="0184A638" w:rsidRPr="4A75C5C0">
        <w:rPr>
          <w:rFonts w:eastAsia="Arial" w:cs="Arial"/>
          <w:b/>
          <w:bCs/>
          <w:color w:val="0E2841" w:themeColor="text2"/>
        </w:rPr>
        <w:t>community education, workshops, organising, or work demonstrat</w:t>
      </w:r>
      <w:r w:rsidR="1E2B2F15" w:rsidRPr="4A75C5C0">
        <w:rPr>
          <w:rFonts w:eastAsia="Arial" w:cs="Arial"/>
          <w:b/>
          <w:bCs/>
          <w:color w:val="0E2841" w:themeColor="text2"/>
        </w:rPr>
        <w:t>ing</w:t>
      </w:r>
      <w:r w:rsidR="0184A638" w:rsidRPr="4A75C5C0">
        <w:rPr>
          <w:rFonts w:eastAsia="Arial" w:cs="Arial"/>
          <w:b/>
          <w:bCs/>
          <w:color w:val="0E2841" w:themeColor="text2"/>
        </w:rPr>
        <w:t xml:space="preserve"> that alternative economic approaches can be viable</w:t>
      </w:r>
      <w:r w:rsidR="0184A638" w:rsidRPr="4A75C5C0">
        <w:rPr>
          <w:rFonts w:eastAsia="Arial" w:cs="Arial"/>
          <w:color w:val="0E2841" w:themeColor="text2"/>
        </w:rPr>
        <w:t xml:space="preserve">. </w:t>
      </w:r>
    </w:p>
    <w:p w14:paraId="68EB290C" w14:textId="7E4E75D9" w:rsidR="00FD422E" w:rsidRPr="00CD24CF" w:rsidRDefault="00FD422E" w:rsidP="5C571926">
      <w:pPr>
        <w:spacing w:after="0" w:line="240" w:lineRule="auto"/>
        <w:rPr>
          <w:rFonts w:eastAsia="Arial" w:cs="Arial"/>
          <w:color w:val="0E2841" w:themeColor="text2"/>
        </w:rPr>
      </w:pPr>
    </w:p>
    <w:p w14:paraId="3F03F6C6" w14:textId="77777777" w:rsidR="007212AD" w:rsidRDefault="35FBD4E0" w:rsidP="007212AD">
      <w:pPr>
        <w:spacing w:after="0" w:line="240" w:lineRule="auto"/>
        <w:rPr>
          <w:rFonts w:eastAsia="Arial" w:cs="Arial"/>
          <w:color w:val="0E2841" w:themeColor="text2"/>
        </w:rPr>
      </w:pPr>
      <w:r w:rsidRPr="487BFDC3">
        <w:rPr>
          <w:rFonts w:eastAsia="Arial" w:cs="Arial"/>
          <w:color w:val="0E2841" w:themeColor="text2"/>
        </w:rPr>
        <w:t>Examples include (but are not limited to):</w:t>
      </w:r>
    </w:p>
    <w:p w14:paraId="515CBB0F" w14:textId="0FF4D7B5" w:rsidR="00FD422E" w:rsidRPr="007212AD" w:rsidRDefault="4A4D26B2" w:rsidP="00A716EF">
      <w:pPr>
        <w:pStyle w:val="ListParagraph"/>
        <w:numPr>
          <w:ilvl w:val="0"/>
          <w:numId w:val="16"/>
        </w:numPr>
        <w:spacing w:before="160"/>
        <w:ind w:left="714" w:hanging="357"/>
        <w:rPr>
          <w:rFonts w:eastAsia="Arial" w:cs="Arial"/>
          <w:color w:val="0E2841" w:themeColor="text2"/>
        </w:rPr>
      </w:pPr>
      <w:r w:rsidRPr="007212AD">
        <w:rPr>
          <w:rFonts w:eastAsia="Arial" w:cs="Arial"/>
          <w:color w:val="0E2841" w:themeColor="text2"/>
        </w:rPr>
        <w:t>A</w:t>
      </w:r>
      <w:r w:rsidR="18BAF684" w:rsidRPr="007212AD">
        <w:rPr>
          <w:rFonts w:eastAsia="Arial" w:cs="Arial"/>
          <w:color w:val="0E2841" w:themeColor="text2"/>
        </w:rPr>
        <w:t xml:space="preserve"> community benefit society</w:t>
      </w:r>
      <w:r w:rsidRPr="007212AD">
        <w:rPr>
          <w:rFonts w:eastAsia="Arial" w:cs="Arial"/>
          <w:color w:val="0E2841" w:themeColor="text2"/>
        </w:rPr>
        <w:t xml:space="preserve"> </w:t>
      </w:r>
      <w:r w:rsidR="04FB9127" w:rsidRPr="007212AD">
        <w:rPr>
          <w:rFonts w:eastAsia="Arial" w:cs="Arial"/>
          <w:color w:val="0E2841" w:themeColor="text2"/>
        </w:rPr>
        <w:t>set up by</w:t>
      </w:r>
      <w:r w:rsidRPr="007212AD">
        <w:rPr>
          <w:rFonts w:eastAsia="Arial" w:cs="Arial"/>
          <w:color w:val="0E2841" w:themeColor="text2"/>
        </w:rPr>
        <w:t xml:space="preserve"> </w:t>
      </w:r>
      <w:r w:rsidR="2A79BA21" w:rsidRPr="007212AD">
        <w:rPr>
          <w:rFonts w:eastAsia="Arial" w:cs="Arial"/>
          <w:color w:val="0E2841" w:themeColor="text2"/>
        </w:rPr>
        <w:t>t</w:t>
      </w:r>
      <w:r w:rsidR="3D74D880" w:rsidRPr="007212AD">
        <w:rPr>
          <w:rFonts w:eastAsia="Arial" w:cs="Arial"/>
          <w:color w:val="0E2841" w:themeColor="text2"/>
        </w:rPr>
        <w:t xml:space="preserve">raders on a </w:t>
      </w:r>
      <w:r w:rsidR="413D985E" w:rsidRPr="007212AD">
        <w:rPr>
          <w:rFonts w:eastAsia="Arial" w:cs="Arial"/>
          <w:color w:val="0E2841" w:themeColor="text2"/>
        </w:rPr>
        <w:t xml:space="preserve">struggling </w:t>
      </w:r>
      <w:r w:rsidR="3D74D880" w:rsidRPr="007212AD">
        <w:rPr>
          <w:rFonts w:eastAsia="Arial" w:cs="Arial"/>
          <w:color w:val="0E2841" w:themeColor="text2"/>
        </w:rPr>
        <w:t>local high street</w:t>
      </w:r>
      <w:r w:rsidR="7A742AB2" w:rsidRPr="007212AD">
        <w:rPr>
          <w:rFonts w:eastAsia="Arial" w:cs="Arial"/>
          <w:color w:val="0E2841" w:themeColor="text2"/>
        </w:rPr>
        <w:t>.</w:t>
      </w:r>
      <w:r w:rsidR="462B5D6E" w:rsidRPr="007212AD">
        <w:rPr>
          <w:rFonts w:eastAsia="Arial" w:cs="Arial"/>
          <w:color w:val="0E2841" w:themeColor="text2"/>
        </w:rPr>
        <w:t xml:space="preserve"> </w:t>
      </w:r>
      <w:r w:rsidR="354316BA" w:rsidRPr="007212AD">
        <w:rPr>
          <w:rFonts w:eastAsia="Arial" w:cs="Arial"/>
          <w:color w:val="0E2841" w:themeColor="text2"/>
        </w:rPr>
        <w:t xml:space="preserve">They </w:t>
      </w:r>
      <w:r w:rsidR="43893836" w:rsidRPr="007212AD">
        <w:rPr>
          <w:rFonts w:eastAsia="Arial" w:cs="Arial"/>
          <w:color w:val="0E2841" w:themeColor="text2"/>
        </w:rPr>
        <w:t>provide</w:t>
      </w:r>
      <w:r w:rsidR="462B5D6E" w:rsidRPr="007212AD">
        <w:rPr>
          <w:rFonts w:eastAsia="Arial" w:cs="Arial"/>
          <w:color w:val="0E2841" w:themeColor="text2"/>
        </w:rPr>
        <w:t xml:space="preserve"> solidarity</w:t>
      </w:r>
      <w:r w:rsidR="4A5119EA" w:rsidRPr="007212AD">
        <w:rPr>
          <w:rFonts w:eastAsia="Arial" w:cs="Arial"/>
          <w:color w:val="0E2841" w:themeColor="text2"/>
        </w:rPr>
        <w:t>,</w:t>
      </w:r>
      <w:r w:rsidR="462B5D6E" w:rsidRPr="007212AD">
        <w:rPr>
          <w:rFonts w:eastAsia="Arial" w:cs="Arial"/>
          <w:color w:val="0E2841" w:themeColor="text2"/>
        </w:rPr>
        <w:t xml:space="preserve"> </w:t>
      </w:r>
      <w:r w:rsidR="54040BA2" w:rsidRPr="007212AD">
        <w:rPr>
          <w:rFonts w:eastAsia="Arial" w:cs="Arial"/>
          <w:color w:val="0E2841" w:themeColor="text2"/>
        </w:rPr>
        <w:t xml:space="preserve">support </w:t>
      </w:r>
      <w:r w:rsidR="462B5D6E" w:rsidRPr="007212AD">
        <w:rPr>
          <w:rFonts w:eastAsia="Arial" w:cs="Arial"/>
          <w:color w:val="0E2841" w:themeColor="text2"/>
        </w:rPr>
        <w:t xml:space="preserve">and advice </w:t>
      </w:r>
      <w:r w:rsidR="1482D459" w:rsidRPr="007212AD">
        <w:rPr>
          <w:rFonts w:eastAsia="Arial" w:cs="Arial"/>
          <w:color w:val="0E2841" w:themeColor="text2"/>
        </w:rPr>
        <w:t>to</w:t>
      </w:r>
      <w:r w:rsidR="462B5D6E" w:rsidRPr="007212AD">
        <w:rPr>
          <w:rFonts w:eastAsia="Arial" w:cs="Arial"/>
          <w:color w:val="0E2841" w:themeColor="text2"/>
        </w:rPr>
        <w:t xml:space="preserve"> peers</w:t>
      </w:r>
      <w:r w:rsidR="16F20EF3" w:rsidRPr="007212AD">
        <w:rPr>
          <w:rFonts w:eastAsia="Arial" w:cs="Arial"/>
          <w:color w:val="0E2841" w:themeColor="text2"/>
        </w:rPr>
        <w:t xml:space="preserve"> </w:t>
      </w:r>
      <w:r w:rsidR="3D74D880" w:rsidRPr="007212AD">
        <w:rPr>
          <w:rFonts w:eastAsia="Arial" w:cs="Arial"/>
          <w:color w:val="0E2841" w:themeColor="text2"/>
        </w:rPr>
        <w:t>facing rising rents and the prospect of being pushed out</w:t>
      </w:r>
      <w:r w:rsidR="6334AB57" w:rsidRPr="007212AD">
        <w:rPr>
          <w:rFonts w:eastAsia="Arial" w:cs="Arial"/>
          <w:color w:val="0E2841" w:themeColor="text2"/>
        </w:rPr>
        <w:t>.</w:t>
      </w:r>
      <w:r w:rsidR="6BAA2423" w:rsidRPr="007212AD">
        <w:rPr>
          <w:rFonts w:eastAsia="Arial" w:cs="Arial"/>
          <w:color w:val="0E2841" w:themeColor="text2"/>
        </w:rPr>
        <w:t xml:space="preserve"> </w:t>
      </w:r>
      <w:r w:rsidR="4D859188" w:rsidRPr="007212AD">
        <w:rPr>
          <w:rFonts w:eastAsia="Arial" w:cs="Arial"/>
          <w:color w:val="0E2841" w:themeColor="text2"/>
        </w:rPr>
        <w:t>They</w:t>
      </w:r>
      <w:r w:rsidR="3D74D880" w:rsidRPr="007212AD">
        <w:rPr>
          <w:rFonts w:eastAsia="Arial" w:cs="Arial"/>
          <w:color w:val="0E2841" w:themeColor="text2"/>
        </w:rPr>
        <w:t xml:space="preserve"> bring </w:t>
      </w:r>
      <w:r w:rsidR="07D9176F" w:rsidRPr="007212AD">
        <w:rPr>
          <w:rFonts w:eastAsia="Arial" w:cs="Arial"/>
          <w:color w:val="0E2841" w:themeColor="text2"/>
        </w:rPr>
        <w:t xml:space="preserve">the neighbourhood </w:t>
      </w:r>
      <w:r w:rsidR="3D74D880" w:rsidRPr="007212AD">
        <w:rPr>
          <w:rFonts w:eastAsia="Arial" w:cs="Arial"/>
          <w:color w:val="0E2841" w:themeColor="text2"/>
        </w:rPr>
        <w:t>together to</w:t>
      </w:r>
      <w:r w:rsidR="3131F72D" w:rsidRPr="007212AD">
        <w:rPr>
          <w:rFonts w:eastAsia="Arial" w:cs="Arial"/>
          <w:color w:val="0E2841" w:themeColor="text2"/>
        </w:rPr>
        <w:t xml:space="preserve"> understand why th</w:t>
      </w:r>
      <w:r w:rsidR="32D31255" w:rsidRPr="007212AD">
        <w:rPr>
          <w:rFonts w:eastAsia="Arial" w:cs="Arial"/>
          <w:color w:val="0E2841" w:themeColor="text2"/>
        </w:rPr>
        <w:t>is is</w:t>
      </w:r>
      <w:r w:rsidR="3131F72D" w:rsidRPr="007212AD">
        <w:rPr>
          <w:rFonts w:eastAsia="Arial" w:cs="Arial"/>
          <w:color w:val="0E2841" w:themeColor="text2"/>
        </w:rPr>
        <w:t xml:space="preserve"> happening</w:t>
      </w:r>
      <w:r w:rsidR="26055C0B" w:rsidRPr="007212AD">
        <w:rPr>
          <w:rFonts w:eastAsia="Arial" w:cs="Arial"/>
          <w:color w:val="0E2841" w:themeColor="text2"/>
        </w:rPr>
        <w:t xml:space="preserve">, </w:t>
      </w:r>
      <w:r w:rsidR="3D74D880" w:rsidRPr="007212AD">
        <w:rPr>
          <w:rFonts w:eastAsia="Arial" w:cs="Arial"/>
          <w:color w:val="0E2841" w:themeColor="text2"/>
        </w:rPr>
        <w:t xml:space="preserve">decide </w:t>
      </w:r>
      <w:r w:rsidR="64B00B01" w:rsidRPr="007212AD">
        <w:rPr>
          <w:rFonts w:eastAsia="Arial" w:cs="Arial"/>
          <w:color w:val="0E2841" w:themeColor="text2"/>
        </w:rPr>
        <w:t>collectively</w:t>
      </w:r>
      <w:r w:rsidR="568B8894" w:rsidRPr="007212AD">
        <w:rPr>
          <w:rFonts w:eastAsia="Arial" w:cs="Arial"/>
          <w:color w:val="0E2841" w:themeColor="text2"/>
        </w:rPr>
        <w:t xml:space="preserve"> </w:t>
      </w:r>
      <w:r w:rsidR="3D74D880" w:rsidRPr="007212AD">
        <w:rPr>
          <w:rFonts w:eastAsia="Arial" w:cs="Arial"/>
          <w:color w:val="0E2841" w:themeColor="text2"/>
        </w:rPr>
        <w:t>what they want their high street to become</w:t>
      </w:r>
      <w:r w:rsidR="1A7BE7F9" w:rsidRPr="007212AD">
        <w:rPr>
          <w:rFonts w:eastAsia="Arial" w:cs="Arial"/>
          <w:color w:val="0E2841" w:themeColor="text2"/>
        </w:rPr>
        <w:t>,</w:t>
      </w:r>
      <w:r w:rsidR="3D74D880" w:rsidRPr="007212AD">
        <w:rPr>
          <w:rFonts w:eastAsia="Arial" w:cs="Arial"/>
          <w:color w:val="0E2841" w:themeColor="text2"/>
        </w:rPr>
        <w:t xml:space="preserve"> and take that plan to decision-makers.</w:t>
      </w:r>
      <w:r w:rsidR="448D5EAB" w:rsidRPr="007212AD">
        <w:rPr>
          <w:rFonts w:eastAsia="Arial" w:cs="Arial"/>
          <w:color w:val="0E2841" w:themeColor="text2"/>
        </w:rPr>
        <w:t xml:space="preserve"> </w:t>
      </w:r>
    </w:p>
    <w:p w14:paraId="40636B38" w14:textId="25238A1D" w:rsidR="00FD422E" w:rsidRPr="00CD24CF" w:rsidRDefault="7A91D448" w:rsidP="00A716EF">
      <w:pPr>
        <w:pStyle w:val="ListParagraph"/>
        <w:numPr>
          <w:ilvl w:val="0"/>
          <w:numId w:val="9"/>
        </w:numPr>
        <w:ind w:left="714" w:hanging="357"/>
        <w:rPr>
          <w:rFonts w:eastAsia="Arial" w:cs="Arial"/>
          <w:color w:val="0E2841" w:themeColor="text2"/>
        </w:rPr>
      </w:pPr>
      <w:r w:rsidRPr="4A75C5C0">
        <w:rPr>
          <w:rFonts w:eastAsia="Arial" w:cs="Arial"/>
          <w:color w:val="0E2841" w:themeColor="text2"/>
        </w:rPr>
        <w:t xml:space="preserve">A </w:t>
      </w:r>
      <w:r w:rsidR="7F3D024F" w:rsidRPr="4A75C5C0">
        <w:rPr>
          <w:rFonts w:eastAsia="Arial" w:cs="Arial"/>
          <w:color w:val="0E2841" w:themeColor="text2"/>
        </w:rPr>
        <w:t xml:space="preserve">youth </w:t>
      </w:r>
      <w:r w:rsidRPr="4A75C5C0">
        <w:rPr>
          <w:rFonts w:eastAsia="Arial" w:cs="Arial"/>
          <w:color w:val="0E2841" w:themeColor="text2"/>
        </w:rPr>
        <w:t>group</w:t>
      </w:r>
      <w:r w:rsidR="5BF9224B" w:rsidRPr="4A75C5C0">
        <w:rPr>
          <w:rFonts w:eastAsia="Arial" w:cs="Arial"/>
          <w:color w:val="0E2841" w:themeColor="text2"/>
        </w:rPr>
        <w:t xml:space="preserve"> </w:t>
      </w:r>
      <w:r w:rsidR="12F0D16B" w:rsidRPr="4A75C5C0">
        <w:rPr>
          <w:rFonts w:eastAsia="Arial" w:cs="Arial"/>
          <w:color w:val="0E2841" w:themeColor="text2"/>
        </w:rPr>
        <w:t xml:space="preserve">living </w:t>
      </w:r>
      <w:r w:rsidRPr="4A75C5C0">
        <w:rPr>
          <w:rFonts w:eastAsia="Arial" w:cs="Arial"/>
          <w:color w:val="0E2841" w:themeColor="text2"/>
        </w:rPr>
        <w:t>in a gentrifying area</w:t>
      </w:r>
      <w:r w:rsidR="3A38A8AE" w:rsidRPr="4A75C5C0">
        <w:rPr>
          <w:rFonts w:eastAsia="Arial" w:cs="Arial"/>
          <w:color w:val="0E2841" w:themeColor="text2"/>
        </w:rPr>
        <w:t xml:space="preserve">, </w:t>
      </w:r>
      <w:r w:rsidR="6B2689E9" w:rsidRPr="4A75C5C0">
        <w:rPr>
          <w:rFonts w:eastAsia="Arial" w:cs="Arial"/>
          <w:color w:val="0E2841" w:themeColor="text2"/>
        </w:rPr>
        <w:t>not in education, employment or training</w:t>
      </w:r>
      <w:r w:rsidR="74195B06" w:rsidRPr="4A75C5C0">
        <w:rPr>
          <w:rFonts w:eastAsia="Arial" w:cs="Arial"/>
          <w:color w:val="0E2841" w:themeColor="text2"/>
        </w:rPr>
        <w:t>. T</w:t>
      </w:r>
      <w:r w:rsidR="6CEE5B1F" w:rsidRPr="4A75C5C0">
        <w:rPr>
          <w:rFonts w:eastAsia="Arial" w:cs="Arial"/>
          <w:color w:val="0E2841" w:themeColor="text2"/>
        </w:rPr>
        <w:t>hey</w:t>
      </w:r>
      <w:r w:rsidRPr="4A75C5C0">
        <w:rPr>
          <w:rFonts w:eastAsia="Arial" w:cs="Arial"/>
          <w:color w:val="0E2841" w:themeColor="text2"/>
        </w:rPr>
        <w:t xml:space="preserve"> learn how decisions about their neighbourhood are made</w:t>
      </w:r>
      <w:r w:rsidR="6096B31E" w:rsidRPr="4A75C5C0">
        <w:rPr>
          <w:rFonts w:eastAsia="Arial" w:cs="Arial"/>
          <w:color w:val="0E2841" w:themeColor="text2"/>
        </w:rPr>
        <w:t>;</w:t>
      </w:r>
      <w:r w:rsidRPr="4A75C5C0">
        <w:rPr>
          <w:rFonts w:eastAsia="Arial" w:cs="Arial"/>
          <w:color w:val="0E2841" w:themeColor="text2"/>
        </w:rPr>
        <w:t xml:space="preserve"> explore alternative approaches such as community wealth building</w:t>
      </w:r>
      <w:r w:rsidR="3000AD85" w:rsidRPr="4A75C5C0">
        <w:rPr>
          <w:rFonts w:eastAsia="Arial" w:cs="Arial"/>
          <w:color w:val="0E2841" w:themeColor="text2"/>
        </w:rPr>
        <w:t>;</w:t>
      </w:r>
      <w:r w:rsidRPr="4A75C5C0">
        <w:rPr>
          <w:rFonts w:eastAsia="Arial" w:cs="Arial"/>
          <w:color w:val="0E2841" w:themeColor="text2"/>
        </w:rPr>
        <w:t xml:space="preserve"> and organise </w:t>
      </w:r>
      <w:r w:rsidR="3962A74A" w:rsidRPr="4A75C5C0">
        <w:rPr>
          <w:rFonts w:eastAsia="Arial" w:cs="Arial"/>
          <w:color w:val="0E2841" w:themeColor="text2"/>
        </w:rPr>
        <w:t>to ensure</w:t>
      </w:r>
      <w:r w:rsidRPr="4A75C5C0">
        <w:rPr>
          <w:rFonts w:eastAsia="Arial" w:cs="Arial"/>
          <w:color w:val="0E2841" w:themeColor="text2"/>
        </w:rPr>
        <w:t xml:space="preserve"> those decisions </w:t>
      </w:r>
      <w:r w:rsidR="34C61A5B" w:rsidRPr="4A75C5C0">
        <w:rPr>
          <w:rFonts w:eastAsia="Arial" w:cs="Arial"/>
          <w:color w:val="0E2841" w:themeColor="text2"/>
        </w:rPr>
        <w:t>are</w:t>
      </w:r>
      <w:r w:rsidRPr="4A75C5C0">
        <w:rPr>
          <w:rFonts w:eastAsia="Arial" w:cs="Arial"/>
          <w:color w:val="0E2841" w:themeColor="text2"/>
        </w:rPr>
        <w:t xml:space="preserve"> made differently</w:t>
      </w:r>
      <w:r w:rsidR="6E371A8A" w:rsidRPr="4A75C5C0">
        <w:rPr>
          <w:rFonts w:eastAsia="Arial" w:cs="Arial"/>
          <w:color w:val="0E2841" w:themeColor="text2"/>
        </w:rPr>
        <w:t>.</w:t>
      </w:r>
    </w:p>
    <w:p w14:paraId="7F40D70A" w14:textId="01252DDE" w:rsidR="00FD422E" w:rsidRPr="007212AD" w:rsidRDefault="77EA972B" w:rsidP="00A716EF">
      <w:pPr>
        <w:pStyle w:val="ListParagraph"/>
        <w:numPr>
          <w:ilvl w:val="0"/>
          <w:numId w:val="9"/>
        </w:numPr>
        <w:ind w:left="714" w:hanging="357"/>
        <w:rPr>
          <w:rFonts w:cs="Arial"/>
          <w:color w:val="0E2841" w:themeColor="text2"/>
        </w:rPr>
      </w:pPr>
      <w:r w:rsidRPr="4A75C5C0">
        <w:rPr>
          <w:rFonts w:eastAsia="Arial" w:cs="Arial"/>
          <w:color w:val="0E2841" w:themeColor="text2"/>
        </w:rPr>
        <w:lastRenderedPageBreak/>
        <w:t>A</w:t>
      </w:r>
      <w:r w:rsidR="33FF2019" w:rsidRPr="4A75C5C0">
        <w:rPr>
          <w:rFonts w:eastAsia="Arial" w:cs="Arial"/>
          <w:color w:val="0E2841" w:themeColor="text2"/>
        </w:rPr>
        <w:t xml:space="preserve"> </w:t>
      </w:r>
      <w:r w:rsidR="40320AFB" w:rsidRPr="4A75C5C0">
        <w:rPr>
          <w:rFonts w:eastAsia="Arial" w:cs="Arial"/>
          <w:color w:val="0E2841" w:themeColor="text2"/>
        </w:rPr>
        <w:t>community-rooted</w:t>
      </w:r>
      <w:r w:rsidR="33FF2019" w:rsidRPr="4A75C5C0">
        <w:rPr>
          <w:rFonts w:eastAsia="Arial" w:cs="Arial"/>
          <w:color w:val="0E2841" w:themeColor="text2"/>
        </w:rPr>
        <w:t xml:space="preserve"> </w:t>
      </w:r>
      <w:r w:rsidRPr="4A75C5C0">
        <w:rPr>
          <w:rFonts w:eastAsia="Arial" w:cs="Arial"/>
          <w:color w:val="0E2841" w:themeColor="text2"/>
        </w:rPr>
        <w:t>organisation</w:t>
      </w:r>
      <w:r w:rsidR="4375C44F" w:rsidRPr="4A75C5C0">
        <w:rPr>
          <w:rFonts w:eastAsia="Arial" w:cs="Arial"/>
          <w:color w:val="0E2841" w:themeColor="text2"/>
        </w:rPr>
        <w:t xml:space="preserve"> in a diverse area with a strong food culture</w:t>
      </w:r>
      <w:r w:rsidR="73C6949C" w:rsidRPr="4A75C5C0">
        <w:rPr>
          <w:rFonts w:eastAsia="Arial" w:cs="Arial"/>
          <w:color w:val="0E2841" w:themeColor="text2"/>
        </w:rPr>
        <w:t>. They c</w:t>
      </w:r>
      <w:r w:rsidRPr="4A75C5C0">
        <w:rPr>
          <w:rFonts w:eastAsia="Arial" w:cs="Arial"/>
          <w:color w:val="0E2841" w:themeColor="text2"/>
        </w:rPr>
        <w:t>onven</w:t>
      </w:r>
      <w:r w:rsidR="6D723D45" w:rsidRPr="4A75C5C0">
        <w:rPr>
          <w:rFonts w:eastAsia="Arial" w:cs="Arial"/>
          <w:color w:val="0E2841" w:themeColor="text2"/>
        </w:rPr>
        <w:t>e</w:t>
      </w:r>
      <w:r w:rsidRPr="4A75C5C0">
        <w:rPr>
          <w:rFonts w:eastAsia="Arial" w:cs="Arial"/>
          <w:color w:val="0E2841" w:themeColor="text2"/>
        </w:rPr>
        <w:t xml:space="preserve"> local residents, small businesses and</w:t>
      </w:r>
      <w:r w:rsidR="4AD47B58" w:rsidRPr="4A75C5C0">
        <w:rPr>
          <w:rFonts w:eastAsia="Arial" w:cs="Arial"/>
          <w:color w:val="0E2841" w:themeColor="text2"/>
        </w:rPr>
        <w:t xml:space="preserve"> other groups</w:t>
      </w:r>
      <w:r w:rsidRPr="4A75C5C0">
        <w:rPr>
          <w:rFonts w:eastAsia="Arial" w:cs="Arial"/>
          <w:color w:val="0E2841" w:themeColor="text2"/>
        </w:rPr>
        <w:t xml:space="preserve"> </w:t>
      </w:r>
      <w:r w:rsidR="7A5CB49A" w:rsidRPr="4A75C5C0">
        <w:rPr>
          <w:rFonts w:eastAsia="Arial" w:cs="Arial"/>
          <w:color w:val="0E2841" w:themeColor="text2"/>
        </w:rPr>
        <w:t>to build</w:t>
      </w:r>
      <w:r w:rsidR="31EF10FD" w:rsidRPr="4A75C5C0">
        <w:rPr>
          <w:rFonts w:eastAsia="Arial" w:cs="Arial"/>
          <w:color w:val="0E2841" w:themeColor="text2"/>
        </w:rPr>
        <w:t xml:space="preserve"> </w:t>
      </w:r>
      <w:r w:rsidRPr="4A75C5C0">
        <w:rPr>
          <w:rFonts w:eastAsia="Arial" w:cs="Arial"/>
          <w:color w:val="0E2841" w:themeColor="text2"/>
        </w:rPr>
        <w:t xml:space="preserve">a community-owned </w:t>
      </w:r>
      <w:r w:rsidR="284C342C" w:rsidRPr="4A75C5C0">
        <w:rPr>
          <w:rFonts w:eastAsia="Arial" w:cs="Arial"/>
          <w:color w:val="0E2841" w:themeColor="text2"/>
        </w:rPr>
        <w:t xml:space="preserve">and </w:t>
      </w:r>
      <w:r w:rsidR="79B9081B" w:rsidRPr="4A75C5C0">
        <w:rPr>
          <w:rFonts w:eastAsia="Arial" w:cs="Arial"/>
          <w:color w:val="0E2841" w:themeColor="text2"/>
        </w:rPr>
        <w:t>-</w:t>
      </w:r>
      <w:r w:rsidR="284C342C" w:rsidRPr="4A75C5C0">
        <w:rPr>
          <w:rFonts w:eastAsia="Arial" w:cs="Arial"/>
          <w:color w:val="0E2841" w:themeColor="text2"/>
        </w:rPr>
        <w:t xml:space="preserve">run </w:t>
      </w:r>
      <w:r w:rsidRPr="4A75C5C0">
        <w:rPr>
          <w:rFonts w:eastAsia="Arial" w:cs="Arial"/>
          <w:color w:val="0E2841" w:themeColor="text2"/>
        </w:rPr>
        <w:t xml:space="preserve">cafe and </w:t>
      </w:r>
      <w:r w:rsidR="5FC7CE02" w:rsidRPr="4A75C5C0">
        <w:rPr>
          <w:rFonts w:eastAsia="Arial" w:cs="Arial"/>
          <w:color w:val="0E2841" w:themeColor="text2"/>
        </w:rPr>
        <w:t xml:space="preserve">a </w:t>
      </w:r>
      <w:r w:rsidR="0F1D29EB" w:rsidRPr="4A75C5C0">
        <w:rPr>
          <w:rFonts w:eastAsia="Arial" w:cs="Arial"/>
          <w:color w:val="0E2841" w:themeColor="text2"/>
        </w:rPr>
        <w:t xml:space="preserve">low-cost </w:t>
      </w:r>
      <w:r w:rsidRPr="4A75C5C0">
        <w:rPr>
          <w:rFonts w:eastAsia="Arial" w:cs="Arial"/>
          <w:color w:val="0E2841" w:themeColor="text2"/>
        </w:rPr>
        <w:t>food pantry, challenging a model in which large supermarkets dominate the local area and extract wealth</w:t>
      </w:r>
      <w:r w:rsidR="059172EC" w:rsidRPr="4A75C5C0">
        <w:rPr>
          <w:rFonts w:eastAsia="Arial" w:cs="Arial"/>
          <w:color w:val="0E2841" w:themeColor="text2"/>
        </w:rPr>
        <w:t xml:space="preserve">. </w:t>
      </w:r>
    </w:p>
    <w:p w14:paraId="621271FC" w14:textId="22D1376B" w:rsidR="00FD422E" w:rsidRPr="00CD24CF" w:rsidRDefault="5321E4DD" w:rsidP="008618E2">
      <w:pPr>
        <w:pStyle w:val="Heading4"/>
      </w:pPr>
      <w:r w:rsidRPr="00CD24CF">
        <w:t xml:space="preserve">Priority </w:t>
      </w:r>
      <w:r w:rsidR="5686AE0A" w:rsidRPr="287DFC47">
        <w:t>t</w:t>
      </w:r>
      <w:r w:rsidRPr="287DFC47">
        <w:t xml:space="preserve">wo: </w:t>
      </w:r>
      <w:r w:rsidR="14387858" w:rsidRPr="287DFC47">
        <w:t>s</w:t>
      </w:r>
      <w:r w:rsidR="6381199B" w:rsidRPr="287DFC47">
        <w:t>ecuring</w:t>
      </w:r>
      <w:bookmarkStart w:id="10" w:name="_Toc1110830920"/>
      <w:r w:rsidR="6381199B" w:rsidRPr="00CD24CF">
        <w:t xml:space="preserve"> the basics everyone needs</w:t>
      </w:r>
      <w:bookmarkEnd w:id="10"/>
    </w:p>
    <w:p w14:paraId="3D1816EC" w14:textId="1F83BB38" w:rsidR="3F657492" w:rsidRPr="00CD24CF" w:rsidRDefault="6013B936" w:rsidP="741F22F2">
      <w:pPr>
        <w:shd w:val="clear" w:color="auto" w:fill="FFFFFF" w:themeFill="background1"/>
        <w:spacing w:after="0" w:line="240" w:lineRule="auto"/>
        <w:rPr>
          <w:rFonts w:eastAsia="Arial" w:cs="Arial"/>
          <w:color w:val="0E2841" w:themeColor="text2"/>
        </w:rPr>
      </w:pPr>
      <w:r w:rsidRPr="4A75C5C0">
        <w:rPr>
          <w:rFonts w:eastAsia="Arial" w:cs="Arial"/>
          <w:color w:val="0E2841" w:themeColor="text2"/>
        </w:rPr>
        <w:t xml:space="preserve">London’s economy appears to be failing to meet many </w:t>
      </w:r>
      <w:r w:rsidR="79BBEDAF" w:rsidRPr="4A75C5C0">
        <w:rPr>
          <w:rFonts w:eastAsia="Arial" w:cs="Arial"/>
          <w:color w:val="0E2841" w:themeColor="text2"/>
        </w:rPr>
        <w:t>London residents</w:t>
      </w:r>
      <w:r w:rsidR="5B360764" w:rsidRPr="4A75C5C0">
        <w:rPr>
          <w:rFonts w:eastAsia="Arial" w:cs="Arial"/>
          <w:color w:val="0E2841" w:themeColor="text2"/>
        </w:rPr>
        <w:t>’ needs</w:t>
      </w:r>
      <w:r w:rsidRPr="4A75C5C0">
        <w:rPr>
          <w:rFonts w:eastAsia="Arial" w:cs="Arial"/>
          <w:color w:val="0E2841" w:themeColor="text2"/>
        </w:rPr>
        <w:t xml:space="preserve">. We believe everyone should </w:t>
      </w:r>
      <w:r w:rsidR="7A5350BC" w:rsidRPr="4A75C5C0">
        <w:rPr>
          <w:rFonts w:eastAsia="Arial" w:cs="Arial"/>
          <w:color w:val="0E2841" w:themeColor="text2"/>
        </w:rPr>
        <w:t xml:space="preserve">have </w:t>
      </w:r>
      <w:r w:rsidRPr="4A75C5C0">
        <w:rPr>
          <w:rFonts w:eastAsia="Arial" w:cs="Arial"/>
          <w:color w:val="0E2841" w:themeColor="text2"/>
        </w:rPr>
        <w:t xml:space="preserve">access </w:t>
      </w:r>
      <w:r w:rsidR="47710BAE" w:rsidRPr="4A75C5C0">
        <w:rPr>
          <w:rFonts w:eastAsia="Arial" w:cs="Arial"/>
          <w:color w:val="0E2841" w:themeColor="text2"/>
        </w:rPr>
        <w:t xml:space="preserve">to </w:t>
      </w:r>
      <w:r w:rsidRPr="4A75C5C0">
        <w:rPr>
          <w:rFonts w:eastAsia="Arial" w:cs="Arial"/>
          <w:color w:val="0E2841" w:themeColor="text2"/>
        </w:rPr>
        <w:t xml:space="preserve">the basics </w:t>
      </w:r>
      <w:r w:rsidR="0DA7850C" w:rsidRPr="4A75C5C0">
        <w:rPr>
          <w:rFonts w:eastAsia="Arial" w:cs="Arial"/>
          <w:color w:val="0E2841" w:themeColor="text2"/>
        </w:rPr>
        <w:t>of</w:t>
      </w:r>
      <w:r w:rsidRPr="4A75C5C0">
        <w:rPr>
          <w:rFonts w:eastAsia="Arial" w:cs="Arial"/>
          <w:color w:val="0E2841" w:themeColor="text2"/>
        </w:rPr>
        <w:t xml:space="preserve"> a dignified, prosperous life</w:t>
      </w:r>
      <w:r w:rsidR="40A467E9" w:rsidRPr="4A75C5C0">
        <w:rPr>
          <w:rFonts w:eastAsia="Arial" w:cs="Arial"/>
          <w:color w:val="0E2841" w:themeColor="text2"/>
        </w:rPr>
        <w:t xml:space="preserve"> and </w:t>
      </w:r>
      <w:r w:rsidR="37D42CC6" w:rsidRPr="4A75C5C0">
        <w:rPr>
          <w:rFonts w:eastAsia="Arial" w:cs="Arial"/>
          <w:color w:val="0E2841" w:themeColor="text2"/>
        </w:rPr>
        <w:t xml:space="preserve">be able to </w:t>
      </w:r>
      <w:r w:rsidRPr="4A75C5C0">
        <w:rPr>
          <w:rFonts w:eastAsia="Arial" w:cs="Arial"/>
          <w:color w:val="0E2841" w:themeColor="text2"/>
        </w:rPr>
        <w:t>participate fully in society</w:t>
      </w:r>
      <w:r w:rsidR="51A3E8B3" w:rsidRPr="4A75C5C0">
        <w:rPr>
          <w:rFonts w:eastAsia="Arial" w:cs="Arial"/>
          <w:color w:val="0E2841" w:themeColor="text2"/>
        </w:rPr>
        <w:t>.</w:t>
      </w:r>
    </w:p>
    <w:p w14:paraId="7FB32166" w14:textId="33C7B16B" w:rsidR="741F22F2" w:rsidRPr="00CD24CF" w:rsidRDefault="741F22F2" w:rsidP="741F22F2">
      <w:pPr>
        <w:spacing w:after="0" w:line="240" w:lineRule="auto"/>
        <w:rPr>
          <w:rFonts w:eastAsia="Arial" w:cs="Arial"/>
          <w:color w:val="0E2841" w:themeColor="text2"/>
        </w:rPr>
      </w:pPr>
    </w:p>
    <w:p w14:paraId="61CAB0FF" w14:textId="51A3CDA5" w:rsidR="00FD422E" w:rsidRPr="00CD24CF" w:rsidRDefault="3C12DBEA" w:rsidP="089553DD">
      <w:pPr>
        <w:spacing w:after="0" w:line="240" w:lineRule="auto"/>
        <w:rPr>
          <w:rFonts w:cs="Arial"/>
        </w:rPr>
      </w:pPr>
      <w:r w:rsidRPr="4A75C5C0">
        <w:rPr>
          <w:rFonts w:eastAsia="Arial" w:cs="Arial"/>
          <w:b/>
          <w:bCs/>
          <w:color w:val="0E2841" w:themeColor="text2"/>
        </w:rPr>
        <w:t>T</w:t>
      </w:r>
      <w:r w:rsidR="7B8A585C" w:rsidRPr="4A75C5C0">
        <w:rPr>
          <w:rFonts w:eastAsia="Arial" w:cs="Arial"/>
          <w:b/>
          <w:bCs/>
          <w:color w:val="0E2841" w:themeColor="text2"/>
        </w:rPr>
        <w:t>his priority aims to build the foundations for p</w:t>
      </w:r>
      <w:r w:rsidR="11A36B5D" w:rsidRPr="4A75C5C0">
        <w:rPr>
          <w:rFonts w:eastAsia="Arial" w:cs="Arial"/>
          <w:b/>
          <w:bCs/>
          <w:color w:val="0E2841" w:themeColor="text2"/>
        </w:rPr>
        <w:t xml:space="preserve">rotecting, restoring, and improving </w:t>
      </w:r>
      <w:r w:rsidR="1A533DC1" w:rsidRPr="4A75C5C0">
        <w:rPr>
          <w:rFonts w:eastAsia="Arial" w:cs="Arial"/>
          <w:b/>
          <w:bCs/>
          <w:color w:val="0E2841" w:themeColor="text2"/>
        </w:rPr>
        <w:t xml:space="preserve">access to the </w:t>
      </w:r>
      <w:r w:rsidR="11A36B5D" w:rsidRPr="4A75C5C0">
        <w:rPr>
          <w:rFonts w:eastAsia="Arial" w:cs="Arial"/>
          <w:b/>
          <w:bCs/>
          <w:color w:val="0E2841" w:themeColor="text2"/>
        </w:rPr>
        <w:t>essentials everyone needs to live well</w:t>
      </w:r>
      <w:r w:rsidR="4F702159" w:rsidRPr="4A75C5C0">
        <w:rPr>
          <w:rFonts w:eastAsia="Arial" w:cs="Arial"/>
          <w:b/>
          <w:bCs/>
          <w:color w:val="0E2841" w:themeColor="text2"/>
        </w:rPr>
        <w:t xml:space="preserve"> –</w:t>
      </w:r>
      <w:r w:rsidR="11A36B5D" w:rsidRPr="4A75C5C0">
        <w:rPr>
          <w:rFonts w:eastAsia="Arial" w:cs="Arial"/>
          <w:b/>
          <w:bCs/>
          <w:color w:val="0E2841" w:themeColor="text2"/>
        </w:rPr>
        <w:t xml:space="preserve"> including housing, healthcare, food, energy, care, an adequate and reliable income, and access to decent work (for those able to</w:t>
      </w:r>
      <w:r w:rsidR="66C8F1F2" w:rsidRPr="4A75C5C0">
        <w:rPr>
          <w:rFonts w:eastAsia="Arial" w:cs="Arial"/>
          <w:b/>
          <w:bCs/>
          <w:color w:val="0E2841" w:themeColor="text2"/>
        </w:rPr>
        <w:t xml:space="preserve"> work</w:t>
      </w:r>
      <w:r w:rsidR="11A36B5D" w:rsidRPr="4A75C5C0">
        <w:rPr>
          <w:rFonts w:eastAsia="Arial" w:cs="Arial"/>
          <w:b/>
          <w:bCs/>
          <w:color w:val="0E2841" w:themeColor="text2"/>
        </w:rPr>
        <w:t>).</w:t>
      </w:r>
      <w:r w:rsidR="11A36B5D" w:rsidRPr="4A75C5C0">
        <w:rPr>
          <w:rFonts w:eastAsia="Arial" w:cs="Arial"/>
          <w:color w:val="0E2841" w:themeColor="text2"/>
        </w:rPr>
        <w:t xml:space="preserve"> </w:t>
      </w:r>
    </w:p>
    <w:p w14:paraId="72AD0FA6" w14:textId="061DB0A7" w:rsidR="00FD422E" w:rsidRPr="00CD24CF" w:rsidRDefault="00FD422E" w:rsidP="050FCA0E">
      <w:pPr>
        <w:spacing w:after="0" w:line="240" w:lineRule="auto"/>
        <w:rPr>
          <w:rFonts w:eastAsia="Arial" w:cs="Arial"/>
          <w:color w:val="0E2841" w:themeColor="text2"/>
        </w:rPr>
      </w:pPr>
    </w:p>
    <w:p w14:paraId="0CE73E08" w14:textId="680B76E0" w:rsidR="00FD422E" w:rsidRPr="00CD24CF" w:rsidRDefault="0506DC05" w:rsidP="1713BCCC">
      <w:pPr>
        <w:spacing w:after="0" w:line="240" w:lineRule="auto"/>
        <w:rPr>
          <w:rFonts w:eastAsia="Arial" w:cs="Arial"/>
          <w:color w:val="0E2841" w:themeColor="text2"/>
        </w:rPr>
      </w:pPr>
      <w:r w:rsidRPr="13BCE9BA">
        <w:rPr>
          <w:rFonts w:eastAsia="Arial" w:cs="Arial"/>
          <w:color w:val="0E2841" w:themeColor="text2"/>
        </w:rPr>
        <w:t xml:space="preserve">This </w:t>
      </w:r>
      <w:r w:rsidR="75C6D96F" w:rsidRPr="13BCE9BA">
        <w:rPr>
          <w:rFonts w:eastAsia="Arial" w:cs="Arial"/>
          <w:color w:val="0E2841" w:themeColor="text2"/>
        </w:rPr>
        <w:t>work</w:t>
      </w:r>
      <w:r w:rsidR="1D8B5B15" w:rsidRPr="13BCE9BA">
        <w:rPr>
          <w:rFonts w:eastAsia="Arial" w:cs="Arial"/>
          <w:color w:val="0E2841" w:themeColor="text2"/>
        </w:rPr>
        <w:t xml:space="preserve"> goes beyond service</w:t>
      </w:r>
      <w:r w:rsidR="0EC6CE89" w:rsidRPr="13BCE9BA">
        <w:rPr>
          <w:rFonts w:eastAsia="Arial" w:cs="Arial"/>
          <w:color w:val="0E2841" w:themeColor="text2"/>
        </w:rPr>
        <w:t xml:space="preserve"> delivery</w:t>
      </w:r>
      <w:r w:rsidR="1D8B5B15" w:rsidRPr="13BCE9BA">
        <w:rPr>
          <w:rFonts w:eastAsia="Arial" w:cs="Arial"/>
          <w:color w:val="0E2841" w:themeColor="text2"/>
        </w:rPr>
        <w:t xml:space="preserve"> and</w:t>
      </w:r>
      <w:r w:rsidR="75C6D96F" w:rsidRPr="13BCE9BA">
        <w:rPr>
          <w:rFonts w:eastAsia="Arial" w:cs="Arial"/>
          <w:color w:val="0E2841" w:themeColor="text2"/>
        </w:rPr>
        <w:t xml:space="preserve"> could include</w:t>
      </w:r>
      <w:r w:rsidR="1BB93890" w:rsidRPr="13BCE9BA">
        <w:rPr>
          <w:rFonts w:eastAsia="Arial" w:cs="Arial"/>
          <w:color w:val="0E2841" w:themeColor="text2"/>
        </w:rPr>
        <w:t xml:space="preserve"> </w:t>
      </w:r>
      <w:r w:rsidR="1BB93890" w:rsidRPr="13BCE9BA">
        <w:rPr>
          <w:rFonts w:eastAsia="Arial" w:cs="Arial"/>
          <w:b/>
          <w:bCs/>
          <w:color w:val="0E2841" w:themeColor="text2"/>
        </w:rPr>
        <w:t>organising, campaigning, advocacy</w:t>
      </w:r>
      <w:r w:rsidR="1CE6FE7B" w:rsidRPr="13BCE9BA">
        <w:rPr>
          <w:rFonts w:eastAsia="Arial" w:cs="Arial"/>
          <w:b/>
          <w:bCs/>
          <w:color w:val="0E2841" w:themeColor="text2"/>
        </w:rPr>
        <w:t>,</w:t>
      </w:r>
      <w:r w:rsidR="1BB93890" w:rsidRPr="13BCE9BA">
        <w:rPr>
          <w:rFonts w:eastAsia="Arial" w:cs="Arial"/>
          <w:b/>
          <w:bCs/>
          <w:color w:val="0E2841" w:themeColor="text2"/>
        </w:rPr>
        <w:t xml:space="preserve"> or communications work to achieve change</w:t>
      </w:r>
      <w:r w:rsidR="1BB93890" w:rsidRPr="13BCE9BA">
        <w:rPr>
          <w:rFonts w:eastAsia="Arial" w:cs="Arial"/>
          <w:color w:val="0E2841" w:themeColor="text2"/>
        </w:rPr>
        <w:t>. We recognise that many groups do both, and that deep knowledge gained through frontline provision often helps organisations understand the challenges their communities face and what needs to change</w:t>
      </w:r>
      <w:r w:rsidR="6EC8386B" w:rsidRPr="13BCE9BA">
        <w:rPr>
          <w:rFonts w:eastAsia="Arial" w:cs="Arial"/>
          <w:color w:val="0E2841" w:themeColor="text2"/>
        </w:rPr>
        <w:t xml:space="preserve">. </w:t>
      </w:r>
    </w:p>
    <w:p w14:paraId="2C9C9AE6" w14:textId="50C2D4A9" w:rsidR="00FD422E" w:rsidRPr="00CD24CF" w:rsidRDefault="00FD422E" w:rsidP="5C571926">
      <w:pPr>
        <w:spacing w:after="0" w:line="240" w:lineRule="auto"/>
        <w:rPr>
          <w:rFonts w:eastAsia="Arial" w:cs="Arial"/>
          <w:color w:val="0E2841" w:themeColor="text2"/>
        </w:rPr>
      </w:pPr>
    </w:p>
    <w:p w14:paraId="1A349B81" w14:textId="05E75074" w:rsidR="218B551C" w:rsidRPr="00CD24CF" w:rsidRDefault="75E4860E" w:rsidP="7623DF07">
      <w:pPr>
        <w:spacing w:after="0" w:line="240" w:lineRule="auto"/>
        <w:rPr>
          <w:rFonts w:cs="Arial"/>
        </w:rPr>
      </w:pPr>
      <w:r w:rsidRPr="355300EA">
        <w:rPr>
          <w:rFonts w:eastAsia="Arial" w:cs="Arial"/>
          <w:color w:val="0E2841" w:themeColor="text2"/>
        </w:rPr>
        <w:t>Examples include (but are not limited to):</w:t>
      </w:r>
    </w:p>
    <w:p w14:paraId="3669C0C2" w14:textId="6CE301FB" w:rsidR="034DD865" w:rsidRDefault="5B9D4182" w:rsidP="00A716EF">
      <w:pPr>
        <w:pStyle w:val="ListParagraph"/>
        <w:numPr>
          <w:ilvl w:val="0"/>
          <w:numId w:val="8"/>
        </w:numPr>
        <w:spacing w:before="160"/>
        <w:ind w:left="714" w:hanging="357"/>
        <w:rPr>
          <w:rFonts w:eastAsia="Arial" w:cs="Arial"/>
          <w:color w:val="0E2841" w:themeColor="text2"/>
        </w:rPr>
      </w:pPr>
      <w:r w:rsidRPr="4A75C5C0">
        <w:rPr>
          <w:rFonts w:eastAsia="Arial" w:cs="Arial"/>
          <w:color w:val="0E2841" w:themeColor="text2"/>
        </w:rPr>
        <w:t xml:space="preserve">A </w:t>
      </w:r>
      <w:r w:rsidR="1E2E497C" w:rsidRPr="4A75C5C0">
        <w:rPr>
          <w:rFonts w:eastAsia="Arial" w:cs="Arial"/>
          <w:color w:val="0E2841" w:themeColor="text2"/>
        </w:rPr>
        <w:t>Deaf and Disabled People's Organisation (</w:t>
      </w:r>
      <w:r w:rsidRPr="4A75C5C0">
        <w:rPr>
          <w:rFonts w:eastAsia="Arial" w:cs="Arial"/>
          <w:color w:val="0E2841" w:themeColor="text2"/>
        </w:rPr>
        <w:t>DDPO</w:t>
      </w:r>
      <w:r w:rsidR="6923FFEC" w:rsidRPr="4A75C5C0">
        <w:rPr>
          <w:rFonts w:eastAsia="Arial" w:cs="Arial"/>
          <w:color w:val="0E2841" w:themeColor="text2"/>
        </w:rPr>
        <w:t>)</w:t>
      </w:r>
      <w:r w:rsidR="432B8C4B" w:rsidRPr="4A75C5C0">
        <w:rPr>
          <w:rFonts w:eastAsia="Arial" w:cs="Arial"/>
          <w:color w:val="0E2841" w:themeColor="text2"/>
        </w:rPr>
        <w:t xml:space="preserve"> who</w:t>
      </w:r>
      <w:r w:rsidR="30C97283" w:rsidRPr="4A75C5C0">
        <w:rPr>
          <w:rFonts w:eastAsia="Arial" w:cs="Arial"/>
          <w:color w:val="0E2841" w:themeColor="text2"/>
        </w:rPr>
        <w:t xml:space="preserve"> r</w:t>
      </w:r>
      <w:r w:rsidRPr="4A75C5C0">
        <w:rPr>
          <w:rFonts w:eastAsia="Arial" w:cs="Arial"/>
          <w:color w:val="0E2841" w:themeColor="text2"/>
        </w:rPr>
        <w:t>u</w:t>
      </w:r>
      <w:r w:rsidR="6875FE66" w:rsidRPr="4A75C5C0">
        <w:rPr>
          <w:rFonts w:eastAsia="Arial" w:cs="Arial"/>
          <w:color w:val="0E2841" w:themeColor="text2"/>
        </w:rPr>
        <w:t>n</w:t>
      </w:r>
      <w:r w:rsidRPr="4A75C5C0">
        <w:rPr>
          <w:rFonts w:eastAsia="Arial" w:cs="Arial"/>
          <w:color w:val="0E2841" w:themeColor="text2"/>
        </w:rPr>
        <w:t xml:space="preserve"> a range of services and social activit</w:t>
      </w:r>
      <w:r w:rsidR="5B50D4D0" w:rsidRPr="4A75C5C0">
        <w:rPr>
          <w:rFonts w:eastAsia="Arial" w:cs="Arial"/>
          <w:color w:val="0E2841" w:themeColor="text2"/>
        </w:rPr>
        <w:t>ies</w:t>
      </w:r>
      <w:r w:rsidR="20569232" w:rsidRPr="4A75C5C0">
        <w:rPr>
          <w:rFonts w:eastAsia="Arial" w:cs="Arial"/>
          <w:color w:val="0E2841" w:themeColor="text2"/>
        </w:rPr>
        <w:t>. In</w:t>
      </w:r>
      <w:r w:rsidR="1B249891" w:rsidRPr="4A75C5C0">
        <w:rPr>
          <w:rFonts w:eastAsia="Arial" w:cs="Arial"/>
          <w:color w:val="0E2841" w:themeColor="text2"/>
        </w:rPr>
        <w:t xml:space="preserve"> recent years</w:t>
      </w:r>
      <w:r w:rsidR="1169E9A7" w:rsidRPr="4A75C5C0">
        <w:rPr>
          <w:rFonts w:eastAsia="Arial" w:cs="Arial"/>
          <w:color w:val="0E2841" w:themeColor="text2"/>
        </w:rPr>
        <w:t>,</w:t>
      </w:r>
      <w:r w:rsidR="1B249891" w:rsidRPr="4A75C5C0">
        <w:rPr>
          <w:rFonts w:eastAsia="Arial" w:cs="Arial"/>
          <w:color w:val="0E2841" w:themeColor="text2"/>
        </w:rPr>
        <w:t xml:space="preserve"> </w:t>
      </w:r>
      <w:r w:rsidR="0E6C3DC5" w:rsidRPr="4A75C5C0">
        <w:rPr>
          <w:rFonts w:eastAsia="Arial" w:cs="Arial"/>
          <w:color w:val="0E2841" w:themeColor="text2"/>
        </w:rPr>
        <w:t xml:space="preserve">they’ve been </w:t>
      </w:r>
      <w:r w:rsidR="1E074460" w:rsidRPr="4A75C5C0">
        <w:rPr>
          <w:rFonts w:eastAsia="Arial" w:cs="Arial"/>
          <w:color w:val="0E2841" w:themeColor="text2"/>
        </w:rPr>
        <w:t>campaig</w:t>
      </w:r>
      <w:r w:rsidR="42CA9B1A" w:rsidRPr="4A75C5C0">
        <w:rPr>
          <w:rFonts w:eastAsia="Arial" w:cs="Arial"/>
          <w:color w:val="0E2841" w:themeColor="text2"/>
        </w:rPr>
        <w:t>ning</w:t>
      </w:r>
      <w:r w:rsidR="4B2DB46E" w:rsidRPr="4A75C5C0">
        <w:rPr>
          <w:rFonts w:eastAsia="Arial" w:cs="Arial"/>
          <w:color w:val="0E2841" w:themeColor="text2"/>
        </w:rPr>
        <w:t xml:space="preserve"> </w:t>
      </w:r>
      <w:r w:rsidR="0F4950F1" w:rsidRPr="4A75C5C0">
        <w:rPr>
          <w:rFonts w:eastAsia="Arial" w:cs="Arial"/>
          <w:color w:val="0E2841" w:themeColor="text2"/>
        </w:rPr>
        <w:t xml:space="preserve">against </w:t>
      </w:r>
      <w:r w:rsidR="5168907B" w:rsidRPr="4A75C5C0">
        <w:rPr>
          <w:rFonts w:eastAsia="Arial" w:cs="Arial"/>
          <w:color w:val="0E2841" w:themeColor="text2"/>
        </w:rPr>
        <w:t xml:space="preserve">cuts to disability </w:t>
      </w:r>
      <w:r w:rsidR="0F4950F1" w:rsidRPr="4A75C5C0">
        <w:rPr>
          <w:rFonts w:eastAsia="Arial" w:cs="Arial"/>
          <w:color w:val="0E2841" w:themeColor="text2"/>
        </w:rPr>
        <w:t>welfare</w:t>
      </w:r>
      <w:r w:rsidR="04A2F9EF" w:rsidRPr="4A75C5C0">
        <w:rPr>
          <w:rFonts w:eastAsia="Arial" w:cs="Arial"/>
          <w:color w:val="0E2841" w:themeColor="text2"/>
        </w:rPr>
        <w:t xml:space="preserve"> benefits</w:t>
      </w:r>
      <w:r w:rsidR="68A9AAD4" w:rsidRPr="4A75C5C0">
        <w:rPr>
          <w:rFonts w:eastAsia="Arial" w:cs="Arial"/>
          <w:color w:val="0E2841" w:themeColor="text2"/>
        </w:rPr>
        <w:t xml:space="preserve"> and </w:t>
      </w:r>
      <w:r w:rsidR="04A2F9EF" w:rsidRPr="4A75C5C0">
        <w:rPr>
          <w:rFonts w:eastAsia="Arial" w:cs="Arial"/>
          <w:color w:val="0E2841" w:themeColor="text2"/>
        </w:rPr>
        <w:t>changes to P</w:t>
      </w:r>
      <w:r w:rsidR="18D9DBF3" w:rsidRPr="4A75C5C0">
        <w:rPr>
          <w:rFonts w:eastAsia="Arial" w:cs="Arial"/>
          <w:color w:val="0E2841" w:themeColor="text2"/>
        </w:rPr>
        <w:t>IP</w:t>
      </w:r>
      <w:r w:rsidR="5DDE343D" w:rsidRPr="4A75C5C0">
        <w:rPr>
          <w:rFonts w:eastAsia="Arial" w:cs="Arial"/>
          <w:color w:val="0E2841" w:themeColor="text2"/>
        </w:rPr>
        <w:t xml:space="preserve"> </w:t>
      </w:r>
      <w:r w:rsidR="04A2F9EF" w:rsidRPr="4A75C5C0">
        <w:rPr>
          <w:rFonts w:eastAsia="Arial" w:cs="Arial"/>
          <w:color w:val="0E2841" w:themeColor="text2"/>
        </w:rPr>
        <w:t>assessments</w:t>
      </w:r>
      <w:r w:rsidR="7FD3B35E" w:rsidRPr="4A75C5C0">
        <w:rPr>
          <w:rFonts w:eastAsia="Arial" w:cs="Arial"/>
          <w:color w:val="0E2841" w:themeColor="text2"/>
        </w:rPr>
        <w:t xml:space="preserve"> after witnessing the harm caused to members. </w:t>
      </w:r>
    </w:p>
    <w:p w14:paraId="61E319CE" w14:textId="5BBC338D" w:rsidR="2177A9B9" w:rsidRDefault="669AD7EF" w:rsidP="00A716EF">
      <w:pPr>
        <w:pStyle w:val="ListParagraph"/>
        <w:numPr>
          <w:ilvl w:val="0"/>
          <w:numId w:val="8"/>
        </w:numPr>
        <w:ind w:left="714" w:hanging="357"/>
        <w:rPr>
          <w:rFonts w:eastAsia="Arial" w:cs="Arial"/>
          <w:color w:val="0E2841" w:themeColor="text2"/>
        </w:rPr>
      </w:pPr>
      <w:r w:rsidRPr="4A75C5C0">
        <w:rPr>
          <w:rFonts w:eastAsia="Arial" w:cs="Arial"/>
          <w:color w:val="0E2841" w:themeColor="text2"/>
        </w:rPr>
        <w:t xml:space="preserve">A group of </w:t>
      </w:r>
      <w:r w:rsidR="10C442A3" w:rsidRPr="4A75C5C0">
        <w:rPr>
          <w:rFonts w:eastAsia="Arial" w:cs="Arial"/>
          <w:color w:val="0E2841" w:themeColor="text2"/>
        </w:rPr>
        <w:t xml:space="preserve">migrant women working as nannies and </w:t>
      </w:r>
      <w:r w:rsidRPr="4A75C5C0">
        <w:rPr>
          <w:rFonts w:eastAsia="Arial" w:cs="Arial"/>
          <w:color w:val="0E2841" w:themeColor="text2"/>
        </w:rPr>
        <w:t>care workers</w:t>
      </w:r>
      <w:r w:rsidR="0F2F0EAC" w:rsidRPr="4A75C5C0">
        <w:rPr>
          <w:rFonts w:eastAsia="Arial" w:cs="Arial"/>
          <w:color w:val="0E2841" w:themeColor="text2"/>
        </w:rPr>
        <w:t>,</w:t>
      </w:r>
      <w:r w:rsidRPr="4A75C5C0">
        <w:rPr>
          <w:rFonts w:eastAsia="Arial" w:cs="Arial"/>
          <w:color w:val="0E2841" w:themeColor="text2"/>
        </w:rPr>
        <w:t xml:space="preserve"> </w:t>
      </w:r>
      <w:r w:rsidR="25244BE2" w:rsidRPr="4A75C5C0">
        <w:rPr>
          <w:rFonts w:eastAsia="Arial" w:cs="Arial"/>
          <w:color w:val="0E2841" w:themeColor="text2"/>
        </w:rPr>
        <w:t xml:space="preserve">experiencing insecure and precarious </w:t>
      </w:r>
      <w:r w:rsidR="074375FE" w:rsidRPr="4A75C5C0">
        <w:rPr>
          <w:rFonts w:eastAsia="Arial" w:cs="Arial"/>
          <w:color w:val="0E2841" w:themeColor="text2"/>
        </w:rPr>
        <w:t>working conditions</w:t>
      </w:r>
      <w:r w:rsidR="5C24914F" w:rsidRPr="4A75C5C0">
        <w:rPr>
          <w:rFonts w:eastAsia="Arial" w:cs="Arial"/>
          <w:color w:val="0E2841" w:themeColor="text2"/>
        </w:rPr>
        <w:t>. They</w:t>
      </w:r>
      <w:r w:rsidRPr="4A75C5C0">
        <w:rPr>
          <w:rFonts w:eastAsia="Arial" w:cs="Arial"/>
          <w:color w:val="0E2841" w:themeColor="text2"/>
        </w:rPr>
        <w:t xml:space="preserve"> began by supporting </w:t>
      </w:r>
      <w:r w:rsidR="48A7B9B8" w:rsidRPr="4A75C5C0">
        <w:rPr>
          <w:rFonts w:eastAsia="Arial" w:cs="Arial"/>
          <w:color w:val="0E2841" w:themeColor="text2"/>
        </w:rPr>
        <w:t>one an</w:t>
      </w:r>
      <w:r w:rsidRPr="4A75C5C0">
        <w:rPr>
          <w:rFonts w:eastAsia="Arial" w:cs="Arial"/>
          <w:color w:val="0E2841" w:themeColor="text2"/>
        </w:rPr>
        <w:t xml:space="preserve">other through </w:t>
      </w:r>
      <w:r w:rsidR="7079FBBA" w:rsidRPr="4A75C5C0">
        <w:rPr>
          <w:rFonts w:eastAsia="Arial" w:cs="Arial"/>
          <w:color w:val="0E2841" w:themeColor="text2"/>
        </w:rPr>
        <w:t xml:space="preserve">mutual aid </w:t>
      </w:r>
      <w:r w:rsidRPr="4A75C5C0">
        <w:rPr>
          <w:rFonts w:eastAsia="Arial" w:cs="Arial"/>
          <w:color w:val="0E2841" w:themeColor="text2"/>
        </w:rPr>
        <w:t>and are now organising</w:t>
      </w:r>
      <w:r w:rsidR="6318BE38" w:rsidRPr="4A75C5C0">
        <w:rPr>
          <w:rFonts w:eastAsia="Arial" w:cs="Arial"/>
          <w:color w:val="0E2841" w:themeColor="text2"/>
        </w:rPr>
        <w:t xml:space="preserve"> </w:t>
      </w:r>
      <w:r w:rsidR="7075B9E5" w:rsidRPr="4A75C5C0">
        <w:rPr>
          <w:rFonts w:eastAsia="Arial" w:cs="Arial"/>
          <w:color w:val="0E2841" w:themeColor="text2"/>
        </w:rPr>
        <w:t xml:space="preserve">to secure </w:t>
      </w:r>
      <w:r w:rsidRPr="4A75C5C0">
        <w:rPr>
          <w:rFonts w:eastAsia="Arial" w:cs="Arial"/>
          <w:color w:val="0E2841" w:themeColor="text2"/>
        </w:rPr>
        <w:t>better conditions across the sector</w:t>
      </w:r>
      <w:r w:rsidR="0CDC4667" w:rsidRPr="4A75C5C0">
        <w:rPr>
          <w:rFonts w:eastAsia="Arial" w:cs="Arial"/>
          <w:color w:val="0E2841" w:themeColor="text2"/>
        </w:rPr>
        <w:t>.</w:t>
      </w:r>
      <w:r w:rsidR="3595AAF2" w:rsidRPr="4A75C5C0">
        <w:rPr>
          <w:rFonts w:eastAsia="Arial" w:cs="Arial"/>
          <w:color w:val="0E2841" w:themeColor="text2"/>
        </w:rPr>
        <w:t xml:space="preserve">   </w:t>
      </w:r>
    </w:p>
    <w:p w14:paraId="3C8AAD2E" w14:textId="78F4C2D4" w:rsidR="00FE1136" w:rsidRPr="00CD24CF" w:rsidRDefault="421CB478" w:rsidP="00A716EF">
      <w:pPr>
        <w:pStyle w:val="ListParagraph"/>
        <w:numPr>
          <w:ilvl w:val="0"/>
          <w:numId w:val="8"/>
        </w:numPr>
        <w:ind w:left="714" w:hanging="357"/>
        <w:rPr>
          <w:rFonts w:eastAsia="Arial" w:cs="Arial"/>
          <w:color w:val="0E2841" w:themeColor="text2"/>
        </w:rPr>
      </w:pPr>
      <w:r w:rsidRPr="4A75C5C0">
        <w:rPr>
          <w:rFonts w:eastAsia="Arial" w:cs="Arial"/>
          <w:color w:val="0E2841" w:themeColor="text2"/>
        </w:rPr>
        <w:t>A community-run cafe</w:t>
      </w:r>
      <w:r w:rsidR="2C284B74" w:rsidRPr="4A75C5C0">
        <w:rPr>
          <w:rFonts w:eastAsia="Arial" w:cs="Arial"/>
          <w:color w:val="0E2841" w:themeColor="text2"/>
        </w:rPr>
        <w:t xml:space="preserve"> in a low-income neighbourhood</w:t>
      </w:r>
      <w:r w:rsidR="02764342" w:rsidRPr="4A75C5C0">
        <w:rPr>
          <w:rFonts w:eastAsia="Arial" w:cs="Arial"/>
          <w:color w:val="0E2841" w:themeColor="text2"/>
        </w:rPr>
        <w:t>,</w:t>
      </w:r>
      <w:r w:rsidRPr="4A75C5C0">
        <w:rPr>
          <w:rFonts w:eastAsia="Arial" w:cs="Arial"/>
          <w:color w:val="0E2841" w:themeColor="text2"/>
        </w:rPr>
        <w:t xml:space="preserve"> serving low-cost and</w:t>
      </w:r>
      <w:r w:rsidR="1CB533FC" w:rsidRPr="4A75C5C0">
        <w:rPr>
          <w:rFonts w:eastAsia="Arial" w:cs="Arial"/>
          <w:color w:val="0E2841" w:themeColor="text2"/>
        </w:rPr>
        <w:t>/or</w:t>
      </w:r>
      <w:r w:rsidRPr="4A75C5C0">
        <w:rPr>
          <w:rFonts w:eastAsia="Arial" w:cs="Arial"/>
          <w:color w:val="0E2841" w:themeColor="text2"/>
        </w:rPr>
        <w:t xml:space="preserve"> free meals and running </w:t>
      </w:r>
      <w:r w:rsidR="03668E33" w:rsidRPr="4A75C5C0">
        <w:rPr>
          <w:rFonts w:eastAsia="Arial" w:cs="Arial"/>
          <w:color w:val="0E2841" w:themeColor="text2"/>
        </w:rPr>
        <w:t xml:space="preserve">accredited </w:t>
      </w:r>
      <w:r w:rsidRPr="4A75C5C0">
        <w:rPr>
          <w:rFonts w:eastAsia="Arial" w:cs="Arial"/>
          <w:color w:val="0E2841" w:themeColor="text2"/>
        </w:rPr>
        <w:t>housing advice sessions</w:t>
      </w:r>
      <w:r w:rsidR="4AC05741" w:rsidRPr="4A75C5C0">
        <w:rPr>
          <w:rFonts w:eastAsia="Arial" w:cs="Arial"/>
          <w:color w:val="0E2841" w:themeColor="text2"/>
        </w:rPr>
        <w:t>. N</w:t>
      </w:r>
      <w:r w:rsidRPr="4A75C5C0">
        <w:rPr>
          <w:rFonts w:eastAsia="Arial" w:cs="Arial"/>
          <w:color w:val="0E2841" w:themeColor="text2"/>
        </w:rPr>
        <w:t xml:space="preserve">eighbours are now campaigning </w:t>
      </w:r>
      <w:r w:rsidR="3926858E" w:rsidRPr="4A75C5C0">
        <w:rPr>
          <w:rFonts w:eastAsia="Arial" w:cs="Arial"/>
          <w:color w:val="0E2841" w:themeColor="text2"/>
        </w:rPr>
        <w:t xml:space="preserve">and organising strategic communications </w:t>
      </w:r>
      <w:r w:rsidRPr="4A75C5C0">
        <w:rPr>
          <w:rFonts w:eastAsia="Arial" w:cs="Arial"/>
          <w:color w:val="0E2841" w:themeColor="text2"/>
        </w:rPr>
        <w:t>a</w:t>
      </w:r>
      <w:r w:rsidR="1DAA1C88" w:rsidRPr="4A75C5C0">
        <w:rPr>
          <w:rFonts w:eastAsia="Arial" w:cs="Arial"/>
          <w:color w:val="0E2841" w:themeColor="text2"/>
        </w:rPr>
        <w:t>gainst</w:t>
      </w:r>
      <w:r w:rsidRPr="4A75C5C0">
        <w:rPr>
          <w:rFonts w:eastAsia="Arial" w:cs="Arial"/>
          <w:color w:val="0E2841" w:themeColor="text2"/>
        </w:rPr>
        <w:t xml:space="preserve"> plans for unaffordable housing development in their area.</w:t>
      </w:r>
    </w:p>
    <w:p w14:paraId="705EE946" w14:textId="232B0CB2" w:rsidR="00FE1136" w:rsidRPr="00C63CD0" w:rsidRDefault="6CF35E79" w:rsidP="00A716EF">
      <w:pPr>
        <w:pStyle w:val="ListParagraph"/>
        <w:numPr>
          <w:ilvl w:val="0"/>
          <w:numId w:val="8"/>
        </w:numPr>
        <w:ind w:left="714" w:hanging="357"/>
        <w:rPr>
          <w:rFonts w:eastAsia="Arial" w:cs="Arial"/>
          <w:color w:val="0E2841" w:themeColor="text2"/>
        </w:rPr>
      </w:pPr>
      <w:r w:rsidRPr="4A75C5C0">
        <w:rPr>
          <w:rFonts w:eastAsia="Arial" w:cs="Arial"/>
          <w:color w:val="0E2841" w:themeColor="text2"/>
        </w:rPr>
        <w:lastRenderedPageBreak/>
        <w:t xml:space="preserve">A </w:t>
      </w:r>
      <w:r w:rsidR="5DA9BE54" w:rsidRPr="712C6120">
        <w:rPr>
          <w:rFonts w:eastAsia="Arial" w:cs="Arial"/>
          <w:color w:val="0E2841" w:themeColor="text2"/>
        </w:rPr>
        <w:t>b</w:t>
      </w:r>
      <w:r w:rsidR="16017BA5" w:rsidRPr="712C6120">
        <w:rPr>
          <w:rFonts w:eastAsia="Arial" w:cs="Arial"/>
          <w:color w:val="0E2841" w:themeColor="text2"/>
        </w:rPr>
        <w:t>lack</w:t>
      </w:r>
      <w:r w:rsidR="16017BA5" w:rsidRPr="4A75C5C0">
        <w:rPr>
          <w:rFonts w:eastAsia="Arial" w:cs="Arial"/>
          <w:color w:val="0E2841" w:themeColor="text2"/>
        </w:rPr>
        <w:t>-led</w:t>
      </w:r>
      <w:r w:rsidR="6E68BBB5" w:rsidRPr="4A75C5C0">
        <w:rPr>
          <w:rFonts w:eastAsia="Arial" w:cs="Arial"/>
          <w:color w:val="0E2841" w:themeColor="text2"/>
        </w:rPr>
        <w:t>,</w:t>
      </w:r>
      <w:r w:rsidR="16017BA5" w:rsidRPr="4A75C5C0">
        <w:rPr>
          <w:rFonts w:eastAsia="Arial" w:cs="Arial"/>
          <w:color w:val="0E2841" w:themeColor="text2"/>
        </w:rPr>
        <w:t xml:space="preserve"> </w:t>
      </w:r>
      <w:r w:rsidRPr="4A75C5C0">
        <w:rPr>
          <w:rFonts w:eastAsia="Arial" w:cs="Arial"/>
          <w:color w:val="0E2841" w:themeColor="text2"/>
        </w:rPr>
        <w:t>food-growing project</w:t>
      </w:r>
      <w:r w:rsidR="27ADEDC7" w:rsidRPr="4A75C5C0">
        <w:rPr>
          <w:rFonts w:eastAsia="Arial" w:cs="Arial"/>
          <w:color w:val="0E2841" w:themeColor="text2"/>
        </w:rPr>
        <w:t xml:space="preserve"> operati</w:t>
      </w:r>
      <w:r w:rsidR="43E73A2E" w:rsidRPr="4A75C5C0">
        <w:rPr>
          <w:rFonts w:eastAsia="Arial" w:cs="Arial"/>
          <w:color w:val="0E2841" w:themeColor="text2"/>
        </w:rPr>
        <w:t>n</w:t>
      </w:r>
      <w:r w:rsidR="27ADEDC7" w:rsidRPr="4A75C5C0">
        <w:rPr>
          <w:rFonts w:eastAsia="Arial" w:cs="Arial"/>
          <w:color w:val="0E2841" w:themeColor="text2"/>
        </w:rPr>
        <w:t xml:space="preserve">g in an area </w:t>
      </w:r>
      <w:r w:rsidR="69FA477F" w:rsidRPr="4A75C5C0">
        <w:rPr>
          <w:rFonts w:eastAsia="Arial" w:cs="Arial"/>
          <w:color w:val="0E2841" w:themeColor="text2"/>
        </w:rPr>
        <w:t xml:space="preserve">– </w:t>
      </w:r>
      <w:r w:rsidR="27ADEDC7" w:rsidRPr="4A75C5C0">
        <w:rPr>
          <w:rFonts w:eastAsia="Arial" w:cs="Arial"/>
          <w:color w:val="0E2841" w:themeColor="text2"/>
        </w:rPr>
        <w:t>with few places to buy fresh food</w:t>
      </w:r>
      <w:r w:rsidR="2E0EEFC2" w:rsidRPr="4A75C5C0">
        <w:rPr>
          <w:rFonts w:eastAsia="Arial" w:cs="Arial"/>
          <w:color w:val="0E2841" w:themeColor="text2"/>
        </w:rPr>
        <w:t xml:space="preserve"> –</w:t>
      </w:r>
      <w:r w:rsidR="5A2D2C53" w:rsidRPr="4A75C5C0">
        <w:rPr>
          <w:rFonts w:eastAsia="Arial" w:cs="Arial"/>
          <w:color w:val="0E2841" w:themeColor="text2"/>
        </w:rPr>
        <w:t xml:space="preserve"> are </w:t>
      </w:r>
      <w:r w:rsidR="27ADEDC7" w:rsidRPr="4A75C5C0">
        <w:rPr>
          <w:rFonts w:eastAsia="Arial" w:cs="Arial"/>
          <w:color w:val="0E2841" w:themeColor="text2"/>
        </w:rPr>
        <w:t>grow</w:t>
      </w:r>
      <w:r w:rsidR="7AFBBF15" w:rsidRPr="4A75C5C0">
        <w:rPr>
          <w:rFonts w:eastAsia="Arial" w:cs="Arial"/>
          <w:color w:val="0E2841" w:themeColor="text2"/>
        </w:rPr>
        <w:t>ing</w:t>
      </w:r>
      <w:r w:rsidR="27ADEDC7" w:rsidRPr="4A75C5C0">
        <w:rPr>
          <w:rFonts w:eastAsia="Arial" w:cs="Arial"/>
          <w:color w:val="0E2841" w:themeColor="text2"/>
        </w:rPr>
        <w:t xml:space="preserve"> and distribut</w:t>
      </w:r>
      <w:r w:rsidR="5F3E2D8D" w:rsidRPr="4A75C5C0">
        <w:rPr>
          <w:rFonts w:eastAsia="Arial" w:cs="Arial"/>
          <w:color w:val="0E2841" w:themeColor="text2"/>
        </w:rPr>
        <w:t>ing</w:t>
      </w:r>
      <w:r w:rsidR="27ADEDC7" w:rsidRPr="4A75C5C0">
        <w:rPr>
          <w:rFonts w:eastAsia="Arial" w:cs="Arial"/>
          <w:color w:val="0E2841" w:themeColor="text2"/>
        </w:rPr>
        <w:t xml:space="preserve"> low</w:t>
      </w:r>
      <w:r w:rsidR="4D59FE50" w:rsidRPr="4A75C5C0">
        <w:rPr>
          <w:rFonts w:eastAsia="Arial" w:cs="Arial"/>
          <w:color w:val="0E2841" w:themeColor="text2"/>
        </w:rPr>
        <w:t>-</w:t>
      </w:r>
      <w:r w:rsidR="27ADEDC7" w:rsidRPr="4A75C5C0">
        <w:rPr>
          <w:rFonts w:eastAsia="Arial" w:cs="Arial"/>
          <w:color w:val="0E2841" w:themeColor="text2"/>
        </w:rPr>
        <w:t>cost produce</w:t>
      </w:r>
      <w:r w:rsidR="3379B50C" w:rsidRPr="4A75C5C0">
        <w:rPr>
          <w:rFonts w:eastAsia="Arial" w:cs="Arial"/>
          <w:color w:val="0E2841" w:themeColor="text2"/>
        </w:rPr>
        <w:t xml:space="preserve">. They are </w:t>
      </w:r>
      <w:r w:rsidRPr="4A75C5C0">
        <w:rPr>
          <w:rFonts w:eastAsia="Arial" w:cs="Arial"/>
          <w:color w:val="0E2841" w:themeColor="text2"/>
        </w:rPr>
        <w:t>campaign</w:t>
      </w:r>
      <w:r w:rsidR="4802E610" w:rsidRPr="4A75C5C0">
        <w:rPr>
          <w:rFonts w:eastAsia="Arial" w:cs="Arial"/>
          <w:color w:val="0E2841" w:themeColor="text2"/>
        </w:rPr>
        <w:t>ing</w:t>
      </w:r>
      <w:r w:rsidRPr="4A75C5C0">
        <w:rPr>
          <w:rFonts w:eastAsia="Arial" w:cs="Arial"/>
          <w:color w:val="0E2841" w:themeColor="text2"/>
        </w:rPr>
        <w:t xml:space="preserve"> </w:t>
      </w:r>
      <w:r w:rsidR="4E35D78E" w:rsidRPr="4A75C5C0">
        <w:rPr>
          <w:rFonts w:eastAsia="Arial" w:cs="Arial"/>
          <w:color w:val="0E2841" w:themeColor="text2"/>
        </w:rPr>
        <w:t xml:space="preserve">for </w:t>
      </w:r>
      <w:r w:rsidRPr="4A75C5C0">
        <w:rPr>
          <w:rFonts w:eastAsia="Arial" w:cs="Arial"/>
          <w:color w:val="0E2841" w:themeColor="text2"/>
        </w:rPr>
        <w:t>growers</w:t>
      </w:r>
      <w:r w:rsidR="6E814F73" w:rsidRPr="4A75C5C0">
        <w:rPr>
          <w:rFonts w:eastAsia="Arial" w:cs="Arial"/>
          <w:color w:val="0E2841" w:themeColor="text2"/>
        </w:rPr>
        <w:t xml:space="preserve"> from racialised communities</w:t>
      </w:r>
      <w:r w:rsidRPr="4A75C5C0">
        <w:rPr>
          <w:rFonts w:eastAsia="Arial" w:cs="Arial"/>
          <w:color w:val="0E2841" w:themeColor="text2"/>
        </w:rPr>
        <w:t xml:space="preserve"> to gain better access to and ownership of land</w:t>
      </w:r>
      <w:r w:rsidR="18269DB9" w:rsidRPr="4A75C5C0">
        <w:rPr>
          <w:rFonts w:eastAsia="Arial" w:cs="Arial"/>
          <w:color w:val="0E2841" w:themeColor="text2"/>
        </w:rPr>
        <w:t>,</w:t>
      </w:r>
      <w:r w:rsidRPr="4A75C5C0">
        <w:rPr>
          <w:rFonts w:eastAsia="Arial" w:cs="Arial"/>
          <w:color w:val="0E2841" w:themeColor="text2"/>
        </w:rPr>
        <w:t xml:space="preserve"> and </w:t>
      </w:r>
      <w:r w:rsidR="6AFC67E2" w:rsidRPr="4A75C5C0">
        <w:rPr>
          <w:rFonts w:eastAsia="Arial" w:cs="Arial"/>
          <w:color w:val="0E2841" w:themeColor="text2"/>
        </w:rPr>
        <w:t xml:space="preserve">to </w:t>
      </w:r>
      <w:r w:rsidRPr="4A75C5C0">
        <w:rPr>
          <w:rFonts w:eastAsia="Arial" w:cs="Arial"/>
          <w:color w:val="0E2841" w:themeColor="text2"/>
        </w:rPr>
        <w:t>connect with similar campaigns in other places</w:t>
      </w:r>
      <w:r w:rsidR="3BCDB757" w:rsidRPr="4A75C5C0">
        <w:rPr>
          <w:rFonts w:eastAsia="Arial" w:cs="Arial"/>
          <w:color w:val="0E2841" w:themeColor="text2"/>
        </w:rPr>
        <w:t>.</w:t>
      </w:r>
    </w:p>
    <w:p w14:paraId="079D0E9C" w14:textId="45C7B4A6" w:rsidR="00FD422E" w:rsidRPr="00CD24CF" w:rsidRDefault="6FC91579" w:rsidP="008618E2">
      <w:pPr>
        <w:pStyle w:val="Heading4"/>
      </w:pPr>
      <w:r w:rsidRPr="7D47D319">
        <w:t xml:space="preserve">Priority </w:t>
      </w:r>
      <w:r w:rsidR="2115370F" w:rsidRPr="7D47D319">
        <w:t>t</w:t>
      </w:r>
      <w:r w:rsidRPr="7D47D319">
        <w:t>hree:</w:t>
      </w:r>
      <w:r w:rsidR="70E9CDE8" w:rsidRPr="7D47D319">
        <w:t xml:space="preserve"> </w:t>
      </w:r>
      <w:r w:rsidR="6AC9108A" w:rsidRPr="7D47D319">
        <w:t>g</w:t>
      </w:r>
      <w:r w:rsidR="5F6542A8" w:rsidRPr="7D47D319">
        <w:t>iving</w:t>
      </w:r>
      <w:bookmarkStart w:id="11" w:name="_Toc1359916260"/>
      <w:r w:rsidR="5F6542A8" w:rsidRPr="7D47D319">
        <w:t xml:space="preserve"> communities more power</w:t>
      </w:r>
      <w:bookmarkEnd w:id="11"/>
    </w:p>
    <w:p w14:paraId="40F94648" w14:textId="20520ACA" w:rsidR="7C3DC1BF" w:rsidRPr="00CD24CF" w:rsidRDefault="7060C27C" w:rsidP="050FCA0E">
      <w:pPr>
        <w:spacing w:after="0" w:line="240" w:lineRule="auto"/>
        <w:rPr>
          <w:rFonts w:eastAsia="Arial" w:cs="Arial"/>
          <w:color w:val="0E2841" w:themeColor="text2"/>
        </w:rPr>
      </w:pPr>
      <w:r w:rsidRPr="00CD24CF">
        <w:rPr>
          <w:rFonts w:eastAsia="Arial" w:cs="Arial"/>
          <w:color w:val="0E2841" w:themeColor="text2"/>
        </w:rPr>
        <w:t>To</w:t>
      </w:r>
      <w:r w:rsidR="220C05BB" w:rsidRPr="00CD24CF">
        <w:rPr>
          <w:rFonts w:eastAsia="Arial" w:cs="Arial"/>
          <w:color w:val="0E2841" w:themeColor="text2"/>
        </w:rPr>
        <w:t xml:space="preserve"> </w:t>
      </w:r>
      <w:r w:rsidR="7EB2C68B" w:rsidRPr="00CD24CF">
        <w:rPr>
          <w:rFonts w:eastAsia="Arial" w:cs="Arial"/>
          <w:color w:val="0E2841" w:themeColor="text2"/>
        </w:rPr>
        <w:t xml:space="preserve">build </w:t>
      </w:r>
      <w:r w:rsidR="220C05BB" w:rsidRPr="00CD24CF">
        <w:rPr>
          <w:rFonts w:eastAsia="Arial" w:cs="Arial"/>
          <w:color w:val="0E2841" w:themeColor="text2"/>
        </w:rPr>
        <w:t>a more e</w:t>
      </w:r>
      <w:r w:rsidR="0B24A366" w:rsidRPr="00CD24CF">
        <w:rPr>
          <w:rFonts w:eastAsia="Arial" w:cs="Arial"/>
          <w:color w:val="0E2841" w:themeColor="text2"/>
        </w:rPr>
        <w:t>conomic</w:t>
      </w:r>
      <w:r w:rsidR="47D9B86D" w:rsidRPr="00CD24CF">
        <w:rPr>
          <w:rFonts w:eastAsia="Arial" w:cs="Arial"/>
          <w:color w:val="0E2841" w:themeColor="text2"/>
        </w:rPr>
        <w:t>ally</w:t>
      </w:r>
      <w:r w:rsidR="0B24A366" w:rsidRPr="00CD24CF">
        <w:rPr>
          <w:rFonts w:eastAsia="Arial" w:cs="Arial"/>
          <w:color w:val="0E2841" w:themeColor="text2"/>
        </w:rPr>
        <w:t xml:space="preserve"> </w:t>
      </w:r>
      <w:r w:rsidR="79BFF402" w:rsidRPr="00CD24CF">
        <w:rPr>
          <w:rFonts w:eastAsia="Arial" w:cs="Arial"/>
          <w:color w:val="0E2841" w:themeColor="text2"/>
        </w:rPr>
        <w:t>just future</w:t>
      </w:r>
      <w:r w:rsidR="1C2995AB" w:rsidRPr="00CD24CF">
        <w:rPr>
          <w:rFonts w:eastAsia="Arial" w:cs="Arial"/>
          <w:color w:val="0E2841" w:themeColor="text2"/>
        </w:rPr>
        <w:t>,</w:t>
      </w:r>
      <w:r w:rsidR="79BFF402" w:rsidRPr="00CD24CF">
        <w:rPr>
          <w:rFonts w:eastAsia="Arial" w:cs="Arial"/>
          <w:color w:val="0E2841" w:themeColor="text2"/>
        </w:rPr>
        <w:t xml:space="preserve"> </w:t>
      </w:r>
      <w:r w:rsidR="4C8D395C" w:rsidRPr="00CD24CF">
        <w:rPr>
          <w:rFonts w:eastAsia="Arial" w:cs="Arial"/>
          <w:color w:val="0E2841" w:themeColor="text2"/>
        </w:rPr>
        <w:t xml:space="preserve">we need to </w:t>
      </w:r>
      <w:r w:rsidR="6A78693E" w:rsidRPr="00CD24CF">
        <w:rPr>
          <w:rFonts w:eastAsia="Arial" w:cs="Arial"/>
          <w:color w:val="0E2841" w:themeColor="text2"/>
        </w:rPr>
        <w:t xml:space="preserve">recognise </w:t>
      </w:r>
      <w:r w:rsidR="0B24A366" w:rsidRPr="00CD24CF">
        <w:rPr>
          <w:rFonts w:eastAsia="Arial" w:cs="Arial"/>
          <w:color w:val="0E2841" w:themeColor="text2"/>
        </w:rPr>
        <w:t xml:space="preserve">who has </w:t>
      </w:r>
      <w:r w:rsidR="1FD80433" w:rsidRPr="00CD24CF">
        <w:rPr>
          <w:rFonts w:eastAsia="Arial" w:cs="Arial"/>
          <w:color w:val="0E2841" w:themeColor="text2"/>
        </w:rPr>
        <w:t xml:space="preserve">the </w:t>
      </w:r>
      <w:r w:rsidR="0B24A366" w:rsidRPr="00CD24CF">
        <w:rPr>
          <w:rFonts w:eastAsia="Arial" w:cs="Arial"/>
          <w:color w:val="0E2841" w:themeColor="text2"/>
        </w:rPr>
        <w:t>power to</w:t>
      </w:r>
      <w:r w:rsidR="4ECBAB64" w:rsidRPr="00CD24CF">
        <w:rPr>
          <w:rFonts w:eastAsia="Arial" w:cs="Arial"/>
          <w:color w:val="0E2841" w:themeColor="text2"/>
        </w:rPr>
        <w:t xml:space="preserve"> influence or</w:t>
      </w:r>
      <w:r w:rsidR="0B24A366" w:rsidRPr="00CD24CF">
        <w:rPr>
          <w:rFonts w:eastAsia="Arial" w:cs="Arial"/>
          <w:color w:val="0E2841" w:themeColor="text2"/>
        </w:rPr>
        <w:t xml:space="preserve"> make decisions, who owns assets and wealth, and </w:t>
      </w:r>
      <w:r w:rsidR="1A6ECBBB" w:rsidRPr="00CD24CF">
        <w:rPr>
          <w:rFonts w:eastAsia="Arial" w:cs="Arial"/>
          <w:color w:val="0E2841" w:themeColor="text2"/>
        </w:rPr>
        <w:t xml:space="preserve">what benefits these provide that </w:t>
      </w:r>
      <w:r w:rsidR="0E12EF98" w:rsidRPr="00CD24CF">
        <w:rPr>
          <w:rFonts w:eastAsia="Arial" w:cs="Arial"/>
          <w:color w:val="0E2841" w:themeColor="text2"/>
        </w:rPr>
        <w:t>others cannot access</w:t>
      </w:r>
      <w:r w:rsidR="0B24A366" w:rsidRPr="00CD24CF">
        <w:rPr>
          <w:rFonts w:eastAsia="Arial" w:cs="Arial"/>
          <w:color w:val="0E2841" w:themeColor="text2"/>
        </w:rPr>
        <w:t xml:space="preserve">. </w:t>
      </w:r>
    </w:p>
    <w:p w14:paraId="643DFB8B" w14:textId="169737C8" w:rsidR="7C3DC1BF" w:rsidRPr="00CD24CF" w:rsidRDefault="7C3DC1BF" w:rsidP="050FCA0E">
      <w:pPr>
        <w:spacing w:after="0" w:line="240" w:lineRule="auto"/>
        <w:rPr>
          <w:rFonts w:eastAsia="Arial" w:cs="Arial"/>
          <w:b/>
          <w:bCs/>
          <w:color w:val="0E2841" w:themeColor="text2"/>
        </w:rPr>
      </w:pPr>
    </w:p>
    <w:p w14:paraId="78C61A73" w14:textId="47352369" w:rsidR="7C3DC1BF" w:rsidRPr="00CD24CF" w:rsidRDefault="23588A33" w:rsidP="089553DD">
      <w:pPr>
        <w:spacing w:after="0" w:line="240" w:lineRule="auto"/>
        <w:rPr>
          <w:rFonts w:eastAsia="Arial" w:cs="Arial"/>
          <w:b/>
          <w:bCs/>
          <w:color w:val="0E2841" w:themeColor="text2"/>
        </w:rPr>
      </w:pPr>
      <w:r w:rsidRPr="72719192">
        <w:rPr>
          <w:rFonts w:eastAsia="Arial" w:cs="Arial"/>
          <w:b/>
          <w:bCs/>
          <w:color w:val="0E2841" w:themeColor="text2"/>
        </w:rPr>
        <w:t xml:space="preserve">This </w:t>
      </w:r>
      <w:r w:rsidR="313EDC54" w:rsidRPr="72719192">
        <w:rPr>
          <w:rFonts w:eastAsia="Arial" w:cs="Arial"/>
          <w:b/>
          <w:bCs/>
          <w:color w:val="0E2841" w:themeColor="text2"/>
        </w:rPr>
        <w:t xml:space="preserve">priority aims to </w:t>
      </w:r>
      <w:r w:rsidR="166F69E6" w:rsidRPr="72719192">
        <w:rPr>
          <w:rFonts w:eastAsia="Arial" w:cs="Arial"/>
          <w:b/>
          <w:bCs/>
          <w:color w:val="0E2841" w:themeColor="text2"/>
        </w:rPr>
        <w:t>help</w:t>
      </w:r>
      <w:r w:rsidR="0A79A84A" w:rsidRPr="72719192">
        <w:rPr>
          <w:rFonts w:eastAsia="Arial" w:cs="Arial"/>
          <w:b/>
          <w:bCs/>
          <w:color w:val="0E2841" w:themeColor="text2"/>
        </w:rPr>
        <w:t xml:space="preserve"> communities gain </w:t>
      </w:r>
      <w:r w:rsidR="43D0E0B8" w:rsidRPr="72719192">
        <w:rPr>
          <w:rFonts w:eastAsia="Arial" w:cs="Arial"/>
          <w:b/>
          <w:bCs/>
          <w:color w:val="0E2841" w:themeColor="text2"/>
        </w:rPr>
        <w:t>greater</w:t>
      </w:r>
      <w:r w:rsidR="0A79A84A" w:rsidRPr="72719192">
        <w:rPr>
          <w:rFonts w:eastAsia="Arial" w:cs="Arial"/>
          <w:b/>
          <w:bCs/>
          <w:color w:val="0E2841" w:themeColor="text2"/>
        </w:rPr>
        <w:t xml:space="preserve"> control over the decisions, land, buildings, businesses and services that shape their lives.</w:t>
      </w:r>
    </w:p>
    <w:p w14:paraId="2E53604F" w14:textId="6A7A0763" w:rsidR="7C3DC1BF" w:rsidRPr="00CD24CF" w:rsidRDefault="7C3DC1BF" w:rsidP="05F2F5E3">
      <w:pPr>
        <w:spacing w:after="0" w:line="240" w:lineRule="auto"/>
        <w:rPr>
          <w:rFonts w:eastAsia="Arial" w:cs="Arial"/>
          <w:color w:val="0E2841" w:themeColor="text2"/>
        </w:rPr>
      </w:pPr>
    </w:p>
    <w:p w14:paraId="7D13AE3B" w14:textId="2AE85FE1" w:rsidR="7C3DC1BF" w:rsidRPr="00CD24CF" w:rsidRDefault="12E0154A" w:rsidP="741F22F2">
      <w:pPr>
        <w:spacing w:after="0" w:line="240" w:lineRule="auto"/>
        <w:rPr>
          <w:rFonts w:cs="Arial"/>
          <w:color w:val="0E2841" w:themeColor="text2"/>
        </w:rPr>
      </w:pPr>
      <w:r w:rsidRPr="4A75C5C0">
        <w:rPr>
          <w:rFonts w:eastAsia="Arial" w:cs="Arial"/>
          <w:color w:val="0E2841" w:themeColor="text2"/>
        </w:rPr>
        <w:t xml:space="preserve">This </w:t>
      </w:r>
      <w:r w:rsidR="260F5012" w:rsidRPr="4A75C5C0">
        <w:rPr>
          <w:rFonts w:eastAsia="Arial" w:cs="Arial"/>
          <w:color w:val="0E2841" w:themeColor="text2"/>
        </w:rPr>
        <w:t>work could</w:t>
      </w:r>
      <w:r w:rsidR="7D34C306" w:rsidRPr="4A75C5C0">
        <w:rPr>
          <w:rFonts w:eastAsia="Arial" w:cs="Arial"/>
          <w:color w:val="0E2841" w:themeColor="text2"/>
        </w:rPr>
        <w:t xml:space="preserve"> include </w:t>
      </w:r>
      <w:r w:rsidR="1DF0FB9D" w:rsidRPr="4A75C5C0">
        <w:rPr>
          <w:rFonts w:eastAsia="Arial" w:cs="Arial"/>
          <w:b/>
          <w:bCs/>
          <w:color w:val="0E2841" w:themeColor="text2"/>
        </w:rPr>
        <w:t>efforts</w:t>
      </w:r>
      <w:r w:rsidR="7D34C306" w:rsidRPr="4A75C5C0">
        <w:rPr>
          <w:rFonts w:eastAsia="Arial" w:cs="Arial"/>
          <w:b/>
          <w:bCs/>
          <w:color w:val="0E2841" w:themeColor="text2"/>
        </w:rPr>
        <w:t xml:space="preserve"> t</w:t>
      </w:r>
      <w:r w:rsidR="5BE8DD88" w:rsidRPr="4A75C5C0">
        <w:rPr>
          <w:rFonts w:eastAsia="Arial" w:cs="Arial"/>
          <w:b/>
          <w:bCs/>
          <w:color w:val="0E2841" w:themeColor="text2"/>
        </w:rPr>
        <w:t>o</w:t>
      </w:r>
      <w:r w:rsidR="7D34C306" w:rsidRPr="4A75C5C0">
        <w:rPr>
          <w:rFonts w:eastAsia="Arial" w:cs="Arial"/>
          <w:b/>
          <w:bCs/>
          <w:color w:val="0E2841" w:themeColor="text2"/>
        </w:rPr>
        <w:t xml:space="preserve"> </w:t>
      </w:r>
      <w:r w:rsidR="10570492" w:rsidRPr="4A75C5C0">
        <w:rPr>
          <w:rFonts w:eastAsia="Arial" w:cs="Arial"/>
          <w:b/>
          <w:bCs/>
          <w:color w:val="0E2841" w:themeColor="text2"/>
        </w:rPr>
        <w:t>help communities build, share</w:t>
      </w:r>
      <w:r w:rsidR="7C0ECE0C" w:rsidRPr="4A75C5C0">
        <w:rPr>
          <w:rFonts w:eastAsia="Arial" w:cs="Arial"/>
          <w:b/>
          <w:bCs/>
          <w:color w:val="0E2841" w:themeColor="text2"/>
        </w:rPr>
        <w:t>,</w:t>
      </w:r>
      <w:r w:rsidR="10570492" w:rsidRPr="4A75C5C0">
        <w:rPr>
          <w:rFonts w:eastAsia="Arial" w:cs="Arial"/>
          <w:b/>
          <w:bCs/>
          <w:color w:val="0E2841" w:themeColor="text2"/>
        </w:rPr>
        <w:t xml:space="preserve"> or retain power, ownership</w:t>
      </w:r>
      <w:r w:rsidR="0B082B6B" w:rsidRPr="4A75C5C0">
        <w:rPr>
          <w:rFonts w:eastAsia="Arial" w:cs="Arial"/>
          <w:b/>
          <w:bCs/>
          <w:color w:val="0E2841" w:themeColor="text2"/>
        </w:rPr>
        <w:t>,</w:t>
      </w:r>
      <w:r w:rsidR="10570492" w:rsidRPr="4A75C5C0">
        <w:rPr>
          <w:rFonts w:eastAsia="Arial" w:cs="Arial"/>
          <w:b/>
          <w:bCs/>
          <w:color w:val="0E2841" w:themeColor="text2"/>
        </w:rPr>
        <w:t xml:space="preserve"> and influence</w:t>
      </w:r>
      <w:r w:rsidR="2E583774" w:rsidRPr="4A75C5C0">
        <w:rPr>
          <w:rFonts w:eastAsia="Arial" w:cs="Arial"/>
          <w:color w:val="0E2841" w:themeColor="text2"/>
        </w:rPr>
        <w:t>, such as participatory budgeting, community assemblies, resident-led planning</w:t>
      </w:r>
      <w:r w:rsidR="5B21DFB6" w:rsidRPr="4A75C5C0">
        <w:rPr>
          <w:rFonts w:eastAsia="Arial" w:cs="Arial"/>
          <w:color w:val="0E2841" w:themeColor="text2"/>
        </w:rPr>
        <w:t>,</w:t>
      </w:r>
      <w:r w:rsidR="2E583774" w:rsidRPr="4A75C5C0">
        <w:rPr>
          <w:rFonts w:eastAsia="Arial" w:cs="Arial"/>
          <w:color w:val="0E2841" w:themeColor="text2"/>
        </w:rPr>
        <w:t xml:space="preserve"> </w:t>
      </w:r>
      <w:r w:rsidR="5810AFA1" w:rsidRPr="4A75C5C0">
        <w:rPr>
          <w:rFonts w:eastAsia="Arial" w:cs="Arial"/>
          <w:color w:val="0E2841" w:themeColor="text2"/>
        </w:rPr>
        <w:t>and</w:t>
      </w:r>
      <w:r w:rsidR="2E583774" w:rsidRPr="4A75C5C0">
        <w:rPr>
          <w:rFonts w:eastAsia="Arial" w:cs="Arial"/>
          <w:color w:val="0E2841" w:themeColor="text2"/>
        </w:rPr>
        <w:t xml:space="preserve"> other forms of democratic participation to</w:t>
      </w:r>
      <w:r w:rsidR="3440A91C" w:rsidRPr="4A75C5C0">
        <w:rPr>
          <w:rFonts w:eastAsia="Arial" w:cs="Arial"/>
          <w:color w:val="0E2841" w:themeColor="text2"/>
        </w:rPr>
        <w:t xml:space="preserve"> shape</w:t>
      </w:r>
      <w:r w:rsidR="2E583774" w:rsidRPr="4A75C5C0">
        <w:rPr>
          <w:rFonts w:eastAsia="Arial" w:cs="Arial"/>
          <w:color w:val="0E2841" w:themeColor="text2"/>
        </w:rPr>
        <w:t xml:space="preserve"> economic policies and practices. It may also include </w:t>
      </w:r>
      <w:r w:rsidR="3A394D2E" w:rsidRPr="4A75C5C0">
        <w:rPr>
          <w:rFonts w:eastAsia="Arial" w:cs="Arial"/>
          <w:b/>
          <w:bCs/>
          <w:color w:val="0E2841" w:themeColor="text2"/>
        </w:rPr>
        <w:t>support</w:t>
      </w:r>
      <w:r w:rsidR="69E4F7F8" w:rsidRPr="4A75C5C0">
        <w:rPr>
          <w:rFonts w:eastAsia="Arial" w:cs="Arial"/>
          <w:b/>
          <w:bCs/>
          <w:color w:val="0E2841" w:themeColor="text2"/>
        </w:rPr>
        <w:t>ing</w:t>
      </w:r>
      <w:r w:rsidR="3A394D2E" w:rsidRPr="4A75C5C0">
        <w:rPr>
          <w:rFonts w:eastAsia="Arial" w:cs="Arial"/>
          <w:b/>
          <w:bCs/>
          <w:color w:val="0E2841" w:themeColor="text2"/>
        </w:rPr>
        <w:t xml:space="preserve"> communities </w:t>
      </w:r>
      <w:r w:rsidR="0BA4CFB3" w:rsidRPr="4A75C5C0">
        <w:rPr>
          <w:rFonts w:eastAsia="Arial" w:cs="Arial"/>
          <w:b/>
          <w:bCs/>
          <w:color w:val="0E2841" w:themeColor="text2"/>
        </w:rPr>
        <w:t>in</w:t>
      </w:r>
      <w:r w:rsidR="3A394D2E" w:rsidRPr="4A75C5C0">
        <w:rPr>
          <w:rFonts w:eastAsia="Arial" w:cs="Arial"/>
          <w:b/>
          <w:bCs/>
          <w:color w:val="0E2841" w:themeColor="text2"/>
        </w:rPr>
        <w:t xml:space="preserve"> </w:t>
      </w:r>
      <w:r w:rsidR="76B0BD7C" w:rsidRPr="4A75C5C0">
        <w:rPr>
          <w:rFonts w:eastAsia="Arial" w:cs="Arial"/>
          <w:b/>
          <w:bCs/>
          <w:color w:val="0E2841" w:themeColor="text2"/>
        </w:rPr>
        <w:t>mov</w:t>
      </w:r>
      <w:r w:rsidR="34299281" w:rsidRPr="4A75C5C0">
        <w:rPr>
          <w:rFonts w:eastAsia="Arial" w:cs="Arial"/>
          <w:b/>
          <w:bCs/>
          <w:color w:val="0E2841" w:themeColor="text2"/>
        </w:rPr>
        <w:t>ing</w:t>
      </w:r>
      <w:r w:rsidR="76B0BD7C" w:rsidRPr="4A75C5C0">
        <w:rPr>
          <w:rFonts w:eastAsia="Arial" w:cs="Arial"/>
          <w:b/>
          <w:bCs/>
          <w:color w:val="0E2841" w:themeColor="text2"/>
        </w:rPr>
        <w:t xml:space="preserve"> toward</w:t>
      </w:r>
      <w:r w:rsidR="438BC041" w:rsidRPr="4A75C5C0">
        <w:rPr>
          <w:rFonts w:eastAsia="Arial" w:cs="Arial"/>
          <w:b/>
          <w:bCs/>
          <w:color w:val="0E2841" w:themeColor="text2"/>
        </w:rPr>
        <w:t>s</w:t>
      </w:r>
      <w:r w:rsidR="76B0BD7C" w:rsidRPr="4A75C5C0">
        <w:rPr>
          <w:rFonts w:eastAsia="Arial" w:cs="Arial"/>
          <w:b/>
          <w:bCs/>
          <w:color w:val="0E2841" w:themeColor="text2"/>
        </w:rPr>
        <w:t xml:space="preserve"> </w:t>
      </w:r>
      <w:r w:rsidR="3A394D2E" w:rsidRPr="4A75C5C0">
        <w:rPr>
          <w:rFonts w:eastAsia="Arial" w:cs="Arial"/>
          <w:b/>
          <w:bCs/>
          <w:color w:val="0E2841" w:themeColor="text2"/>
        </w:rPr>
        <w:t>buy</w:t>
      </w:r>
      <w:r w:rsidR="0ADB853A" w:rsidRPr="4A75C5C0">
        <w:rPr>
          <w:rFonts w:eastAsia="Arial" w:cs="Arial"/>
          <w:b/>
          <w:bCs/>
          <w:color w:val="0E2841" w:themeColor="text2"/>
        </w:rPr>
        <w:t>ing</w:t>
      </w:r>
      <w:r w:rsidR="3A394D2E" w:rsidRPr="4A75C5C0">
        <w:rPr>
          <w:rFonts w:eastAsia="Arial" w:cs="Arial"/>
          <w:b/>
          <w:bCs/>
          <w:color w:val="0E2841" w:themeColor="text2"/>
        </w:rPr>
        <w:t>, build</w:t>
      </w:r>
      <w:r w:rsidR="0BA69705" w:rsidRPr="4A75C5C0">
        <w:rPr>
          <w:rFonts w:eastAsia="Arial" w:cs="Arial"/>
          <w:b/>
          <w:bCs/>
          <w:color w:val="0E2841" w:themeColor="text2"/>
        </w:rPr>
        <w:t>ing</w:t>
      </w:r>
      <w:r w:rsidR="3A394D2E" w:rsidRPr="4A75C5C0">
        <w:rPr>
          <w:rFonts w:eastAsia="Arial" w:cs="Arial"/>
          <w:b/>
          <w:bCs/>
          <w:color w:val="0E2841" w:themeColor="text2"/>
        </w:rPr>
        <w:t xml:space="preserve"> or hold</w:t>
      </w:r>
      <w:r w:rsidR="5251034C" w:rsidRPr="4A75C5C0">
        <w:rPr>
          <w:rFonts w:eastAsia="Arial" w:cs="Arial"/>
          <w:b/>
          <w:bCs/>
          <w:color w:val="0E2841" w:themeColor="text2"/>
        </w:rPr>
        <w:t>ing</w:t>
      </w:r>
      <w:r w:rsidR="3A394D2E" w:rsidRPr="4A75C5C0">
        <w:rPr>
          <w:rFonts w:eastAsia="Arial" w:cs="Arial"/>
          <w:b/>
          <w:bCs/>
          <w:color w:val="0E2841" w:themeColor="text2"/>
        </w:rPr>
        <w:t xml:space="preserve"> assets together</w:t>
      </w:r>
      <w:r w:rsidR="3A394D2E" w:rsidRPr="4A75C5C0">
        <w:rPr>
          <w:rFonts w:eastAsia="Arial" w:cs="Arial"/>
          <w:color w:val="0E2841" w:themeColor="text2"/>
        </w:rPr>
        <w:t>, such as community land trusts, co-operatives, mutuals, credit unions and community-owned energy initiatives</w:t>
      </w:r>
      <w:r w:rsidR="3D1C8DB2" w:rsidRPr="4A75C5C0">
        <w:rPr>
          <w:rFonts w:eastAsia="Arial" w:cs="Arial"/>
          <w:color w:val="0E2841" w:themeColor="text2"/>
        </w:rPr>
        <w:t>.</w:t>
      </w:r>
      <w:r w:rsidR="37F8B50D" w:rsidRPr="4A75C5C0">
        <w:rPr>
          <w:rFonts w:eastAsia="Arial" w:cs="Arial"/>
          <w:color w:val="0E2841" w:themeColor="text2"/>
        </w:rPr>
        <w:t xml:space="preserve"> The grant </w:t>
      </w:r>
      <w:r w:rsidR="131E48C4" w:rsidRPr="4A75C5C0">
        <w:rPr>
          <w:rFonts w:eastAsia="Arial" w:cs="Arial"/>
          <w:color w:val="0E2841" w:themeColor="text2"/>
        </w:rPr>
        <w:t xml:space="preserve">itself </w:t>
      </w:r>
      <w:r w:rsidR="37F8B50D" w:rsidRPr="4A75C5C0">
        <w:rPr>
          <w:rFonts w:eastAsia="Arial" w:cs="Arial"/>
          <w:color w:val="0E2841" w:themeColor="text2"/>
        </w:rPr>
        <w:t>cannot be used for capital purchases.</w:t>
      </w:r>
    </w:p>
    <w:p w14:paraId="0A4D1E0E" w14:textId="19D5C498" w:rsidR="00FD422E" w:rsidRPr="00AA2AE6" w:rsidRDefault="00FD422E" w:rsidP="218B551C">
      <w:pPr>
        <w:spacing w:after="0" w:line="240" w:lineRule="auto"/>
        <w:rPr>
          <w:rFonts w:eastAsia="Arial" w:cs="Arial"/>
          <w:color w:val="0E2841" w:themeColor="text2"/>
        </w:rPr>
      </w:pPr>
    </w:p>
    <w:p w14:paraId="44495568" w14:textId="73A0E067" w:rsidR="5B4140CE" w:rsidRDefault="5B4140CE" w:rsidP="355300EA">
      <w:pPr>
        <w:spacing w:after="0" w:line="240" w:lineRule="auto"/>
        <w:rPr>
          <w:rFonts w:cs="Arial"/>
        </w:rPr>
      </w:pPr>
      <w:r w:rsidRPr="355300EA">
        <w:rPr>
          <w:rFonts w:eastAsia="Arial" w:cs="Arial"/>
          <w:color w:val="0E2841" w:themeColor="text2"/>
        </w:rPr>
        <w:t>Examples include (but are not limited to):</w:t>
      </w:r>
    </w:p>
    <w:p w14:paraId="4F785A08" w14:textId="1D7728DC" w:rsidR="00D4050B" w:rsidRPr="00CD24CF" w:rsidRDefault="0386A6B8" w:rsidP="00A716EF">
      <w:pPr>
        <w:pStyle w:val="ListParagraph"/>
        <w:numPr>
          <w:ilvl w:val="0"/>
          <w:numId w:val="7"/>
        </w:numPr>
        <w:spacing w:before="160"/>
        <w:ind w:left="714" w:hanging="357"/>
        <w:rPr>
          <w:rFonts w:eastAsia="Arial" w:cs="Arial"/>
          <w:color w:val="0E2841" w:themeColor="text2"/>
        </w:rPr>
      </w:pPr>
      <w:r w:rsidRPr="4A75C5C0">
        <w:rPr>
          <w:rFonts w:eastAsia="Arial" w:cs="Arial"/>
          <w:color w:val="0E2841" w:themeColor="text2"/>
        </w:rPr>
        <w:t xml:space="preserve">A group of </w:t>
      </w:r>
      <w:r w:rsidR="4DAC7661" w:rsidRPr="4A75C5C0">
        <w:rPr>
          <w:rFonts w:eastAsia="Arial" w:cs="Arial"/>
          <w:color w:val="0E2841" w:themeColor="text2"/>
        </w:rPr>
        <w:t xml:space="preserve">young </w:t>
      </w:r>
      <w:r w:rsidR="1EB69700" w:rsidRPr="4A75C5C0">
        <w:rPr>
          <w:rFonts w:eastAsia="Arial" w:cs="Arial"/>
          <w:color w:val="0E2841" w:themeColor="text2"/>
        </w:rPr>
        <w:t>S</w:t>
      </w:r>
      <w:r w:rsidR="36A95FDC" w:rsidRPr="4A75C5C0">
        <w:rPr>
          <w:rFonts w:eastAsia="Arial" w:cs="Arial"/>
          <w:color w:val="0E2841" w:themeColor="text2"/>
        </w:rPr>
        <w:t>outh</w:t>
      </w:r>
      <w:r w:rsidR="60538720" w:rsidRPr="4A75C5C0">
        <w:rPr>
          <w:rFonts w:eastAsia="Arial" w:cs="Arial"/>
          <w:color w:val="0E2841" w:themeColor="text2"/>
        </w:rPr>
        <w:t xml:space="preserve"> </w:t>
      </w:r>
      <w:r w:rsidR="36A95FDC" w:rsidRPr="4A75C5C0">
        <w:rPr>
          <w:rFonts w:eastAsia="Arial" w:cs="Arial"/>
          <w:color w:val="0E2841" w:themeColor="text2"/>
        </w:rPr>
        <w:t xml:space="preserve">Asian </w:t>
      </w:r>
      <w:r w:rsidRPr="4A75C5C0">
        <w:rPr>
          <w:rFonts w:eastAsia="Arial" w:cs="Arial"/>
          <w:color w:val="0E2841" w:themeColor="text2"/>
        </w:rPr>
        <w:t>mothers from a</w:t>
      </w:r>
      <w:r w:rsidR="6CD47F7E" w:rsidRPr="4A75C5C0">
        <w:rPr>
          <w:rFonts w:eastAsia="Arial" w:cs="Arial"/>
          <w:color w:val="0E2841" w:themeColor="text2"/>
        </w:rPr>
        <w:t xml:space="preserve"> low-income </w:t>
      </w:r>
      <w:r w:rsidR="0ACEDEBE" w:rsidRPr="4A75C5C0">
        <w:rPr>
          <w:rFonts w:eastAsia="Arial" w:cs="Arial"/>
          <w:color w:val="0E2841" w:themeColor="text2"/>
        </w:rPr>
        <w:t xml:space="preserve">community </w:t>
      </w:r>
      <w:r w:rsidR="6BF1DCC0" w:rsidRPr="4A75C5C0">
        <w:rPr>
          <w:rFonts w:eastAsia="Arial" w:cs="Arial"/>
          <w:color w:val="0E2841" w:themeColor="text2"/>
        </w:rPr>
        <w:t xml:space="preserve">have </w:t>
      </w:r>
      <w:r w:rsidR="576CFE1F" w:rsidRPr="4A75C5C0">
        <w:rPr>
          <w:rFonts w:eastAsia="Arial" w:cs="Arial"/>
          <w:color w:val="0E2841" w:themeColor="text2"/>
        </w:rPr>
        <w:t xml:space="preserve">set up a </w:t>
      </w:r>
      <w:r w:rsidR="7474B450" w:rsidRPr="712C6120">
        <w:rPr>
          <w:rFonts w:eastAsia="Arial" w:cs="Arial"/>
          <w:color w:val="0E2841" w:themeColor="text2"/>
        </w:rPr>
        <w:t>Community Interest Company (</w:t>
      </w:r>
      <w:r w:rsidR="576CFE1F" w:rsidRPr="4A75C5C0">
        <w:rPr>
          <w:rFonts w:eastAsia="Arial" w:cs="Arial"/>
          <w:color w:val="0E2841" w:themeColor="text2"/>
        </w:rPr>
        <w:t>C</w:t>
      </w:r>
      <w:r w:rsidR="0800E7CA" w:rsidRPr="4A75C5C0">
        <w:rPr>
          <w:rFonts w:eastAsia="Arial" w:cs="Arial"/>
          <w:color w:val="0E2841" w:themeColor="text2"/>
        </w:rPr>
        <w:t>I</w:t>
      </w:r>
      <w:r w:rsidR="576CFE1F" w:rsidRPr="4A75C5C0">
        <w:rPr>
          <w:rFonts w:eastAsia="Arial" w:cs="Arial"/>
          <w:color w:val="0E2841" w:themeColor="text2"/>
        </w:rPr>
        <w:t>C</w:t>
      </w:r>
      <w:r w:rsidR="62A7D9FB" w:rsidRPr="712C6120">
        <w:rPr>
          <w:rFonts w:eastAsia="Arial" w:cs="Arial"/>
          <w:color w:val="0E2841" w:themeColor="text2"/>
        </w:rPr>
        <w:t>)</w:t>
      </w:r>
      <w:r w:rsidR="576CFE1F" w:rsidRPr="4A75C5C0">
        <w:rPr>
          <w:rFonts w:eastAsia="Arial" w:cs="Arial"/>
          <w:color w:val="0E2841" w:themeColor="text2"/>
        </w:rPr>
        <w:t xml:space="preserve"> to </w:t>
      </w:r>
      <w:r w:rsidR="5C2C85F9" w:rsidRPr="4A75C5C0">
        <w:rPr>
          <w:rFonts w:eastAsia="Arial" w:cs="Arial"/>
          <w:color w:val="0E2841" w:themeColor="text2"/>
        </w:rPr>
        <w:t>provide</w:t>
      </w:r>
      <w:r w:rsidR="0ACEDEBE" w:rsidRPr="4A75C5C0">
        <w:rPr>
          <w:rFonts w:eastAsia="Arial" w:cs="Arial"/>
          <w:color w:val="0E2841" w:themeColor="text2"/>
        </w:rPr>
        <w:t xml:space="preserve"> affordable</w:t>
      </w:r>
      <w:r w:rsidR="7625BCB2" w:rsidRPr="4A75C5C0">
        <w:rPr>
          <w:rFonts w:eastAsia="Arial" w:cs="Arial"/>
          <w:color w:val="0E2841" w:themeColor="text2"/>
        </w:rPr>
        <w:t xml:space="preserve">, </w:t>
      </w:r>
      <w:r w:rsidR="3CA1BA77" w:rsidRPr="4A75C5C0">
        <w:rPr>
          <w:rFonts w:eastAsia="Arial" w:cs="Arial"/>
          <w:color w:val="0E2841" w:themeColor="text2"/>
        </w:rPr>
        <w:t>inclusive</w:t>
      </w:r>
      <w:r w:rsidR="0ACEDEBE" w:rsidRPr="4A75C5C0">
        <w:rPr>
          <w:rFonts w:eastAsia="Arial" w:cs="Arial"/>
          <w:color w:val="0E2841" w:themeColor="text2"/>
        </w:rPr>
        <w:t xml:space="preserve"> </w:t>
      </w:r>
      <w:r w:rsidR="10CED7EE" w:rsidRPr="4A75C5C0">
        <w:rPr>
          <w:rFonts w:eastAsia="Arial" w:cs="Arial"/>
          <w:color w:val="0E2841" w:themeColor="text2"/>
        </w:rPr>
        <w:t xml:space="preserve">childcare for their families and </w:t>
      </w:r>
      <w:r w:rsidR="1BC90FED" w:rsidRPr="4A75C5C0">
        <w:rPr>
          <w:rFonts w:eastAsia="Arial" w:cs="Arial"/>
          <w:color w:val="0E2841" w:themeColor="text2"/>
        </w:rPr>
        <w:t>others</w:t>
      </w:r>
      <w:r w:rsidR="2E8E2D59" w:rsidRPr="4A75C5C0">
        <w:rPr>
          <w:rFonts w:eastAsia="Arial" w:cs="Arial"/>
          <w:color w:val="0E2841" w:themeColor="text2"/>
        </w:rPr>
        <w:t xml:space="preserve">, and are </w:t>
      </w:r>
      <w:r w:rsidR="04276599" w:rsidRPr="4A75C5C0">
        <w:rPr>
          <w:rFonts w:eastAsia="Arial" w:cs="Arial"/>
          <w:color w:val="0E2841" w:themeColor="text2"/>
        </w:rPr>
        <w:t xml:space="preserve">now </w:t>
      </w:r>
      <w:r w:rsidR="0ACEDEBE" w:rsidRPr="4A75C5C0">
        <w:rPr>
          <w:rFonts w:eastAsia="Arial" w:cs="Arial"/>
          <w:color w:val="0E2841" w:themeColor="text2"/>
        </w:rPr>
        <w:t>organising to secure a long-term lease</w:t>
      </w:r>
      <w:r w:rsidR="02EB7151" w:rsidRPr="4A75C5C0">
        <w:rPr>
          <w:rFonts w:eastAsia="Arial" w:cs="Arial"/>
          <w:color w:val="0E2841" w:themeColor="text2"/>
        </w:rPr>
        <w:t xml:space="preserve"> </w:t>
      </w:r>
      <w:r w:rsidR="73F68DCC" w:rsidRPr="4A75C5C0">
        <w:rPr>
          <w:rFonts w:eastAsia="Arial" w:cs="Arial"/>
          <w:color w:val="0E2841" w:themeColor="text2"/>
        </w:rPr>
        <w:t>for</w:t>
      </w:r>
      <w:r w:rsidR="02EB7151" w:rsidRPr="4A75C5C0">
        <w:rPr>
          <w:rFonts w:eastAsia="Arial" w:cs="Arial"/>
          <w:color w:val="0E2841" w:themeColor="text2"/>
        </w:rPr>
        <w:t xml:space="preserve"> their venue </w:t>
      </w:r>
      <w:r w:rsidR="7B5A54DF" w:rsidRPr="4A75C5C0">
        <w:rPr>
          <w:rFonts w:eastAsia="Arial" w:cs="Arial"/>
          <w:color w:val="0E2841" w:themeColor="text2"/>
        </w:rPr>
        <w:t>t</w:t>
      </w:r>
      <w:r w:rsidR="53243DD5" w:rsidRPr="4A75C5C0">
        <w:rPr>
          <w:rFonts w:eastAsia="Arial" w:cs="Arial"/>
          <w:color w:val="0E2841" w:themeColor="text2"/>
        </w:rPr>
        <w:t>o ensure it</w:t>
      </w:r>
      <w:r w:rsidR="3812F069" w:rsidRPr="4A75C5C0">
        <w:rPr>
          <w:rFonts w:eastAsia="Arial" w:cs="Arial"/>
          <w:color w:val="0E2841" w:themeColor="text2"/>
        </w:rPr>
        <w:t>s</w:t>
      </w:r>
      <w:r w:rsidR="0ACEDEBE" w:rsidRPr="4A75C5C0">
        <w:rPr>
          <w:rFonts w:eastAsia="Arial" w:cs="Arial"/>
          <w:color w:val="0E2841" w:themeColor="text2"/>
        </w:rPr>
        <w:t xml:space="preserve"> continu</w:t>
      </w:r>
      <w:r w:rsidR="3FA65737" w:rsidRPr="4A75C5C0">
        <w:rPr>
          <w:rFonts w:eastAsia="Arial" w:cs="Arial"/>
          <w:color w:val="0E2841" w:themeColor="text2"/>
        </w:rPr>
        <w:t>ation</w:t>
      </w:r>
      <w:r w:rsidR="0ACEDEBE" w:rsidRPr="4A75C5C0">
        <w:rPr>
          <w:rFonts w:eastAsia="Arial" w:cs="Arial"/>
          <w:color w:val="0E2841" w:themeColor="text2"/>
        </w:rPr>
        <w:t>.</w:t>
      </w:r>
    </w:p>
    <w:p w14:paraId="5722CAE2" w14:textId="016854F6" w:rsidR="00D4050B" w:rsidRPr="00CD24CF" w:rsidRDefault="3A4DF500" w:rsidP="00A716EF">
      <w:pPr>
        <w:pStyle w:val="ListParagraph"/>
        <w:numPr>
          <w:ilvl w:val="0"/>
          <w:numId w:val="7"/>
        </w:numPr>
        <w:ind w:left="714" w:hanging="357"/>
        <w:rPr>
          <w:rFonts w:eastAsia="Arial" w:cs="Arial"/>
          <w:color w:val="0E2841" w:themeColor="text2"/>
        </w:rPr>
      </w:pPr>
      <w:r w:rsidRPr="4A75C5C0">
        <w:rPr>
          <w:rFonts w:eastAsia="Arial" w:cs="Arial"/>
          <w:color w:val="0E2841" w:themeColor="text2"/>
        </w:rPr>
        <w:t xml:space="preserve">Neighbours </w:t>
      </w:r>
      <w:r w:rsidR="2EA9D3AF" w:rsidRPr="4A75C5C0">
        <w:rPr>
          <w:rFonts w:eastAsia="Arial" w:cs="Arial"/>
          <w:color w:val="0E2841" w:themeColor="text2"/>
        </w:rPr>
        <w:t>experiencing high levels of fuel poverty</w:t>
      </w:r>
      <w:r w:rsidR="3E40AA6E" w:rsidRPr="4A75C5C0">
        <w:rPr>
          <w:rFonts w:eastAsia="Arial" w:cs="Arial"/>
          <w:color w:val="0E2841" w:themeColor="text2"/>
        </w:rPr>
        <w:t xml:space="preserve"> </w:t>
      </w:r>
      <w:r w:rsidR="2DCB9941" w:rsidRPr="4A75C5C0">
        <w:rPr>
          <w:rFonts w:eastAsia="Arial" w:cs="Arial"/>
          <w:color w:val="0E2841" w:themeColor="text2"/>
        </w:rPr>
        <w:t xml:space="preserve">have </w:t>
      </w:r>
      <w:r w:rsidRPr="4A75C5C0">
        <w:rPr>
          <w:rFonts w:eastAsia="Arial" w:cs="Arial"/>
          <w:color w:val="0E2841" w:themeColor="text2"/>
        </w:rPr>
        <w:t xml:space="preserve">set up a community-owned energy scheme with others on their </w:t>
      </w:r>
      <w:r w:rsidR="024D85C9" w:rsidRPr="4A75C5C0">
        <w:rPr>
          <w:rFonts w:eastAsia="Arial" w:cs="Arial"/>
          <w:color w:val="0E2841" w:themeColor="text2"/>
        </w:rPr>
        <w:t>estate</w:t>
      </w:r>
      <w:r w:rsidR="2D0A9D64" w:rsidRPr="4A75C5C0">
        <w:rPr>
          <w:rFonts w:eastAsia="Arial" w:cs="Arial"/>
          <w:color w:val="0E2841" w:themeColor="text2"/>
        </w:rPr>
        <w:t xml:space="preserve"> </w:t>
      </w:r>
      <w:r w:rsidRPr="4A75C5C0">
        <w:rPr>
          <w:rFonts w:eastAsia="Arial" w:cs="Arial"/>
          <w:color w:val="0E2841" w:themeColor="text2"/>
        </w:rPr>
        <w:t>so that the money it generates stays local</w:t>
      </w:r>
      <w:r w:rsidR="58E09A41" w:rsidRPr="4A75C5C0">
        <w:rPr>
          <w:rFonts w:eastAsia="Arial" w:cs="Arial"/>
          <w:color w:val="0E2841" w:themeColor="text2"/>
        </w:rPr>
        <w:t>,</w:t>
      </w:r>
      <w:r w:rsidRPr="4A75C5C0">
        <w:rPr>
          <w:rFonts w:eastAsia="Arial" w:cs="Arial"/>
          <w:color w:val="0E2841" w:themeColor="text2"/>
        </w:rPr>
        <w:t xml:space="preserve"> and the people paying the bills have a say in how it is run.</w:t>
      </w:r>
    </w:p>
    <w:p w14:paraId="069AA43A" w14:textId="4D1F33F2" w:rsidR="218B551C" w:rsidRPr="00F05384" w:rsidRDefault="70F130A2" w:rsidP="00A716EF">
      <w:pPr>
        <w:pStyle w:val="ListParagraph"/>
        <w:numPr>
          <w:ilvl w:val="0"/>
          <w:numId w:val="7"/>
        </w:numPr>
        <w:ind w:left="714" w:hanging="357"/>
        <w:rPr>
          <w:rFonts w:eastAsia="Arial" w:cs="Arial"/>
          <w:color w:val="0E2841" w:themeColor="text2"/>
        </w:rPr>
      </w:pPr>
      <w:r w:rsidRPr="4A75C5C0">
        <w:rPr>
          <w:rFonts w:eastAsia="Arial" w:cs="Arial"/>
          <w:color w:val="0E2841" w:themeColor="text2"/>
        </w:rPr>
        <w:t>A group of residents</w:t>
      </w:r>
      <w:r w:rsidR="5891472E" w:rsidRPr="4A75C5C0">
        <w:rPr>
          <w:rFonts w:eastAsia="Arial" w:cs="Arial"/>
          <w:color w:val="0E2841" w:themeColor="text2"/>
        </w:rPr>
        <w:t xml:space="preserve"> in a low-income neighbourhood</w:t>
      </w:r>
      <w:r w:rsidRPr="4A75C5C0">
        <w:rPr>
          <w:rFonts w:eastAsia="Arial" w:cs="Arial"/>
          <w:color w:val="0E2841" w:themeColor="text2"/>
        </w:rPr>
        <w:t xml:space="preserve"> </w:t>
      </w:r>
      <w:r w:rsidR="69BEDBEC" w:rsidRPr="4A75C5C0">
        <w:rPr>
          <w:rFonts w:eastAsia="Arial" w:cs="Arial"/>
          <w:color w:val="0E2841" w:themeColor="text2"/>
        </w:rPr>
        <w:t xml:space="preserve">have </w:t>
      </w:r>
      <w:r w:rsidRPr="4A75C5C0">
        <w:rPr>
          <w:rFonts w:eastAsia="Arial" w:cs="Arial"/>
          <w:color w:val="0E2841" w:themeColor="text2"/>
        </w:rPr>
        <w:t>com</w:t>
      </w:r>
      <w:r w:rsidR="2DCE7C70" w:rsidRPr="4A75C5C0">
        <w:rPr>
          <w:rFonts w:eastAsia="Arial" w:cs="Arial"/>
          <w:color w:val="0E2841" w:themeColor="text2"/>
        </w:rPr>
        <w:t>e</w:t>
      </w:r>
      <w:r w:rsidRPr="4A75C5C0">
        <w:rPr>
          <w:rFonts w:eastAsia="Arial" w:cs="Arial"/>
          <w:color w:val="0E2841" w:themeColor="text2"/>
        </w:rPr>
        <w:t xml:space="preserve"> together to influence how public funding is spent locally, develop community priorities</w:t>
      </w:r>
      <w:r w:rsidR="111BEBDC" w:rsidRPr="4A75C5C0">
        <w:rPr>
          <w:rFonts w:eastAsia="Arial" w:cs="Arial"/>
          <w:color w:val="0E2841" w:themeColor="text2"/>
        </w:rPr>
        <w:t>,</w:t>
      </w:r>
      <w:r w:rsidRPr="4A75C5C0">
        <w:rPr>
          <w:rFonts w:eastAsia="Arial" w:cs="Arial"/>
          <w:color w:val="0E2841" w:themeColor="text2"/>
        </w:rPr>
        <w:t xml:space="preserve"> and work</w:t>
      </w:r>
      <w:r w:rsidR="22A5816E" w:rsidRPr="4A75C5C0">
        <w:rPr>
          <w:rFonts w:eastAsia="Arial" w:cs="Arial"/>
          <w:color w:val="0E2841" w:themeColor="text2"/>
        </w:rPr>
        <w:t xml:space="preserve"> </w:t>
      </w:r>
      <w:r w:rsidRPr="4A75C5C0">
        <w:rPr>
          <w:rFonts w:eastAsia="Arial" w:cs="Arial"/>
          <w:color w:val="0E2841" w:themeColor="text2"/>
        </w:rPr>
        <w:t xml:space="preserve">with local decision-makers to ensure </w:t>
      </w:r>
      <w:r w:rsidR="22AE2B5B" w:rsidRPr="4A75C5C0">
        <w:rPr>
          <w:rFonts w:eastAsia="Arial" w:cs="Arial"/>
          <w:color w:val="0E2841" w:themeColor="text2"/>
        </w:rPr>
        <w:lastRenderedPageBreak/>
        <w:t xml:space="preserve">that </w:t>
      </w:r>
      <w:r w:rsidRPr="4A75C5C0">
        <w:rPr>
          <w:rFonts w:eastAsia="Arial" w:cs="Arial"/>
          <w:color w:val="0E2841" w:themeColor="text2"/>
        </w:rPr>
        <w:t xml:space="preserve">those most affected by economic injustice have a greater say in </w:t>
      </w:r>
      <w:r w:rsidR="7B069FCA" w:rsidRPr="4A75C5C0">
        <w:rPr>
          <w:rFonts w:eastAsia="Arial" w:cs="Arial"/>
          <w:color w:val="0E2841" w:themeColor="text2"/>
        </w:rPr>
        <w:t>resource allocation.</w:t>
      </w:r>
    </w:p>
    <w:p w14:paraId="34FF1372" w14:textId="6881F015" w:rsidR="00AB04E8" w:rsidRPr="00FF19BD" w:rsidRDefault="00FF19BD" w:rsidP="00FA404A">
      <w:pPr>
        <w:pStyle w:val="Heading2"/>
      </w:pPr>
      <w:bookmarkStart w:id="12" w:name="_Toc1087990452"/>
      <w:bookmarkStart w:id="13" w:name="_Toc239948902"/>
      <w:r w:rsidRPr="00FF19BD">
        <w:t>2 -</w:t>
      </w:r>
      <w:r>
        <w:t xml:space="preserve"> </w:t>
      </w:r>
      <w:r w:rsidR="19711C77" w:rsidRPr="00FF19BD">
        <w:t>Fund e</w:t>
      </w:r>
      <w:r w:rsidR="2769172B" w:rsidRPr="00FF19BD">
        <w:t>li</w:t>
      </w:r>
      <w:r w:rsidR="0BFE9DA1" w:rsidRPr="00FF19BD">
        <w:t>g</w:t>
      </w:r>
      <w:r w:rsidR="2769172B" w:rsidRPr="00FF19BD">
        <w:t>ibility</w:t>
      </w:r>
      <w:bookmarkEnd w:id="12"/>
      <w:bookmarkEnd w:id="13"/>
    </w:p>
    <w:p w14:paraId="60436C44" w14:textId="772D79E7" w:rsidR="2541181D" w:rsidRDefault="44E67DF9" w:rsidP="13BCE9BA">
      <w:pPr>
        <w:shd w:val="clear" w:color="auto" w:fill="FFFFFF" w:themeFill="background1"/>
        <w:spacing w:after="0"/>
      </w:pPr>
      <w:r w:rsidRPr="161EE85A">
        <w:rPr>
          <w:rFonts w:eastAsia="Arial" w:cs="Arial"/>
          <w:color w:val="0E2740"/>
        </w:rPr>
        <w:t xml:space="preserve">This programme will fund organisations running </w:t>
      </w:r>
      <w:r w:rsidRPr="00D66F60">
        <w:rPr>
          <w:rFonts w:eastAsia="Arial" w:cs="Arial"/>
          <w:b/>
          <w:bCs/>
          <w:color w:val="0E2740"/>
        </w:rPr>
        <w:t>frontline ‘meeting needs’ activit</w:t>
      </w:r>
      <w:r w:rsidR="573974A8" w:rsidRPr="161EE85A">
        <w:rPr>
          <w:rFonts w:eastAsia="Arial" w:cs="Arial"/>
          <w:b/>
          <w:bCs/>
          <w:color w:val="0E2740"/>
        </w:rPr>
        <w:t>ies</w:t>
      </w:r>
      <w:r w:rsidRPr="161EE85A">
        <w:rPr>
          <w:rFonts w:eastAsia="Arial" w:cs="Arial"/>
          <w:color w:val="0E2740"/>
        </w:rPr>
        <w:t xml:space="preserve"> who us</w:t>
      </w:r>
      <w:r w:rsidR="22AC2CDE" w:rsidRPr="161EE85A">
        <w:rPr>
          <w:rFonts w:eastAsia="Arial" w:cs="Arial"/>
          <w:color w:val="0E2740"/>
        </w:rPr>
        <w:t xml:space="preserve">e </w:t>
      </w:r>
      <w:r w:rsidRPr="161EE85A">
        <w:rPr>
          <w:rFonts w:eastAsia="Arial" w:cs="Arial"/>
          <w:color w:val="0E2740"/>
        </w:rPr>
        <w:t>what they learn to shape their work toward a</w:t>
      </w:r>
      <w:r w:rsidRPr="00D66F60">
        <w:rPr>
          <w:rFonts w:eastAsia="Arial" w:cs="Arial"/>
          <w:b/>
          <w:bCs/>
          <w:color w:val="0E2740"/>
        </w:rPr>
        <w:t>chieving longer</w:t>
      </w:r>
      <w:r w:rsidR="53BEFD7D" w:rsidRPr="161EE85A">
        <w:rPr>
          <w:rFonts w:eastAsia="Arial" w:cs="Arial"/>
          <w:b/>
          <w:bCs/>
          <w:color w:val="0E2740"/>
        </w:rPr>
        <w:t>-</w:t>
      </w:r>
      <w:r w:rsidRPr="712C6120">
        <w:rPr>
          <w:rFonts w:eastAsia="Arial" w:cs="Arial"/>
          <w:b/>
          <w:color w:val="0E2740"/>
        </w:rPr>
        <w:t xml:space="preserve">term change in one of </w:t>
      </w:r>
      <w:r w:rsidR="07B64980" w:rsidRPr="712C6120">
        <w:rPr>
          <w:rFonts w:eastAsia="Arial" w:cs="Arial"/>
          <w:b/>
          <w:bCs/>
          <w:color w:val="0E2740"/>
        </w:rPr>
        <w:t>our</w:t>
      </w:r>
      <w:r w:rsidRPr="712C6120">
        <w:rPr>
          <w:rFonts w:eastAsia="Arial" w:cs="Arial"/>
          <w:b/>
          <w:color w:val="0E2740"/>
        </w:rPr>
        <w:t xml:space="preserve"> three programme priorities</w:t>
      </w:r>
      <w:r w:rsidRPr="161EE85A">
        <w:rPr>
          <w:rFonts w:eastAsia="Arial" w:cs="Arial"/>
          <w:color w:val="0E2740"/>
        </w:rPr>
        <w:t xml:space="preserve">. </w:t>
      </w:r>
      <w:r w:rsidR="41E33C09" w:rsidRPr="712C6120">
        <w:rPr>
          <w:rFonts w:eastAsia="Arial" w:cs="Arial"/>
          <w:color w:val="0E2740"/>
        </w:rPr>
        <w:t>Our core and flexible</w:t>
      </w:r>
      <w:r w:rsidRPr="161EE85A">
        <w:rPr>
          <w:rFonts w:eastAsia="Arial" w:cs="Arial"/>
          <w:color w:val="0E2740"/>
        </w:rPr>
        <w:t xml:space="preserve"> funding </w:t>
      </w:r>
      <w:r w:rsidR="2E32DEEB" w:rsidRPr="712C6120">
        <w:rPr>
          <w:rFonts w:eastAsia="Arial" w:cs="Arial"/>
          <w:color w:val="0E2740"/>
        </w:rPr>
        <w:t>support</w:t>
      </w:r>
      <w:r w:rsidR="6C3B83F6" w:rsidRPr="712C6120">
        <w:rPr>
          <w:rFonts w:eastAsia="Arial" w:cs="Arial"/>
          <w:color w:val="0E2740"/>
        </w:rPr>
        <w:t>s</w:t>
      </w:r>
      <w:r w:rsidRPr="161EE85A">
        <w:rPr>
          <w:rFonts w:eastAsia="Arial" w:cs="Arial"/>
          <w:color w:val="0E2740"/>
        </w:rPr>
        <w:t xml:space="preserve"> </w:t>
      </w:r>
      <w:r w:rsidRPr="161EE85A">
        <w:rPr>
          <w:rFonts w:eastAsia="Arial" w:cs="Arial"/>
          <w:b/>
          <w:bCs/>
          <w:color w:val="0E2740"/>
        </w:rPr>
        <w:t xml:space="preserve">all </w:t>
      </w:r>
      <w:r w:rsidRPr="161EE85A">
        <w:rPr>
          <w:rFonts w:eastAsia="Arial" w:cs="Arial"/>
          <w:color w:val="0E2740"/>
        </w:rPr>
        <w:t xml:space="preserve">of the work the organisation delivers. </w:t>
      </w:r>
      <w:r w:rsidR="6D5F85B1" w:rsidRPr="161EE85A">
        <w:rPr>
          <w:rFonts w:eastAsia="Arial" w:cs="Arial"/>
          <w:color w:val="0E2740"/>
        </w:rPr>
        <w:t>O</w:t>
      </w:r>
      <w:r w:rsidR="14CB7B3D" w:rsidRPr="161EE85A">
        <w:rPr>
          <w:rFonts w:eastAsia="Arial" w:cs="Arial"/>
        </w:rPr>
        <w:t>rganisations must meet</w:t>
      </w:r>
      <w:r w:rsidR="153FBAB1" w:rsidRPr="161EE85A">
        <w:rPr>
          <w:rFonts w:eastAsia="Arial" w:cs="Arial"/>
        </w:rPr>
        <w:t xml:space="preserve"> all of</w:t>
      </w:r>
      <w:r w:rsidR="14CB7B3D" w:rsidRPr="00D66F60">
        <w:rPr>
          <w:rFonts w:eastAsia="Arial" w:cs="Arial"/>
          <w:b/>
          <w:bCs/>
        </w:rPr>
        <w:t xml:space="preserve"> the fund eligibility criteria below</w:t>
      </w:r>
      <w:r w:rsidR="14CB7B3D" w:rsidRPr="161EE85A">
        <w:rPr>
          <w:rFonts w:eastAsia="Arial" w:cs="Arial"/>
        </w:rPr>
        <w:t>, which apply only to this round.</w:t>
      </w:r>
    </w:p>
    <w:p w14:paraId="4E8C7A3C" w14:textId="4E2713C7" w:rsidR="00C04AE6" w:rsidRPr="00CD24CF" w:rsidRDefault="00C04AE6" w:rsidP="050FCA0E">
      <w:pPr>
        <w:shd w:val="clear" w:color="auto" w:fill="FFFFFF" w:themeFill="background1"/>
        <w:spacing w:after="0" w:line="240" w:lineRule="auto"/>
        <w:rPr>
          <w:rFonts w:eastAsia="Arial" w:cs="Arial"/>
        </w:rPr>
      </w:pPr>
    </w:p>
    <w:p w14:paraId="3406646D" w14:textId="5C16AC4C" w:rsidR="00A25466" w:rsidRPr="00CD24CF" w:rsidRDefault="5C69BC9B" w:rsidP="46989348">
      <w:pPr>
        <w:shd w:val="clear" w:color="auto" w:fill="FFFFFF" w:themeFill="background1"/>
        <w:spacing w:after="0" w:line="240" w:lineRule="auto"/>
        <w:rPr>
          <w:rFonts w:cs="Arial"/>
        </w:rPr>
      </w:pPr>
      <w:r w:rsidRPr="00CD24CF">
        <w:rPr>
          <w:rFonts w:eastAsia="Arial" w:cs="Arial"/>
        </w:rPr>
        <w:t>O</w:t>
      </w:r>
      <w:r w:rsidR="1A740BB6" w:rsidRPr="00CD24CF">
        <w:rPr>
          <w:rFonts w:eastAsia="Arial" w:cs="Arial"/>
        </w:rPr>
        <w:t>rganisation</w:t>
      </w:r>
      <w:r w:rsidR="08198AFA" w:rsidRPr="00CD24CF">
        <w:rPr>
          <w:rFonts w:eastAsia="Arial" w:cs="Arial"/>
        </w:rPr>
        <w:t>s</w:t>
      </w:r>
      <w:r w:rsidR="1A740BB6" w:rsidRPr="00CD24CF">
        <w:rPr>
          <w:rFonts w:eastAsia="Arial" w:cs="Arial"/>
        </w:rPr>
        <w:t xml:space="preserve"> must:</w:t>
      </w:r>
    </w:p>
    <w:p w14:paraId="2FA66823" w14:textId="0297846A" w:rsidR="2ADB84D9" w:rsidRPr="00CD24CF" w:rsidRDefault="02152FE5" w:rsidP="00A716EF">
      <w:pPr>
        <w:pStyle w:val="ListParagraph"/>
        <w:numPr>
          <w:ilvl w:val="0"/>
          <w:numId w:val="5"/>
        </w:numPr>
        <w:spacing w:before="160"/>
        <w:ind w:left="1134" w:hanging="357"/>
        <w:rPr>
          <w:rFonts w:eastAsia="Arial" w:cs="Arial"/>
          <w:color w:val="0E2841" w:themeColor="text2"/>
        </w:rPr>
      </w:pPr>
      <w:r w:rsidRPr="72719192">
        <w:rPr>
          <w:rFonts w:eastAsia="Arial" w:cs="Arial"/>
          <w:color w:val="0E2740"/>
        </w:rPr>
        <w:t xml:space="preserve">Be </w:t>
      </w:r>
      <w:r w:rsidR="26BC3DD2" w:rsidRPr="72719192">
        <w:rPr>
          <w:rFonts w:eastAsia="Arial" w:cs="Arial"/>
          <w:color w:val="0E2740"/>
        </w:rPr>
        <w:t xml:space="preserve">a </w:t>
      </w:r>
      <w:r w:rsidRPr="72719192">
        <w:rPr>
          <w:rFonts w:eastAsia="Arial" w:cs="Arial"/>
          <w:b/>
          <w:bCs/>
          <w:color w:val="0E2740"/>
        </w:rPr>
        <w:t>small</w:t>
      </w:r>
      <w:r w:rsidR="176A2E64" w:rsidRPr="72719192">
        <w:rPr>
          <w:rFonts w:eastAsia="Arial" w:cs="Arial"/>
          <w:b/>
          <w:bCs/>
          <w:color w:val="0E2740"/>
        </w:rPr>
        <w:t>-</w:t>
      </w:r>
      <w:r w:rsidR="09F06130" w:rsidRPr="72719192">
        <w:rPr>
          <w:rFonts w:eastAsia="Arial" w:cs="Arial"/>
          <w:b/>
          <w:bCs/>
          <w:color w:val="0E2740"/>
        </w:rPr>
        <w:t xml:space="preserve"> </w:t>
      </w:r>
      <w:r w:rsidRPr="72719192">
        <w:rPr>
          <w:rFonts w:eastAsia="Arial" w:cs="Arial"/>
          <w:b/>
          <w:bCs/>
          <w:color w:val="0E2740"/>
        </w:rPr>
        <w:t>to</w:t>
      </w:r>
      <w:r w:rsidR="619D0C84" w:rsidRPr="72719192">
        <w:rPr>
          <w:rFonts w:eastAsia="Arial" w:cs="Arial"/>
          <w:b/>
          <w:bCs/>
          <w:color w:val="0E2740"/>
        </w:rPr>
        <w:t xml:space="preserve"> </w:t>
      </w:r>
      <w:r w:rsidRPr="72719192">
        <w:rPr>
          <w:rFonts w:eastAsia="Arial" w:cs="Arial"/>
          <w:b/>
          <w:bCs/>
          <w:color w:val="0E2740"/>
        </w:rPr>
        <w:t>medium-sized</w:t>
      </w:r>
      <w:r w:rsidRPr="72719192">
        <w:rPr>
          <w:rFonts w:eastAsia="Arial" w:cs="Arial"/>
          <w:color w:val="0E2740"/>
        </w:rPr>
        <w:t xml:space="preserve"> </w:t>
      </w:r>
      <w:r w:rsidR="35758FCD" w:rsidRPr="72719192">
        <w:rPr>
          <w:rFonts w:eastAsia="Arial" w:cs="Arial"/>
          <w:b/>
          <w:bCs/>
          <w:color w:val="0E2740"/>
        </w:rPr>
        <w:t xml:space="preserve">organisation </w:t>
      </w:r>
      <w:r w:rsidRPr="72719192">
        <w:rPr>
          <w:rFonts w:eastAsia="Arial" w:cs="Arial"/>
          <w:b/>
          <w:bCs/>
          <w:color w:val="0E2740"/>
        </w:rPr>
        <w:t>with an annual income between £50,000 and £1.5 million</w:t>
      </w:r>
      <w:r w:rsidRPr="72719192">
        <w:rPr>
          <w:rFonts w:eastAsia="Arial" w:cs="Arial"/>
          <w:color w:val="0E2740"/>
        </w:rPr>
        <w:t xml:space="preserve">. </w:t>
      </w:r>
    </w:p>
    <w:p w14:paraId="3C07F23B" w14:textId="2584A939" w:rsidR="2ADB84D9" w:rsidRPr="00CD24CF" w:rsidRDefault="20C48E65" w:rsidP="00A716EF">
      <w:pPr>
        <w:pStyle w:val="ListParagraph"/>
        <w:numPr>
          <w:ilvl w:val="1"/>
          <w:numId w:val="5"/>
        </w:numPr>
        <w:ind w:left="1434" w:hanging="357"/>
        <w:rPr>
          <w:rFonts w:eastAsia="Arial" w:cs="Arial"/>
          <w:color w:val="0E2841" w:themeColor="text2"/>
        </w:rPr>
      </w:pPr>
      <w:r w:rsidRPr="00CD24CF">
        <w:rPr>
          <w:rFonts w:eastAsia="Arial" w:cs="Arial"/>
          <w:color w:val="0E2740"/>
        </w:rPr>
        <w:t xml:space="preserve">The £1.5 million income threshold is the upper limit for this funding round. </w:t>
      </w:r>
    </w:p>
    <w:p w14:paraId="0C3718FA" w14:textId="4945A6EC" w:rsidR="0D74548A" w:rsidRPr="00CD24CF" w:rsidRDefault="502BABCB" w:rsidP="00A716EF">
      <w:pPr>
        <w:pStyle w:val="ListParagraph"/>
        <w:numPr>
          <w:ilvl w:val="1"/>
          <w:numId w:val="5"/>
        </w:numPr>
        <w:ind w:left="1434" w:hanging="357"/>
        <w:rPr>
          <w:rFonts w:eastAsia="Arial" w:cs="Arial"/>
          <w:color w:val="0E2841" w:themeColor="text2"/>
        </w:rPr>
      </w:pPr>
      <w:r w:rsidRPr="161EE85A">
        <w:rPr>
          <w:rFonts w:cs="Arial"/>
          <w:color w:val="0E2740"/>
        </w:rPr>
        <w:t xml:space="preserve">To save applicants </w:t>
      </w:r>
      <w:r w:rsidR="0CEBDFF7" w:rsidRPr="161EE85A">
        <w:rPr>
          <w:rFonts w:cs="Arial"/>
          <w:color w:val="0E2740"/>
        </w:rPr>
        <w:t xml:space="preserve">from </w:t>
      </w:r>
      <w:r w:rsidRPr="161EE85A">
        <w:rPr>
          <w:rFonts w:cs="Arial"/>
          <w:color w:val="0E2740"/>
        </w:rPr>
        <w:t xml:space="preserve">preparing additional documents, </w:t>
      </w:r>
      <w:r w:rsidR="1547CF70" w:rsidRPr="161EE85A">
        <w:rPr>
          <w:rFonts w:cs="Arial"/>
          <w:color w:val="0E2740"/>
        </w:rPr>
        <w:t xml:space="preserve">we’ll </w:t>
      </w:r>
      <w:r w:rsidR="13B9DD42" w:rsidRPr="161EE85A">
        <w:rPr>
          <w:rFonts w:cs="Arial"/>
          <w:color w:val="0E2740"/>
        </w:rPr>
        <w:t>assess</w:t>
      </w:r>
      <w:r w:rsidR="7C74DF13" w:rsidRPr="161EE85A">
        <w:rPr>
          <w:rFonts w:cs="Arial"/>
          <w:color w:val="0E2740"/>
        </w:rPr>
        <w:t xml:space="preserve"> income </w:t>
      </w:r>
      <w:r w:rsidR="59F75F60" w:rsidRPr="161EE85A">
        <w:rPr>
          <w:rFonts w:cs="Arial"/>
          <w:color w:val="0E2740"/>
        </w:rPr>
        <w:t>using</w:t>
      </w:r>
      <w:r w:rsidRPr="161EE85A">
        <w:rPr>
          <w:rFonts w:cs="Arial"/>
          <w:color w:val="0E2740"/>
        </w:rPr>
        <w:t xml:space="preserve"> the </w:t>
      </w:r>
      <w:r w:rsidR="64AACB34" w:rsidRPr="161EE85A">
        <w:rPr>
          <w:rFonts w:cs="Arial"/>
          <w:color w:val="0E2740"/>
        </w:rPr>
        <w:t xml:space="preserve">most recently </w:t>
      </w:r>
      <w:r w:rsidRPr="161EE85A">
        <w:rPr>
          <w:rFonts w:cs="Arial"/>
          <w:color w:val="0E2740"/>
        </w:rPr>
        <w:t xml:space="preserve">published annual accounts. If an organisation’s income is higher in this year, or </w:t>
      </w:r>
      <w:r w:rsidR="41994FF8" w:rsidRPr="161EE85A">
        <w:rPr>
          <w:rFonts w:cs="Arial"/>
          <w:color w:val="0E2740"/>
        </w:rPr>
        <w:t xml:space="preserve">not </w:t>
      </w:r>
      <w:r w:rsidRPr="161EE85A">
        <w:rPr>
          <w:rFonts w:cs="Arial"/>
          <w:color w:val="0E2740"/>
        </w:rPr>
        <w:t>reflective of the scale of its operation</w:t>
      </w:r>
      <w:r w:rsidR="66175824" w:rsidRPr="161EE85A">
        <w:rPr>
          <w:rFonts w:cs="Arial"/>
          <w:color w:val="0E2740"/>
        </w:rPr>
        <w:t>s</w:t>
      </w:r>
      <w:r w:rsidRPr="161EE85A">
        <w:rPr>
          <w:rFonts w:cs="Arial"/>
          <w:color w:val="0E2740"/>
        </w:rPr>
        <w:t xml:space="preserve"> </w:t>
      </w:r>
      <w:r w:rsidR="79AF48F3" w:rsidRPr="161EE85A">
        <w:rPr>
          <w:rFonts w:cs="Arial"/>
          <w:color w:val="0E2740"/>
        </w:rPr>
        <w:t>(e.g</w:t>
      </w:r>
      <w:r w:rsidR="2DDE3D52" w:rsidRPr="161EE85A">
        <w:rPr>
          <w:rFonts w:cs="Arial"/>
          <w:color w:val="0E2740"/>
        </w:rPr>
        <w:t xml:space="preserve">. </w:t>
      </w:r>
      <w:r w:rsidRPr="161EE85A">
        <w:rPr>
          <w:rFonts w:cs="Arial"/>
          <w:color w:val="0E2740"/>
        </w:rPr>
        <w:t>through onward grant-making or a large capital award for a specific ringfenced activity</w:t>
      </w:r>
      <w:r w:rsidR="72DC1E6D" w:rsidRPr="161EE85A">
        <w:rPr>
          <w:rFonts w:cs="Arial"/>
          <w:color w:val="0E2740"/>
        </w:rPr>
        <w:t>)</w:t>
      </w:r>
      <w:r w:rsidRPr="161EE85A">
        <w:rPr>
          <w:rFonts w:cs="Arial"/>
          <w:color w:val="0E2740"/>
        </w:rPr>
        <w:t>, we advise booking a pre-application call to discuss</w:t>
      </w:r>
      <w:r w:rsidR="7337F748" w:rsidRPr="161EE85A">
        <w:rPr>
          <w:rFonts w:cs="Arial"/>
          <w:color w:val="0E2740"/>
        </w:rPr>
        <w:t xml:space="preserve"> </w:t>
      </w:r>
      <w:r w:rsidR="40928140" w:rsidRPr="161EE85A">
        <w:rPr>
          <w:rFonts w:cs="Arial"/>
          <w:color w:val="0E2740"/>
        </w:rPr>
        <w:t xml:space="preserve">the </w:t>
      </w:r>
      <w:r w:rsidR="7337F748" w:rsidRPr="161EE85A">
        <w:rPr>
          <w:rFonts w:cs="Arial"/>
          <w:color w:val="0E2740"/>
        </w:rPr>
        <w:t>situation</w:t>
      </w:r>
      <w:r w:rsidR="34A1E4B8" w:rsidRPr="161EE85A">
        <w:rPr>
          <w:rFonts w:cs="Arial"/>
          <w:color w:val="0E2740"/>
        </w:rPr>
        <w:t>.</w:t>
      </w:r>
    </w:p>
    <w:p w14:paraId="73FC81ED" w14:textId="3E18B843" w:rsidR="35319FEF" w:rsidRPr="00CD24CF" w:rsidRDefault="4A21103D" w:rsidP="00A716EF">
      <w:pPr>
        <w:pStyle w:val="ListParagraph"/>
        <w:numPr>
          <w:ilvl w:val="0"/>
          <w:numId w:val="4"/>
        </w:numPr>
        <w:spacing w:before="160"/>
        <w:ind w:left="1134" w:hanging="357"/>
        <w:rPr>
          <w:rFonts w:eastAsia="Arial" w:cs="Arial"/>
          <w:color w:val="0E2740"/>
        </w:rPr>
      </w:pPr>
      <w:r w:rsidRPr="4A75C5C0">
        <w:rPr>
          <w:rFonts w:eastAsia="Arial" w:cs="Arial"/>
          <w:color w:val="0E2740"/>
        </w:rPr>
        <w:t xml:space="preserve">Be </w:t>
      </w:r>
      <w:r w:rsidRPr="4A75C5C0">
        <w:rPr>
          <w:rFonts w:eastAsia="Arial" w:cs="Arial"/>
          <w:b/>
          <w:bCs/>
          <w:color w:val="0E2740"/>
        </w:rPr>
        <w:t>deeply rooted in communities</w:t>
      </w:r>
      <w:r w:rsidR="3ADF485E" w:rsidRPr="4A75C5C0">
        <w:rPr>
          <w:rFonts w:eastAsia="Arial" w:cs="Arial"/>
          <w:b/>
          <w:bCs/>
          <w:color w:val="0E2740"/>
        </w:rPr>
        <w:t xml:space="preserve"> </w:t>
      </w:r>
      <w:r w:rsidRPr="4A75C5C0">
        <w:rPr>
          <w:rFonts w:eastAsia="Arial" w:cs="Arial"/>
          <w:b/>
          <w:bCs/>
          <w:color w:val="0E2740"/>
        </w:rPr>
        <w:t>experiencing high levels of economic injustice</w:t>
      </w:r>
      <w:r w:rsidR="7BD073BE" w:rsidRPr="4A75C5C0">
        <w:rPr>
          <w:rFonts w:eastAsia="Arial" w:cs="Arial"/>
          <w:b/>
          <w:bCs/>
          <w:color w:val="0E2740"/>
        </w:rPr>
        <w:t xml:space="preserve">: </w:t>
      </w:r>
      <w:r w:rsidR="2F2F7056" w:rsidRPr="4A75C5C0">
        <w:rPr>
          <w:rFonts w:eastAsia="Arial" w:cs="Arial"/>
          <w:color w:val="0E2740"/>
        </w:rPr>
        <w:t>b</w:t>
      </w:r>
      <w:r w:rsidR="252B3153" w:rsidRPr="4A75C5C0">
        <w:rPr>
          <w:rFonts w:eastAsia="Arial" w:cs="Arial"/>
          <w:color w:val="0E2740"/>
        </w:rPr>
        <w:t>y this</w:t>
      </w:r>
      <w:r w:rsidR="4029C18B" w:rsidRPr="4A75C5C0">
        <w:rPr>
          <w:rFonts w:eastAsia="Arial" w:cs="Arial"/>
          <w:color w:val="0E2740"/>
        </w:rPr>
        <w:t>,</w:t>
      </w:r>
      <w:r w:rsidR="252B3153" w:rsidRPr="4A75C5C0">
        <w:rPr>
          <w:rFonts w:eastAsia="Arial" w:cs="Arial"/>
          <w:color w:val="0E2740"/>
        </w:rPr>
        <w:t xml:space="preserve"> we mean organisations shaped and driven by communities and people with significant experience of economic </w:t>
      </w:r>
      <w:r w:rsidR="5BFCD1E4" w:rsidRPr="4A75C5C0">
        <w:rPr>
          <w:rFonts w:eastAsia="Arial" w:cs="Arial"/>
          <w:color w:val="0E2740"/>
        </w:rPr>
        <w:t>injustice</w:t>
      </w:r>
      <w:r w:rsidR="252B3153" w:rsidRPr="4A75C5C0">
        <w:rPr>
          <w:rFonts w:eastAsia="Arial" w:cs="Arial"/>
          <w:color w:val="0E2740"/>
        </w:rPr>
        <w:t xml:space="preserve">. </w:t>
      </w:r>
    </w:p>
    <w:p w14:paraId="5F32C633" w14:textId="33D5BBDB" w:rsidR="006330D5" w:rsidRPr="00CD24CF" w:rsidRDefault="412DF7CB" w:rsidP="00A716EF">
      <w:pPr>
        <w:pStyle w:val="ListParagraph"/>
        <w:numPr>
          <w:ilvl w:val="1"/>
          <w:numId w:val="4"/>
        </w:numPr>
        <w:ind w:left="1434" w:hanging="357"/>
        <w:rPr>
          <w:rFonts w:cs="Arial"/>
          <w:color w:val="0E2740"/>
          <w:kern w:val="2"/>
          <w:lang w:eastAsia="en-GB"/>
          <w14:ligatures w14:val="standardContextual"/>
        </w:rPr>
      </w:pPr>
      <w:r w:rsidRPr="4A75C5C0">
        <w:rPr>
          <w:rFonts w:cs="Arial"/>
          <w:color w:val="0E2740"/>
        </w:rPr>
        <w:t>Community-rooted organisations are shaped and driven by the communities and people they serv</w:t>
      </w:r>
      <w:r w:rsidR="7EC616C0" w:rsidRPr="4A75C5C0">
        <w:rPr>
          <w:rFonts w:cs="Arial"/>
          <w:color w:val="0E2740"/>
        </w:rPr>
        <w:t>e</w:t>
      </w:r>
      <w:r w:rsidRPr="4A75C5C0">
        <w:rPr>
          <w:rFonts w:cs="Arial"/>
          <w:color w:val="0E2740"/>
        </w:rPr>
        <w:t xml:space="preserve"> and</w:t>
      </w:r>
      <w:r w:rsidR="604602FF" w:rsidRPr="4A75C5C0">
        <w:rPr>
          <w:rFonts w:cs="Arial"/>
          <w:color w:val="0E2740"/>
        </w:rPr>
        <w:t xml:space="preserve"> </w:t>
      </w:r>
      <w:r w:rsidRPr="4A75C5C0">
        <w:rPr>
          <w:rFonts w:cs="Arial"/>
          <w:color w:val="0E2740"/>
        </w:rPr>
        <w:t xml:space="preserve">represent. This should be evident </w:t>
      </w:r>
      <w:r w:rsidR="7EDF6DDF" w:rsidRPr="4A75C5C0">
        <w:rPr>
          <w:rFonts w:cs="Arial"/>
          <w:color w:val="0E2740"/>
        </w:rPr>
        <w:t>in</w:t>
      </w:r>
      <w:r w:rsidRPr="4A75C5C0">
        <w:rPr>
          <w:rFonts w:cs="Arial"/>
          <w:color w:val="0E2740"/>
        </w:rPr>
        <w:t xml:space="preserve"> meaningful community representation </w:t>
      </w:r>
      <w:r w:rsidR="29F20D0B" w:rsidRPr="4A75C5C0">
        <w:rPr>
          <w:rFonts w:cs="Arial"/>
          <w:color w:val="0E2740"/>
        </w:rPr>
        <w:t>across</w:t>
      </w:r>
      <w:r w:rsidRPr="4A75C5C0">
        <w:rPr>
          <w:rFonts w:cs="Arial"/>
          <w:color w:val="0E2740"/>
        </w:rPr>
        <w:t xml:space="preserve"> decision-making structures and leadership roles</w:t>
      </w:r>
      <w:r w:rsidR="14D4E50B" w:rsidRPr="712C6120">
        <w:rPr>
          <w:rFonts w:cs="Arial"/>
          <w:color w:val="0E2740"/>
        </w:rPr>
        <w:t>;</w:t>
      </w:r>
      <w:r w:rsidRPr="4A75C5C0">
        <w:rPr>
          <w:rFonts w:cs="Arial"/>
          <w:color w:val="0E2740"/>
        </w:rPr>
        <w:t xml:space="preserve"> </w:t>
      </w:r>
      <w:r w:rsidR="3D7F49AF" w:rsidRPr="4A75C5C0">
        <w:rPr>
          <w:rFonts w:cs="Arial"/>
          <w:color w:val="0E2740"/>
        </w:rPr>
        <w:t xml:space="preserve">in </w:t>
      </w:r>
      <w:r w:rsidRPr="4A75C5C0">
        <w:rPr>
          <w:rFonts w:cs="Arial"/>
          <w:color w:val="0E2740"/>
        </w:rPr>
        <w:t xml:space="preserve">lived experience </w:t>
      </w:r>
      <w:r w:rsidR="5F60F104" w:rsidRPr="4A75C5C0">
        <w:rPr>
          <w:rFonts w:cs="Arial"/>
          <w:color w:val="0E2740"/>
        </w:rPr>
        <w:t>informing</w:t>
      </w:r>
      <w:r w:rsidRPr="4A75C5C0">
        <w:rPr>
          <w:rFonts w:cs="Arial"/>
          <w:color w:val="0E2740"/>
        </w:rPr>
        <w:t xml:space="preserve"> work and priorities</w:t>
      </w:r>
      <w:r w:rsidR="77BCE1E3" w:rsidRPr="712C6120">
        <w:rPr>
          <w:rFonts w:cs="Arial"/>
          <w:color w:val="0E2740"/>
        </w:rPr>
        <w:t>;</w:t>
      </w:r>
      <w:r w:rsidRPr="4A75C5C0">
        <w:rPr>
          <w:rFonts w:cs="Arial"/>
          <w:color w:val="0E2740"/>
        </w:rPr>
        <w:t xml:space="preserve"> and </w:t>
      </w:r>
      <w:r w:rsidR="66C5D56F" w:rsidRPr="4A75C5C0">
        <w:rPr>
          <w:rFonts w:cs="Arial"/>
          <w:color w:val="0E2740"/>
        </w:rPr>
        <w:t xml:space="preserve">in </w:t>
      </w:r>
      <w:r w:rsidRPr="4A75C5C0">
        <w:rPr>
          <w:rFonts w:cs="Arial"/>
          <w:color w:val="0E2740"/>
        </w:rPr>
        <w:t>ongoing community accountability</w:t>
      </w:r>
      <w:r w:rsidR="18BA7712" w:rsidRPr="4A75C5C0">
        <w:rPr>
          <w:rFonts w:cs="Arial"/>
          <w:color w:val="0E2740"/>
        </w:rPr>
        <w:t xml:space="preserve"> practices</w:t>
      </w:r>
      <w:r w:rsidRPr="4A75C5C0">
        <w:rPr>
          <w:rFonts w:cs="Arial"/>
          <w:color w:val="0E2740"/>
        </w:rPr>
        <w:t xml:space="preserve">. </w:t>
      </w:r>
    </w:p>
    <w:p w14:paraId="77DB0D39" w14:textId="2B12387B" w:rsidR="35319FEF" w:rsidRPr="00CD24CF" w:rsidRDefault="40F64AC7" w:rsidP="00A716EF">
      <w:pPr>
        <w:pStyle w:val="ListParagraph"/>
        <w:numPr>
          <w:ilvl w:val="1"/>
          <w:numId w:val="4"/>
        </w:numPr>
        <w:ind w:left="1434" w:hanging="357"/>
        <w:rPr>
          <w:rFonts w:eastAsia="Arial" w:cs="Arial"/>
          <w:color w:val="0E2841" w:themeColor="text2"/>
        </w:rPr>
      </w:pPr>
      <w:r w:rsidRPr="4A75C5C0">
        <w:rPr>
          <w:rFonts w:eastAsia="Arial" w:cs="Arial"/>
          <w:color w:val="0E2740"/>
        </w:rPr>
        <w:lastRenderedPageBreak/>
        <w:t xml:space="preserve">Significant experience of economic </w:t>
      </w:r>
      <w:r w:rsidR="3A40008E" w:rsidRPr="4A75C5C0">
        <w:rPr>
          <w:rFonts w:eastAsia="Arial" w:cs="Arial"/>
          <w:color w:val="0E2740"/>
        </w:rPr>
        <w:t xml:space="preserve">injustice </w:t>
      </w:r>
      <w:r w:rsidRPr="4A75C5C0">
        <w:rPr>
          <w:rFonts w:eastAsia="Arial" w:cs="Arial"/>
          <w:color w:val="0E2740"/>
        </w:rPr>
        <w:t xml:space="preserve">is a core requirement for this </w:t>
      </w:r>
      <w:r w:rsidR="6C16FB69" w:rsidRPr="4A75C5C0">
        <w:rPr>
          <w:rFonts w:eastAsia="Arial" w:cs="Arial"/>
          <w:color w:val="0E2740"/>
        </w:rPr>
        <w:t>funding round</w:t>
      </w:r>
      <w:r w:rsidR="0D6D2407" w:rsidRPr="4A75C5C0">
        <w:rPr>
          <w:rFonts w:eastAsia="Arial" w:cs="Arial"/>
          <w:color w:val="0E2740"/>
        </w:rPr>
        <w:t>.</w:t>
      </w:r>
      <w:r w:rsidRPr="4A75C5C0">
        <w:rPr>
          <w:rFonts w:eastAsia="Arial" w:cs="Arial"/>
          <w:color w:val="0E2740"/>
        </w:rPr>
        <w:t xml:space="preserve"> </w:t>
      </w:r>
      <w:r w:rsidR="285AA8A8" w:rsidRPr="4A75C5C0">
        <w:rPr>
          <w:rFonts w:eastAsia="Arial" w:cs="Arial"/>
          <w:color w:val="0E2740"/>
        </w:rPr>
        <w:t xml:space="preserve">We </w:t>
      </w:r>
      <w:r w:rsidRPr="4A75C5C0">
        <w:rPr>
          <w:rFonts w:eastAsia="Arial" w:cs="Arial"/>
          <w:color w:val="0E2740"/>
        </w:rPr>
        <w:t>seek to fund organisations rooted in the communities most affected by economic injustice</w:t>
      </w:r>
      <w:r w:rsidR="3AC942D9" w:rsidRPr="4A75C5C0">
        <w:rPr>
          <w:rFonts w:eastAsia="Arial" w:cs="Arial"/>
          <w:color w:val="0E2740"/>
        </w:rPr>
        <w:t xml:space="preserve">, </w:t>
      </w:r>
      <w:r w:rsidR="1EBF5D8C" w:rsidRPr="4A75C5C0">
        <w:rPr>
          <w:rFonts w:eastAsia="Arial" w:cs="Arial"/>
          <w:color w:val="0E2740"/>
        </w:rPr>
        <w:t xml:space="preserve">including </w:t>
      </w:r>
      <w:r w:rsidR="1A1366BD" w:rsidRPr="4A75C5C0">
        <w:rPr>
          <w:rFonts w:eastAsia="Arial" w:cs="Arial"/>
          <w:color w:val="0E2740"/>
        </w:rPr>
        <w:t>racially minoritised people living in London</w:t>
      </w:r>
      <w:r w:rsidR="051A99F1" w:rsidRPr="4A75C5C0">
        <w:rPr>
          <w:rFonts w:eastAsia="Arial" w:cs="Arial"/>
          <w:color w:val="0E2740"/>
        </w:rPr>
        <w:t>;</w:t>
      </w:r>
      <w:r w:rsidR="1A1366BD" w:rsidRPr="4A75C5C0">
        <w:rPr>
          <w:rFonts w:eastAsia="Arial" w:cs="Arial"/>
          <w:color w:val="0E2740"/>
        </w:rPr>
        <w:t xml:space="preserve"> </w:t>
      </w:r>
      <w:r w:rsidR="68552437" w:rsidRPr="4A75C5C0">
        <w:rPr>
          <w:rFonts w:eastAsia="Arial" w:cs="Arial"/>
          <w:color w:val="0E2740"/>
        </w:rPr>
        <w:t>d</w:t>
      </w:r>
      <w:r w:rsidR="1A1366BD" w:rsidRPr="4A75C5C0">
        <w:rPr>
          <w:rFonts w:eastAsia="Arial" w:cs="Arial"/>
          <w:color w:val="0E2740"/>
        </w:rPr>
        <w:t>isabled people</w:t>
      </w:r>
      <w:r w:rsidR="700E5FCB" w:rsidRPr="4A75C5C0">
        <w:rPr>
          <w:rFonts w:eastAsia="Arial" w:cs="Arial"/>
          <w:color w:val="0E2740"/>
        </w:rPr>
        <w:t>;</w:t>
      </w:r>
      <w:r w:rsidR="1A1366BD" w:rsidRPr="4A75C5C0">
        <w:rPr>
          <w:rFonts w:eastAsia="Arial" w:cs="Arial"/>
          <w:color w:val="0E2740"/>
        </w:rPr>
        <w:t xml:space="preserve"> women</w:t>
      </w:r>
      <w:r w:rsidR="06640690" w:rsidRPr="712C6120">
        <w:rPr>
          <w:rFonts w:eastAsia="Arial" w:cs="Arial"/>
          <w:color w:val="0E2740"/>
        </w:rPr>
        <w:t>;</w:t>
      </w:r>
      <w:r w:rsidR="1A1366BD" w:rsidRPr="4A75C5C0">
        <w:rPr>
          <w:rFonts w:eastAsia="Arial" w:cs="Arial"/>
          <w:color w:val="0E2740"/>
        </w:rPr>
        <w:t xml:space="preserve"> refugees and migrants</w:t>
      </w:r>
      <w:r w:rsidR="6283F4F6" w:rsidRPr="4A75C5C0">
        <w:rPr>
          <w:rFonts w:eastAsia="Arial" w:cs="Arial"/>
          <w:color w:val="0E2740"/>
        </w:rPr>
        <w:t>;</w:t>
      </w:r>
      <w:r w:rsidR="1A1366BD" w:rsidRPr="4A75C5C0">
        <w:rPr>
          <w:rFonts w:eastAsia="Arial" w:cs="Arial"/>
          <w:color w:val="0E2740"/>
        </w:rPr>
        <w:t xml:space="preserve"> LGBTQIA+</w:t>
      </w:r>
      <w:r w:rsidR="1C27CABF" w:rsidRPr="4A75C5C0">
        <w:rPr>
          <w:rFonts w:eastAsia="Arial" w:cs="Arial"/>
          <w:color w:val="0E2740"/>
        </w:rPr>
        <w:t xml:space="preserve"> communities;</w:t>
      </w:r>
      <w:r w:rsidR="35FCFEC5" w:rsidRPr="4A75C5C0">
        <w:rPr>
          <w:rFonts w:eastAsia="Arial" w:cs="Arial"/>
          <w:color w:val="0E2740"/>
        </w:rPr>
        <w:t xml:space="preserve"> low-income </w:t>
      </w:r>
      <w:r w:rsidR="1A1366BD" w:rsidRPr="4A75C5C0">
        <w:rPr>
          <w:rFonts w:eastAsia="Arial" w:cs="Arial"/>
          <w:color w:val="0E2740"/>
        </w:rPr>
        <w:t>and working-class communities</w:t>
      </w:r>
      <w:r w:rsidR="313ACA0A" w:rsidRPr="4A75C5C0">
        <w:rPr>
          <w:rFonts w:eastAsia="Arial" w:cs="Arial"/>
          <w:color w:val="0E2740"/>
        </w:rPr>
        <w:t>;</w:t>
      </w:r>
      <w:r w:rsidR="57F0F6A9" w:rsidRPr="4A75C5C0">
        <w:rPr>
          <w:rFonts w:eastAsia="Arial" w:cs="Arial"/>
          <w:color w:val="0E2740"/>
        </w:rPr>
        <w:t xml:space="preserve"> and others experiencing structural exclusion and disadvantage.</w:t>
      </w:r>
      <w:r w:rsidR="0ADEB443" w:rsidRPr="4A75C5C0">
        <w:rPr>
          <w:rFonts w:eastAsia="Arial" w:cs="Arial"/>
          <w:color w:val="0E2740"/>
        </w:rPr>
        <w:t xml:space="preserve"> </w:t>
      </w:r>
      <w:r w:rsidR="7CF15543" w:rsidRPr="4A75C5C0">
        <w:rPr>
          <w:rFonts w:eastAsia="Arial" w:cs="Arial"/>
          <w:color w:val="0E2740"/>
        </w:rPr>
        <w:t>Intersectionality across experiences and identities will be a key consideration in representation.</w:t>
      </w:r>
    </w:p>
    <w:p w14:paraId="60C0643F" w14:textId="2334BF4D" w:rsidR="35319FEF" w:rsidRPr="00CD24CF" w:rsidRDefault="57484879" w:rsidP="00A716EF">
      <w:pPr>
        <w:pStyle w:val="ListParagraph"/>
        <w:numPr>
          <w:ilvl w:val="1"/>
          <w:numId w:val="4"/>
        </w:numPr>
        <w:ind w:left="1434" w:hanging="357"/>
      </w:pPr>
      <w:r w:rsidRPr="4A75C5C0">
        <w:rPr>
          <w:rFonts w:eastAsia="Arial" w:cs="Arial"/>
          <w:color w:val="0E2740"/>
        </w:rPr>
        <w:t xml:space="preserve">A full </w:t>
      </w:r>
      <w:r w:rsidR="52A156C4" w:rsidRPr="4A75C5C0">
        <w:rPr>
          <w:rFonts w:eastAsia="Arial" w:cs="Arial"/>
          <w:color w:val="0E2740"/>
        </w:rPr>
        <w:t>explanation of how we define</w:t>
      </w:r>
      <w:r w:rsidRPr="4A75C5C0">
        <w:rPr>
          <w:rFonts w:eastAsia="Arial" w:cs="Arial"/>
          <w:color w:val="0E2740"/>
        </w:rPr>
        <w:t xml:space="preserve"> </w:t>
      </w:r>
      <w:r w:rsidR="7991FEEF" w:rsidRPr="4A75C5C0">
        <w:rPr>
          <w:rFonts w:eastAsia="Arial" w:cs="Arial"/>
          <w:color w:val="0E2740"/>
        </w:rPr>
        <w:t>‘</w:t>
      </w:r>
      <w:r w:rsidRPr="4A75C5C0">
        <w:rPr>
          <w:rFonts w:eastAsia="Arial" w:cs="Arial"/>
          <w:color w:val="0E2740"/>
        </w:rPr>
        <w:t>community-rooted</w:t>
      </w:r>
      <w:r w:rsidR="685939CE" w:rsidRPr="4A75C5C0">
        <w:rPr>
          <w:rFonts w:eastAsia="Arial" w:cs="Arial"/>
          <w:color w:val="0E2740"/>
        </w:rPr>
        <w:t>’</w:t>
      </w:r>
      <w:r w:rsidRPr="4A75C5C0">
        <w:rPr>
          <w:rFonts w:eastAsia="Arial" w:cs="Arial"/>
          <w:color w:val="0E2740"/>
        </w:rPr>
        <w:t xml:space="preserve"> </w:t>
      </w:r>
      <w:r w:rsidR="04049C4C" w:rsidRPr="4A75C5C0">
        <w:rPr>
          <w:rFonts w:eastAsia="Arial" w:cs="Arial"/>
          <w:color w:val="0E2740"/>
        </w:rPr>
        <w:t xml:space="preserve">is provided </w:t>
      </w:r>
      <w:r w:rsidRPr="4A75C5C0">
        <w:rPr>
          <w:rFonts w:eastAsia="Arial" w:cs="Arial"/>
          <w:color w:val="0E2740"/>
        </w:rPr>
        <w:t xml:space="preserve">in the glossary at the end of this document. </w:t>
      </w:r>
    </w:p>
    <w:p w14:paraId="332485DA" w14:textId="4778E39F" w:rsidR="63BC102C" w:rsidRPr="00CD24CF" w:rsidRDefault="244D0744" w:rsidP="00A716EF">
      <w:pPr>
        <w:pStyle w:val="ListParagraph"/>
        <w:numPr>
          <w:ilvl w:val="0"/>
          <w:numId w:val="4"/>
        </w:numPr>
        <w:ind w:left="1134" w:hanging="357"/>
        <w:rPr>
          <w:rFonts w:cs="Arial"/>
          <w:color w:val="0E2841" w:themeColor="text2"/>
          <w:lang w:eastAsia="en-GB"/>
        </w:rPr>
      </w:pPr>
      <w:r w:rsidRPr="4A75C5C0">
        <w:rPr>
          <w:rFonts w:eastAsia="Arial" w:cs="Arial"/>
          <w:color w:val="0E2740"/>
        </w:rPr>
        <w:t>Provide</w:t>
      </w:r>
      <w:r w:rsidR="4D2CEFFA" w:rsidRPr="4A75C5C0">
        <w:rPr>
          <w:rFonts w:eastAsia="Arial" w:cs="Arial"/>
          <w:color w:val="0E2740"/>
        </w:rPr>
        <w:t xml:space="preserve"> </w:t>
      </w:r>
      <w:r w:rsidR="4B628555" w:rsidRPr="4A75C5C0">
        <w:rPr>
          <w:rFonts w:eastAsia="Arial" w:cs="Arial"/>
          <w:color w:val="0E2740"/>
        </w:rPr>
        <w:t xml:space="preserve">practical </w:t>
      </w:r>
      <w:r w:rsidR="4D2CEFFA" w:rsidRPr="4A75C5C0">
        <w:rPr>
          <w:rFonts w:eastAsia="Arial" w:cs="Arial"/>
          <w:b/>
          <w:bCs/>
          <w:color w:val="0E2740"/>
        </w:rPr>
        <w:t xml:space="preserve">frontline </w:t>
      </w:r>
      <w:r w:rsidR="45D2BDE5" w:rsidRPr="4A75C5C0">
        <w:rPr>
          <w:rFonts w:eastAsia="Arial" w:cs="Arial"/>
          <w:b/>
          <w:bCs/>
          <w:color w:val="0E2740"/>
        </w:rPr>
        <w:t>service</w:t>
      </w:r>
      <w:r w:rsidR="070BE523" w:rsidRPr="4A75C5C0">
        <w:rPr>
          <w:rFonts w:eastAsia="Arial" w:cs="Arial"/>
          <w:b/>
          <w:bCs/>
          <w:color w:val="0E2740"/>
        </w:rPr>
        <w:t>s</w:t>
      </w:r>
      <w:r w:rsidR="4D2CEFFA" w:rsidRPr="4A75C5C0">
        <w:rPr>
          <w:rFonts w:eastAsia="Arial" w:cs="Arial"/>
          <w:b/>
          <w:bCs/>
          <w:color w:val="0E2740"/>
        </w:rPr>
        <w:t xml:space="preserve"> or meeting needs support</w:t>
      </w:r>
      <w:r w:rsidR="4D2CEFFA" w:rsidRPr="4A75C5C0">
        <w:rPr>
          <w:rFonts w:eastAsia="Arial" w:cs="Arial"/>
          <w:color w:val="0E2740"/>
        </w:rPr>
        <w:t xml:space="preserve"> for their communities, such as food provision, advice</w:t>
      </w:r>
      <w:r w:rsidR="400AFF22" w:rsidRPr="4A75C5C0">
        <w:rPr>
          <w:rFonts w:eastAsia="Arial" w:cs="Arial"/>
          <w:color w:val="0E2740"/>
        </w:rPr>
        <w:t>-giving</w:t>
      </w:r>
      <w:r w:rsidR="45D2BDE5" w:rsidRPr="4A75C5C0">
        <w:rPr>
          <w:rFonts w:eastAsia="Arial" w:cs="Arial"/>
          <w:color w:val="0E2740"/>
        </w:rPr>
        <w:t>,</w:t>
      </w:r>
      <w:r w:rsidR="4D2CEFFA" w:rsidRPr="4A75C5C0">
        <w:rPr>
          <w:rFonts w:eastAsia="Arial" w:cs="Arial"/>
          <w:color w:val="0E2740"/>
        </w:rPr>
        <w:t xml:space="preserve"> </w:t>
      </w:r>
      <w:r w:rsidR="74863F4B" w:rsidRPr="4A75C5C0">
        <w:rPr>
          <w:rFonts w:eastAsia="Arial" w:cs="Arial"/>
          <w:color w:val="0E2740"/>
        </w:rPr>
        <w:t xml:space="preserve">and </w:t>
      </w:r>
      <w:r w:rsidR="4D2CEFFA" w:rsidRPr="4A75C5C0">
        <w:rPr>
          <w:rFonts w:eastAsia="Arial" w:cs="Arial"/>
          <w:color w:val="0E2740"/>
        </w:rPr>
        <w:t>running services or activities</w:t>
      </w:r>
      <w:r w:rsidR="3972E194" w:rsidRPr="4A75C5C0">
        <w:rPr>
          <w:rFonts w:eastAsia="Arial" w:cs="Arial"/>
          <w:color w:val="0E2740"/>
        </w:rPr>
        <w:t>.</w:t>
      </w:r>
    </w:p>
    <w:p w14:paraId="2E0C489F" w14:textId="15EB5BB4" w:rsidR="63BC102C" w:rsidRPr="00CD24CF" w:rsidRDefault="21428F81" w:rsidP="00A716EF">
      <w:pPr>
        <w:pStyle w:val="ListParagraph"/>
        <w:numPr>
          <w:ilvl w:val="0"/>
          <w:numId w:val="4"/>
        </w:numPr>
        <w:ind w:left="1134" w:hanging="357"/>
        <w:rPr>
          <w:rFonts w:cs="Arial"/>
          <w:color w:val="0E2841" w:themeColor="text2"/>
          <w:lang w:eastAsia="en-GB"/>
        </w:rPr>
      </w:pPr>
      <w:r w:rsidRPr="4A75C5C0">
        <w:rPr>
          <w:rFonts w:cs="Arial"/>
          <w:color w:val="0E2740"/>
        </w:rPr>
        <w:t>W</w:t>
      </w:r>
      <w:r w:rsidR="6C2D79AC" w:rsidRPr="00D66F60">
        <w:rPr>
          <w:rFonts w:cs="Arial"/>
          <w:color w:val="0E2740"/>
        </w:rPr>
        <w:t>ork towards</w:t>
      </w:r>
      <w:r w:rsidR="26A92D23" w:rsidRPr="4A75C5C0">
        <w:rPr>
          <w:rFonts w:cs="Arial"/>
          <w:color w:val="0E2740"/>
        </w:rPr>
        <w:t xml:space="preserve"> achieving</w:t>
      </w:r>
      <w:r w:rsidR="6C2D79AC" w:rsidRPr="00D66F60">
        <w:rPr>
          <w:rFonts w:cs="Arial"/>
          <w:color w:val="0E2740"/>
        </w:rPr>
        <w:t xml:space="preserve"> longer-term change</w:t>
      </w:r>
      <w:r w:rsidR="48E708AC" w:rsidRPr="4A75C5C0">
        <w:rPr>
          <w:rFonts w:cs="Arial"/>
          <w:color w:val="0E2740"/>
        </w:rPr>
        <w:t xml:space="preserve">, </w:t>
      </w:r>
      <w:r w:rsidR="4DAFD66E" w:rsidRPr="4A75C5C0">
        <w:rPr>
          <w:rFonts w:cs="Arial"/>
          <w:color w:val="0E2740"/>
        </w:rPr>
        <w:t>underpinned</w:t>
      </w:r>
      <w:r w:rsidR="7DD022C4" w:rsidRPr="00D66F60">
        <w:rPr>
          <w:rFonts w:cs="Arial"/>
          <w:color w:val="0E2740"/>
        </w:rPr>
        <w:t xml:space="preserve"> by</w:t>
      </w:r>
      <w:r w:rsidR="7DD022C4" w:rsidRPr="4A75C5C0">
        <w:rPr>
          <w:rFonts w:cs="Arial"/>
          <w:b/>
          <w:bCs/>
          <w:color w:val="0E2740"/>
        </w:rPr>
        <w:t xml:space="preserve"> </w:t>
      </w:r>
      <w:r w:rsidR="03F36719" w:rsidRPr="4A75C5C0">
        <w:rPr>
          <w:rFonts w:cs="Arial"/>
          <w:b/>
          <w:bCs/>
          <w:color w:val="0E2740"/>
        </w:rPr>
        <w:t>an</w:t>
      </w:r>
      <w:r w:rsidR="7DD022C4" w:rsidRPr="4A75C5C0">
        <w:rPr>
          <w:rFonts w:cs="Arial"/>
          <w:b/>
          <w:bCs/>
          <w:color w:val="0E2740"/>
        </w:rPr>
        <w:t xml:space="preserve"> </w:t>
      </w:r>
      <w:r w:rsidR="31068FC7" w:rsidRPr="4A75C5C0">
        <w:rPr>
          <w:rFonts w:cs="Arial"/>
          <w:b/>
          <w:bCs/>
          <w:color w:val="0E2740"/>
        </w:rPr>
        <w:t>understanding</w:t>
      </w:r>
      <w:r w:rsidR="691D1342" w:rsidRPr="4A75C5C0">
        <w:rPr>
          <w:rFonts w:cs="Arial"/>
          <w:b/>
          <w:bCs/>
          <w:color w:val="0E2740"/>
        </w:rPr>
        <w:t xml:space="preserve"> </w:t>
      </w:r>
      <w:r w:rsidR="31068FC7" w:rsidRPr="4A75C5C0">
        <w:rPr>
          <w:rFonts w:cs="Arial"/>
          <w:b/>
          <w:bCs/>
          <w:color w:val="0E2740"/>
        </w:rPr>
        <w:t>that the way economic systems</w:t>
      </w:r>
      <w:r w:rsidR="31068FC7" w:rsidRPr="00D66F60">
        <w:rPr>
          <w:rFonts w:cs="Arial"/>
          <w:b/>
          <w:bCs/>
          <w:color w:val="0E2740"/>
        </w:rPr>
        <w:t xml:space="preserve"> are organised and </w:t>
      </w:r>
      <w:r w:rsidR="31068FC7" w:rsidRPr="4A75C5C0">
        <w:rPr>
          <w:rFonts w:cs="Arial"/>
          <w:b/>
          <w:bCs/>
          <w:color w:val="0E2740"/>
        </w:rPr>
        <w:t xml:space="preserve">operate creates the issues and needs </w:t>
      </w:r>
      <w:r w:rsidR="02D1809D" w:rsidRPr="4A75C5C0">
        <w:rPr>
          <w:rFonts w:cs="Arial"/>
          <w:b/>
          <w:bCs/>
          <w:color w:val="0E2740"/>
        </w:rPr>
        <w:t xml:space="preserve">that </w:t>
      </w:r>
      <w:r w:rsidR="31068FC7" w:rsidRPr="4A75C5C0">
        <w:rPr>
          <w:rFonts w:cs="Arial"/>
          <w:b/>
          <w:bCs/>
          <w:color w:val="0E2740"/>
        </w:rPr>
        <w:t>their communit</w:t>
      </w:r>
      <w:r w:rsidR="2BAC013B" w:rsidRPr="4A75C5C0">
        <w:rPr>
          <w:rFonts w:cs="Arial"/>
          <w:b/>
          <w:bCs/>
          <w:color w:val="0E2740"/>
        </w:rPr>
        <w:t>ies</w:t>
      </w:r>
      <w:r w:rsidR="31068FC7" w:rsidRPr="4A75C5C0">
        <w:rPr>
          <w:rFonts w:cs="Arial"/>
          <w:b/>
          <w:bCs/>
          <w:color w:val="0E2740"/>
        </w:rPr>
        <w:t xml:space="preserve"> fac</w:t>
      </w:r>
      <w:r w:rsidR="23BEFF49" w:rsidRPr="4A75C5C0">
        <w:rPr>
          <w:rFonts w:cs="Arial"/>
          <w:b/>
          <w:bCs/>
          <w:color w:val="0E2740"/>
        </w:rPr>
        <w:t>e</w:t>
      </w:r>
      <w:r w:rsidR="31068FC7" w:rsidRPr="4A75C5C0">
        <w:rPr>
          <w:rFonts w:cs="Arial"/>
          <w:color w:val="0E2740"/>
        </w:rPr>
        <w:t>, for example</w:t>
      </w:r>
      <w:r w:rsidR="647F7641" w:rsidRPr="4A75C5C0">
        <w:rPr>
          <w:rFonts w:cs="Arial"/>
          <w:color w:val="0E2740"/>
        </w:rPr>
        <w:t>,</w:t>
      </w:r>
      <w:r w:rsidR="31068FC7" w:rsidRPr="4A75C5C0">
        <w:rPr>
          <w:rFonts w:cs="Arial"/>
          <w:color w:val="0E2740"/>
        </w:rPr>
        <w:t xml:space="preserve"> through the design of welfare policies or </w:t>
      </w:r>
      <w:r w:rsidR="7D13E2B8" w:rsidRPr="4A75C5C0">
        <w:rPr>
          <w:rFonts w:cs="Arial"/>
          <w:color w:val="0E2740"/>
        </w:rPr>
        <w:t>the operation of</w:t>
      </w:r>
      <w:r w:rsidR="31068FC7" w:rsidRPr="4A75C5C0">
        <w:rPr>
          <w:rFonts w:cs="Arial"/>
          <w:color w:val="0E2740"/>
        </w:rPr>
        <w:t xml:space="preserve"> the housing system. </w:t>
      </w:r>
    </w:p>
    <w:p w14:paraId="3A780D88" w14:textId="74381346" w:rsidR="63BC102C" w:rsidRPr="00CD24CF" w:rsidRDefault="2EB2944A" w:rsidP="00A716EF">
      <w:pPr>
        <w:pStyle w:val="ListParagraph"/>
        <w:numPr>
          <w:ilvl w:val="1"/>
          <w:numId w:val="12"/>
        </w:numPr>
        <w:ind w:hanging="357"/>
        <w:rPr>
          <w:rFonts w:cs="Arial"/>
          <w:color w:val="0E2841" w:themeColor="text2"/>
          <w:lang w:eastAsia="en-GB"/>
        </w:rPr>
      </w:pPr>
      <w:r w:rsidRPr="2E18D4E7">
        <w:rPr>
          <w:rFonts w:cs="Arial"/>
          <w:color w:val="0E2740"/>
        </w:rPr>
        <w:t>This understanding should shape and influence the</w:t>
      </w:r>
      <w:r w:rsidR="6EC95761" w:rsidRPr="2E18D4E7">
        <w:rPr>
          <w:rFonts w:cs="Arial"/>
          <w:color w:val="0E2740"/>
        </w:rPr>
        <w:t>ir</w:t>
      </w:r>
      <w:r w:rsidRPr="2E18D4E7">
        <w:rPr>
          <w:rFonts w:cs="Arial"/>
          <w:color w:val="0E2740"/>
        </w:rPr>
        <w:t xml:space="preserve"> work. We think that if </w:t>
      </w:r>
      <w:r w:rsidR="397ED28A" w:rsidRPr="2E18D4E7">
        <w:rPr>
          <w:rFonts w:cs="Arial"/>
          <w:color w:val="0E2740"/>
        </w:rPr>
        <w:t>an organisation is</w:t>
      </w:r>
      <w:r w:rsidRPr="2E18D4E7">
        <w:rPr>
          <w:rFonts w:cs="Arial"/>
          <w:color w:val="0E2740"/>
        </w:rPr>
        <w:t xml:space="preserve"> already</w:t>
      </w:r>
      <w:r w:rsidR="60F07FFE" w:rsidRPr="2E18D4E7">
        <w:rPr>
          <w:rFonts w:cs="Arial"/>
          <w:color w:val="0E2740"/>
        </w:rPr>
        <w:t xml:space="preserve"> </w:t>
      </w:r>
      <w:r w:rsidRPr="2E18D4E7">
        <w:rPr>
          <w:rFonts w:cs="Arial"/>
          <w:color w:val="0E2740"/>
        </w:rPr>
        <w:t>work</w:t>
      </w:r>
      <w:r w:rsidR="19AEFA7C" w:rsidRPr="2E18D4E7">
        <w:rPr>
          <w:rFonts w:cs="Arial"/>
          <w:color w:val="0E2740"/>
        </w:rPr>
        <w:t>ing</w:t>
      </w:r>
      <w:r w:rsidRPr="2E18D4E7">
        <w:rPr>
          <w:rFonts w:cs="Arial"/>
          <w:color w:val="0E2740"/>
        </w:rPr>
        <w:t xml:space="preserve"> in one or more </w:t>
      </w:r>
      <w:r w:rsidR="51219379" w:rsidRPr="2E18D4E7">
        <w:rPr>
          <w:rFonts w:cs="Arial"/>
          <w:color w:val="0E2740"/>
        </w:rPr>
        <w:t>funding</w:t>
      </w:r>
      <w:r w:rsidRPr="2E18D4E7">
        <w:rPr>
          <w:rFonts w:cs="Arial"/>
          <w:color w:val="0E2740"/>
        </w:rPr>
        <w:t xml:space="preserve"> priorities, </w:t>
      </w:r>
      <w:r w:rsidR="03C9A9DE" w:rsidRPr="2E18D4E7">
        <w:rPr>
          <w:rFonts w:cs="Arial"/>
          <w:color w:val="0E2740"/>
        </w:rPr>
        <w:t>they</w:t>
      </w:r>
      <w:r w:rsidRPr="2E18D4E7">
        <w:rPr>
          <w:rFonts w:cs="Arial"/>
          <w:color w:val="0E2740"/>
        </w:rPr>
        <w:t xml:space="preserve"> are very likely to meet this.</w:t>
      </w:r>
    </w:p>
    <w:p w14:paraId="41A292E1" w14:textId="28338C1D" w:rsidR="58069BCC" w:rsidRDefault="0D94984B" w:rsidP="00A716EF">
      <w:pPr>
        <w:pStyle w:val="ListParagraph"/>
        <w:numPr>
          <w:ilvl w:val="1"/>
          <w:numId w:val="12"/>
        </w:numPr>
        <w:ind w:hanging="357"/>
        <w:rPr>
          <w:rFonts w:cs="Arial"/>
          <w:color w:val="0E2841" w:themeColor="text2"/>
          <w:lang w:eastAsia="en-GB"/>
        </w:rPr>
      </w:pPr>
      <w:r w:rsidRPr="4A75C5C0">
        <w:rPr>
          <w:rFonts w:cs="Arial"/>
          <w:color w:val="0E2841" w:themeColor="text2"/>
          <w:lang w:eastAsia="en-GB"/>
        </w:rPr>
        <w:t>We provide a</w:t>
      </w:r>
      <w:r w:rsidR="1889318C" w:rsidRPr="4A75C5C0">
        <w:rPr>
          <w:rFonts w:cs="Arial"/>
          <w:color w:val="0E2841" w:themeColor="text2"/>
          <w:lang w:eastAsia="en-GB"/>
        </w:rPr>
        <w:t xml:space="preserve"> full definition of this in our glossary</w:t>
      </w:r>
      <w:r w:rsidR="398AE156" w:rsidRPr="4A75C5C0">
        <w:rPr>
          <w:rFonts w:cs="Arial"/>
          <w:color w:val="0E2841" w:themeColor="text2"/>
          <w:lang w:eastAsia="en-GB"/>
        </w:rPr>
        <w:t>.</w:t>
      </w:r>
    </w:p>
    <w:p w14:paraId="1E954399" w14:textId="7BA7081A" w:rsidR="63BC102C" w:rsidRPr="00CD24CF" w:rsidRDefault="045DFD7D" w:rsidP="00A716EF">
      <w:pPr>
        <w:pStyle w:val="ListParagraph"/>
        <w:numPr>
          <w:ilvl w:val="0"/>
          <w:numId w:val="4"/>
        </w:numPr>
        <w:ind w:left="1134" w:hanging="357"/>
        <w:rPr>
          <w:rFonts w:eastAsia="Arial" w:cs="Arial"/>
          <w:color w:val="0E2841" w:themeColor="text2"/>
        </w:rPr>
      </w:pPr>
      <w:r w:rsidRPr="00DB1B7B">
        <w:rPr>
          <w:rFonts w:eastAsia="Arial" w:cs="Arial"/>
          <w:b/>
          <w:bCs/>
          <w:color w:val="0E2740"/>
        </w:rPr>
        <w:t>Already</w:t>
      </w:r>
      <w:r w:rsidRPr="4A75C5C0">
        <w:rPr>
          <w:rFonts w:eastAsia="Arial" w:cs="Arial"/>
          <w:b/>
          <w:bCs/>
          <w:color w:val="0E2740"/>
        </w:rPr>
        <w:t xml:space="preserve"> use frontline insight</w:t>
      </w:r>
      <w:r w:rsidR="317C541A" w:rsidRPr="4A75C5C0">
        <w:rPr>
          <w:rFonts w:eastAsia="Arial" w:cs="Arial"/>
          <w:b/>
          <w:bCs/>
          <w:color w:val="0E2740"/>
        </w:rPr>
        <w:t>s</w:t>
      </w:r>
      <w:r w:rsidRPr="4A75C5C0">
        <w:rPr>
          <w:rFonts w:eastAsia="Arial" w:cs="Arial"/>
          <w:color w:val="0E2740"/>
        </w:rPr>
        <w:t xml:space="preserve"> from their meeting needs work to </w:t>
      </w:r>
      <w:r w:rsidRPr="4A75C5C0">
        <w:rPr>
          <w:rFonts w:eastAsia="Arial" w:cs="Arial"/>
          <w:b/>
          <w:bCs/>
          <w:color w:val="0E2740"/>
        </w:rPr>
        <w:t xml:space="preserve">inform or develop work in one or more of </w:t>
      </w:r>
      <w:r w:rsidR="3CF6058B" w:rsidRPr="4A75C5C0">
        <w:rPr>
          <w:rFonts w:eastAsia="Arial" w:cs="Arial"/>
          <w:b/>
          <w:bCs/>
          <w:color w:val="0E2740"/>
        </w:rPr>
        <w:t>our</w:t>
      </w:r>
      <w:r w:rsidRPr="4A75C5C0">
        <w:rPr>
          <w:rFonts w:eastAsia="Arial" w:cs="Arial"/>
          <w:b/>
          <w:bCs/>
          <w:color w:val="0E2740"/>
        </w:rPr>
        <w:t xml:space="preserve"> three </w:t>
      </w:r>
      <w:r w:rsidR="2989BB3D" w:rsidRPr="4A75C5C0">
        <w:rPr>
          <w:rFonts w:eastAsia="Arial" w:cs="Arial"/>
          <w:b/>
          <w:bCs/>
          <w:color w:val="0E2740"/>
        </w:rPr>
        <w:t>funding</w:t>
      </w:r>
      <w:r w:rsidRPr="4A75C5C0">
        <w:rPr>
          <w:rFonts w:eastAsia="Arial" w:cs="Arial"/>
          <w:b/>
          <w:bCs/>
          <w:color w:val="0E2740"/>
        </w:rPr>
        <w:t xml:space="preserve"> priorities</w:t>
      </w:r>
      <w:r w:rsidR="3D2F50D8" w:rsidRPr="4A75C5C0">
        <w:rPr>
          <w:rFonts w:eastAsia="Arial" w:cs="Arial"/>
          <w:b/>
          <w:bCs/>
          <w:color w:val="0E2740"/>
        </w:rPr>
        <w:t xml:space="preserve"> listed </w:t>
      </w:r>
      <w:r w:rsidR="75EE667F" w:rsidRPr="4A75C5C0">
        <w:rPr>
          <w:rFonts w:eastAsia="Arial" w:cs="Arial"/>
          <w:b/>
          <w:bCs/>
          <w:color w:val="0E2740"/>
        </w:rPr>
        <w:t>below</w:t>
      </w:r>
      <w:r w:rsidRPr="4A75C5C0">
        <w:rPr>
          <w:rFonts w:eastAsia="Arial" w:cs="Arial"/>
          <w:b/>
          <w:bCs/>
          <w:color w:val="0E2740"/>
        </w:rPr>
        <w:t xml:space="preserve"> </w:t>
      </w:r>
      <w:r w:rsidRPr="4A75C5C0">
        <w:rPr>
          <w:rFonts w:eastAsia="Arial" w:cs="Arial"/>
          <w:color w:val="0E2740"/>
        </w:rPr>
        <w:t>(which we identify as systems change activity</w:t>
      </w:r>
      <w:r w:rsidR="054B2426" w:rsidRPr="4A75C5C0">
        <w:rPr>
          <w:rFonts w:eastAsia="Arial" w:cs="Arial"/>
          <w:color w:val="0E2740"/>
        </w:rPr>
        <w:t>)</w:t>
      </w:r>
      <w:r w:rsidR="054B2426" w:rsidRPr="4A75C5C0">
        <w:rPr>
          <w:rFonts w:eastAsia="Arial" w:cs="Arial"/>
          <w:b/>
          <w:bCs/>
          <w:color w:val="0E2740"/>
        </w:rPr>
        <w:t>:</w:t>
      </w:r>
    </w:p>
    <w:p w14:paraId="230F337D" w14:textId="2C8A057E" w:rsidR="63BC102C" w:rsidRPr="00CD24CF" w:rsidRDefault="2A36576C" w:rsidP="00A716EF">
      <w:pPr>
        <w:pStyle w:val="ListParagraph"/>
        <w:numPr>
          <w:ilvl w:val="1"/>
          <w:numId w:val="4"/>
        </w:numPr>
        <w:ind w:hanging="357"/>
        <w:rPr>
          <w:rFonts w:eastAsia="Arial" w:cs="Arial"/>
          <w:color w:val="0E2841" w:themeColor="text2"/>
        </w:rPr>
      </w:pPr>
      <w:r w:rsidRPr="3357C7C3">
        <w:rPr>
          <w:rFonts w:eastAsia="Arial" w:cs="Arial"/>
          <w:color w:val="0E2841" w:themeColor="text2"/>
        </w:rPr>
        <w:t>Building shared understanding of the economy (and what needs to change)</w:t>
      </w:r>
    </w:p>
    <w:p w14:paraId="6F789570" w14:textId="06292281" w:rsidR="63BC102C" w:rsidRPr="00CD24CF" w:rsidRDefault="63BC102C" w:rsidP="00A716EF">
      <w:pPr>
        <w:pStyle w:val="ListParagraph"/>
        <w:numPr>
          <w:ilvl w:val="1"/>
          <w:numId w:val="4"/>
        </w:numPr>
        <w:ind w:hanging="357"/>
        <w:rPr>
          <w:rFonts w:eastAsia="Arial" w:cs="Arial"/>
        </w:rPr>
      </w:pPr>
      <w:r w:rsidRPr="00CD24CF">
        <w:rPr>
          <w:rFonts w:eastAsia="Arial" w:cs="Arial"/>
        </w:rPr>
        <w:t xml:space="preserve">Securing the basics everyone needs </w:t>
      </w:r>
    </w:p>
    <w:p w14:paraId="1413AB35" w14:textId="6F267FF9" w:rsidR="421FC3D1" w:rsidRPr="00CD24CF" w:rsidRDefault="449BA071" w:rsidP="00A716EF">
      <w:pPr>
        <w:pStyle w:val="ListParagraph"/>
        <w:numPr>
          <w:ilvl w:val="1"/>
          <w:numId w:val="4"/>
        </w:numPr>
        <w:ind w:hanging="357"/>
        <w:rPr>
          <w:rFonts w:eastAsia="Arial" w:cs="Arial"/>
        </w:rPr>
      </w:pPr>
      <w:r w:rsidRPr="7E7E4AD7">
        <w:rPr>
          <w:rFonts w:eastAsia="Arial" w:cs="Arial"/>
        </w:rPr>
        <w:t>Giving communities more powe</w:t>
      </w:r>
      <w:r w:rsidR="2D0DB8A2" w:rsidRPr="7E7E4AD7">
        <w:rPr>
          <w:rFonts w:eastAsia="Arial" w:cs="Arial"/>
        </w:rPr>
        <w:t>r</w:t>
      </w:r>
    </w:p>
    <w:p w14:paraId="2E214EE6" w14:textId="0542D456" w:rsidR="334B0CD3" w:rsidRPr="00CD24CF" w:rsidRDefault="25BAEB02" w:rsidP="00A716EF">
      <w:pPr>
        <w:pStyle w:val="ListParagraph"/>
        <w:numPr>
          <w:ilvl w:val="0"/>
          <w:numId w:val="3"/>
        </w:numPr>
        <w:ind w:hanging="357"/>
        <w:rPr>
          <w:rFonts w:cs="Arial"/>
        </w:rPr>
      </w:pPr>
      <w:r w:rsidRPr="4A75C5C0">
        <w:rPr>
          <w:rFonts w:cs="Arial"/>
        </w:rPr>
        <w:lastRenderedPageBreak/>
        <w:t xml:space="preserve">Be able to demonstrate a </w:t>
      </w:r>
      <w:r w:rsidRPr="4A75C5C0">
        <w:rPr>
          <w:rFonts w:cs="Arial"/>
          <w:b/>
          <w:bCs/>
        </w:rPr>
        <w:t>track record of at least two years</w:t>
      </w:r>
      <w:r w:rsidRPr="4A75C5C0">
        <w:rPr>
          <w:rFonts w:cs="Arial"/>
        </w:rPr>
        <w:t>’ experience</w:t>
      </w:r>
      <w:r w:rsidR="725B9E02" w:rsidRPr="4A75C5C0">
        <w:rPr>
          <w:rFonts w:cs="Arial"/>
        </w:rPr>
        <w:t xml:space="preserve"> in</w:t>
      </w:r>
      <w:r w:rsidRPr="4A75C5C0">
        <w:rPr>
          <w:rFonts w:cs="Arial"/>
        </w:rPr>
        <w:t xml:space="preserve"> systemic work</w:t>
      </w:r>
      <w:r w:rsidR="7E3E733D" w:rsidRPr="4A75C5C0">
        <w:rPr>
          <w:rFonts w:cs="Arial"/>
        </w:rPr>
        <w:t xml:space="preserve"> </w:t>
      </w:r>
      <w:r w:rsidR="114A00FD" w:rsidRPr="4A75C5C0">
        <w:rPr>
          <w:rFonts w:cs="Arial"/>
        </w:rPr>
        <w:t>in</w:t>
      </w:r>
      <w:r w:rsidR="198F877C" w:rsidRPr="4A75C5C0">
        <w:rPr>
          <w:rFonts w:cs="Arial"/>
        </w:rPr>
        <w:t xml:space="preserve"> </w:t>
      </w:r>
      <w:r w:rsidRPr="4A75C5C0">
        <w:rPr>
          <w:rFonts w:cs="Arial"/>
        </w:rPr>
        <w:t xml:space="preserve">one </w:t>
      </w:r>
      <w:r w:rsidR="30B87A70" w:rsidRPr="4A75C5C0">
        <w:rPr>
          <w:rFonts w:cs="Arial"/>
        </w:rPr>
        <w:t xml:space="preserve">or more </w:t>
      </w:r>
      <w:r w:rsidRPr="4A75C5C0">
        <w:rPr>
          <w:rFonts w:cs="Arial"/>
        </w:rPr>
        <w:t xml:space="preserve">of </w:t>
      </w:r>
      <w:r w:rsidR="1D7A9A23" w:rsidRPr="4A75C5C0">
        <w:rPr>
          <w:rFonts w:cs="Arial"/>
        </w:rPr>
        <w:t>our three</w:t>
      </w:r>
      <w:r w:rsidRPr="4A75C5C0">
        <w:rPr>
          <w:rFonts w:cs="Arial"/>
        </w:rPr>
        <w:t xml:space="preserve"> </w:t>
      </w:r>
      <w:r w:rsidR="57226F4D" w:rsidRPr="4A75C5C0">
        <w:rPr>
          <w:rFonts w:cs="Arial"/>
        </w:rPr>
        <w:t>funding</w:t>
      </w:r>
      <w:r w:rsidRPr="4A75C5C0">
        <w:rPr>
          <w:rFonts w:cs="Arial"/>
        </w:rPr>
        <w:t xml:space="preserve"> priorities</w:t>
      </w:r>
      <w:r w:rsidR="1CAFA061" w:rsidRPr="4A75C5C0">
        <w:rPr>
          <w:rFonts w:cs="Arial"/>
        </w:rPr>
        <w:t>.</w:t>
      </w:r>
    </w:p>
    <w:p w14:paraId="7A94E258" w14:textId="5BD73AE0" w:rsidR="27B217F5" w:rsidRPr="00CD24CF" w:rsidRDefault="00CE0844" w:rsidP="00A716EF">
      <w:pPr>
        <w:pStyle w:val="ListParagraph"/>
        <w:numPr>
          <w:ilvl w:val="0"/>
          <w:numId w:val="2"/>
        </w:numPr>
        <w:ind w:left="1134" w:hanging="357"/>
        <w:rPr>
          <w:rFonts w:eastAsia="Arial" w:cs="Arial"/>
          <w:color w:val="0E2841" w:themeColor="text2"/>
        </w:rPr>
      </w:pPr>
      <w:r w:rsidRPr="4A75C5C0">
        <w:rPr>
          <w:rFonts w:eastAsia="Arial" w:cs="Arial"/>
          <w:color w:val="0E2740"/>
        </w:rPr>
        <w:t xml:space="preserve">Be interested and willing to </w:t>
      </w:r>
      <w:r w:rsidRPr="4A75C5C0">
        <w:rPr>
          <w:rFonts w:eastAsia="Arial" w:cs="Arial"/>
          <w:b/>
          <w:bCs/>
          <w:color w:val="0E2740"/>
        </w:rPr>
        <w:t xml:space="preserve">participate in connecting and learning work </w:t>
      </w:r>
      <w:r w:rsidRPr="4A75C5C0">
        <w:rPr>
          <w:rFonts w:eastAsia="Arial" w:cs="Arial"/>
          <w:color w:val="0E2740"/>
        </w:rPr>
        <w:t xml:space="preserve">with City Bridge Foundation, other </w:t>
      </w:r>
      <w:r w:rsidR="0C0D06A7" w:rsidRPr="4A75C5C0">
        <w:rPr>
          <w:rFonts w:eastAsia="Arial" w:cs="Arial"/>
          <w:color w:val="0E2740"/>
        </w:rPr>
        <w:t>funded organisations</w:t>
      </w:r>
      <w:r w:rsidRPr="4A75C5C0">
        <w:rPr>
          <w:rFonts w:eastAsia="Arial" w:cs="Arial"/>
          <w:color w:val="0E2740"/>
        </w:rPr>
        <w:t xml:space="preserve"> and wider networks</w:t>
      </w:r>
      <w:r w:rsidR="12D92A2A" w:rsidRPr="4A75C5C0">
        <w:rPr>
          <w:rFonts w:eastAsia="Arial" w:cs="Arial"/>
          <w:color w:val="0E2740"/>
        </w:rPr>
        <w:t>.</w:t>
      </w:r>
    </w:p>
    <w:p w14:paraId="547DFA1B" w14:textId="25C8616B" w:rsidR="2ADB84D9" w:rsidRPr="008D398F" w:rsidRDefault="09096A90" w:rsidP="008D398F">
      <w:pPr>
        <w:spacing w:after="0" w:line="240" w:lineRule="auto"/>
        <w:rPr>
          <w:rFonts w:eastAsia="Arial" w:cs="Arial"/>
          <w:color w:val="0E2740"/>
        </w:rPr>
      </w:pPr>
      <w:r w:rsidRPr="00CD24CF">
        <w:rPr>
          <w:rFonts w:eastAsia="Arial" w:cs="Arial"/>
          <w:color w:val="0E2740"/>
        </w:rPr>
        <w:t xml:space="preserve">To further check eligibility, please use the </w:t>
      </w:r>
      <w:hyperlink r:id="rId13" w:anchor="section310434" w:history="1">
        <w:r w:rsidRPr="00AB4A98">
          <w:rPr>
            <w:rStyle w:val="Hyperlink"/>
            <w:rFonts w:eastAsia="Arial" w:cs="Arial"/>
            <w:bCs/>
          </w:rPr>
          <w:t>Eligibility Checker</w:t>
        </w:r>
      </w:hyperlink>
      <w:r w:rsidRPr="00CD24CF">
        <w:rPr>
          <w:rFonts w:eastAsia="Arial" w:cs="Arial"/>
          <w:color w:val="0E2740"/>
        </w:rPr>
        <w:t xml:space="preserve"> on our website.</w:t>
      </w:r>
    </w:p>
    <w:p w14:paraId="3F89CBEC" w14:textId="23DC6819" w:rsidR="2ADB84D9" w:rsidRPr="00CD24CF" w:rsidRDefault="003314A9" w:rsidP="00FA404A">
      <w:pPr>
        <w:pStyle w:val="Heading2"/>
      </w:pPr>
      <w:bookmarkStart w:id="14" w:name="_Toc239948903"/>
      <w:r>
        <w:t xml:space="preserve">3 - </w:t>
      </w:r>
      <w:r w:rsidR="1BB6DEF4" w:rsidRPr="21425D44">
        <w:t xml:space="preserve">General </w:t>
      </w:r>
      <w:r w:rsidR="1BB6DEF4" w:rsidRPr="008D398F">
        <w:t>eligibility</w:t>
      </w:r>
      <w:bookmarkEnd w:id="14"/>
      <w:r w:rsidR="1BB6DEF4" w:rsidRPr="21425D44">
        <w:t xml:space="preserve"> </w:t>
      </w:r>
    </w:p>
    <w:p w14:paraId="04975F16" w14:textId="3F1C46D0" w:rsidR="2ADB84D9" w:rsidRPr="00CD24CF" w:rsidRDefault="66B2465B" w:rsidP="5096F925">
      <w:pPr>
        <w:spacing w:after="0" w:line="240" w:lineRule="auto"/>
        <w:rPr>
          <w:rFonts w:eastAsia="Arial" w:cs="Arial"/>
        </w:rPr>
      </w:pPr>
      <w:r w:rsidRPr="13BCE9BA">
        <w:rPr>
          <w:rFonts w:eastAsia="Arial" w:cs="Arial"/>
        </w:rPr>
        <w:t>In addition to aligning with our three priorities and fund eligibility, o</w:t>
      </w:r>
      <w:r w:rsidR="328C4E7B" w:rsidRPr="13BCE9BA">
        <w:rPr>
          <w:rFonts w:eastAsia="Arial" w:cs="Arial"/>
        </w:rPr>
        <w:t>rganisation</w:t>
      </w:r>
      <w:r w:rsidR="704607AD" w:rsidRPr="13BCE9BA">
        <w:rPr>
          <w:rFonts w:eastAsia="Arial" w:cs="Arial"/>
        </w:rPr>
        <w:t>s</w:t>
      </w:r>
      <w:r w:rsidR="328C4E7B" w:rsidRPr="13BCE9BA">
        <w:rPr>
          <w:rFonts w:eastAsia="Arial" w:cs="Arial"/>
        </w:rPr>
        <w:t xml:space="preserve"> </w:t>
      </w:r>
      <w:r w:rsidR="2E826DDC" w:rsidRPr="13BCE9BA">
        <w:rPr>
          <w:rFonts w:eastAsia="Arial" w:cs="Arial"/>
        </w:rPr>
        <w:t xml:space="preserve">applying for this </w:t>
      </w:r>
      <w:r w:rsidR="66D5CA18" w:rsidRPr="13BCE9BA">
        <w:rPr>
          <w:rFonts w:eastAsia="Arial" w:cs="Arial"/>
        </w:rPr>
        <w:t xml:space="preserve">round </w:t>
      </w:r>
      <w:r w:rsidR="328C4E7B" w:rsidRPr="13BCE9BA">
        <w:rPr>
          <w:rFonts w:eastAsia="Arial" w:cs="Arial"/>
        </w:rPr>
        <w:t xml:space="preserve">must also meet </w:t>
      </w:r>
      <w:r w:rsidR="328C4E7B" w:rsidRPr="00D66F60">
        <w:rPr>
          <w:rFonts w:eastAsia="Arial" w:cs="Arial"/>
          <w:b/>
          <w:bCs/>
        </w:rPr>
        <w:t>City Bridge Foundation’s general eligibility</w:t>
      </w:r>
      <w:r w:rsidR="328C4E7B" w:rsidRPr="712C6120">
        <w:rPr>
          <w:rFonts w:eastAsia="Arial" w:cs="Arial"/>
          <w:b/>
        </w:rPr>
        <w:t xml:space="preserve"> </w:t>
      </w:r>
      <w:r w:rsidR="328C4E7B" w:rsidRPr="00D66F60">
        <w:rPr>
          <w:rFonts w:eastAsia="Arial" w:cs="Arial"/>
          <w:b/>
          <w:bCs/>
        </w:rPr>
        <w:t>criteria</w:t>
      </w:r>
      <w:r w:rsidR="104188DB" w:rsidRPr="00D66F60">
        <w:rPr>
          <w:rFonts w:eastAsia="Arial" w:cs="Arial"/>
          <w:b/>
          <w:bCs/>
        </w:rPr>
        <w:t>.</w:t>
      </w:r>
      <w:r w:rsidR="104188DB" w:rsidRPr="13BCE9BA">
        <w:rPr>
          <w:rFonts w:eastAsia="Arial" w:cs="Arial"/>
        </w:rPr>
        <w:t xml:space="preserve"> These i</w:t>
      </w:r>
      <w:r w:rsidR="328C4E7B" w:rsidRPr="13BCE9BA">
        <w:rPr>
          <w:rFonts w:eastAsia="Arial" w:cs="Arial"/>
        </w:rPr>
        <w:t>nclud</w:t>
      </w:r>
      <w:r w:rsidR="3DAEDE9C" w:rsidRPr="13BCE9BA">
        <w:rPr>
          <w:rFonts w:eastAsia="Arial" w:cs="Arial"/>
        </w:rPr>
        <w:t>e</w:t>
      </w:r>
      <w:r w:rsidR="78AED2C3" w:rsidRPr="13BCE9BA">
        <w:rPr>
          <w:rFonts w:eastAsia="Arial" w:cs="Arial"/>
        </w:rPr>
        <w:t xml:space="preserve"> </w:t>
      </w:r>
      <w:r w:rsidR="328C4E7B" w:rsidRPr="13BCE9BA">
        <w:rPr>
          <w:rFonts w:eastAsia="Arial" w:cs="Arial"/>
        </w:rPr>
        <w:t xml:space="preserve">being an eligible organisation type, delivering charitable work that benefits Londoners, and meeting governance and safeguarding requirements. </w:t>
      </w:r>
    </w:p>
    <w:p w14:paraId="6F1A63EC" w14:textId="053BDA84" w:rsidR="2ADB84D9" w:rsidRPr="00CD24CF" w:rsidRDefault="2ADB84D9" w:rsidP="050FCA0E">
      <w:pPr>
        <w:shd w:val="clear" w:color="auto" w:fill="FFFFFF" w:themeFill="background1"/>
        <w:spacing w:after="0" w:line="240" w:lineRule="auto"/>
        <w:rPr>
          <w:rFonts w:eastAsia="Arial" w:cs="Arial"/>
        </w:rPr>
      </w:pPr>
    </w:p>
    <w:p w14:paraId="69C605FF" w14:textId="2AEA3FC9" w:rsidR="218B551C" w:rsidRPr="00CD24CF" w:rsidRDefault="6B16AEB5" w:rsidP="46989348">
      <w:pPr>
        <w:spacing w:after="0"/>
        <w:rPr>
          <w:rFonts w:eastAsia="Arial" w:cs="Arial"/>
          <w:color w:val="0E2740"/>
        </w:rPr>
      </w:pPr>
      <w:r w:rsidRPr="72719192">
        <w:rPr>
          <w:rFonts w:eastAsia="Arial" w:cs="Arial"/>
        </w:rPr>
        <w:t>We fund</w:t>
      </w:r>
      <w:r w:rsidR="45D402F1" w:rsidRPr="72719192">
        <w:rPr>
          <w:rFonts w:eastAsia="Arial" w:cs="Arial"/>
        </w:rPr>
        <w:t xml:space="preserve"> </w:t>
      </w:r>
      <w:r w:rsidR="0956EAC5" w:rsidRPr="72719192">
        <w:rPr>
          <w:rFonts w:eastAsia="Arial" w:cs="Arial"/>
        </w:rPr>
        <w:t xml:space="preserve">only </w:t>
      </w:r>
      <w:r w:rsidR="45D402F1" w:rsidRPr="72719192">
        <w:rPr>
          <w:rFonts w:eastAsia="Arial" w:cs="Arial"/>
        </w:rPr>
        <w:t>the</w:t>
      </w:r>
      <w:r w:rsidR="45D402F1" w:rsidRPr="72719192">
        <w:rPr>
          <w:rFonts w:eastAsia="Arial" w:cs="Arial"/>
          <w:color w:val="0E2740"/>
        </w:rPr>
        <w:t xml:space="preserve"> </w:t>
      </w:r>
      <w:r w:rsidR="096F5C48" w:rsidRPr="72719192">
        <w:rPr>
          <w:rFonts w:eastAsia="Arial" w:cs="Arial"/>
          <w:color w:val="0E2740"/>
        </w:rPr>
        <w:t xml:space="preserve">following organisation </w:t>
      </w:r>
      <w:r w:rsidR="45D402F1" w:rsidRPr="72719192">
        <w:rPr>
          <w:rFonts w:eastAsia="Arial" w:cs="Arial"/>
          <w:color w:val="0E2740"/>
        </w:rPr>
        <w:t xml:space="preserve">types: </w:t>
      </w:r>
    </w:p>
    <w:p w14:paraId="233198B3" w14:textId="77777777" w:rsidR="2ADB84D9" w:rsidRPr="00CD24CF" w:rsidRDefault="4EB06BD7" w:rsidP="00A716EF">
      <w:pPr>
        <w:pStyle w:val="ListParagraph"/>
        <w:numPr>
          <w:ilvl w:val="0"/>
          <w:numId w:val="10"/>
        </w:numPr>
        <w:spacing w:before="160" w:line="240" w:lineRule="auto"/>
        <w:ind w:left="714" w:hanging="357"/>
        <w:rPr>
          <w:rFonts w:eastAsia="Arial" w:cs="Arial"/>
          <w:color w:val="0E2841" w:themeColor="text2"/>
        </w:rPr>
      </w:pPr>
      <w:r w:rsidRPr="00CD24CF">
        <w:rPr>
          <w:rFonts w:eastAsia="Arial" w:cs="Arial"/>
          <w:color w:val="0E2841" w:themeColor="text2"/>
        </w:rPr>
        <w:t xml:space="preserve">A charity established and registered in the UK </w:t>
      </w:r>
    </w:p>
    <w:p w14:paraId="2A4B3176" w14:textId="77777777" w:rsidR="2ADB84D9" w:rsidRPr="00CD24CF" w:rsidRDefault="4EB06BD7" w:rsidP="00A716EF">
      <w:pPr>
        <w:pStyle w:val="ListParagraph"/>
        <w:numPr>
          <w:ilvl w:val="0"/>
          <w:numId w:val="10"/>
        </w:numPr>
        <w:spacing w:line="240" w:lineRule="auto"/>
        <w:ind w:left="714" w:hanging="357"/>
        <w:rPr>
          <w:rFonts w:eastAsia="Arial" w:cs="Arial"/>
          <w:color w:val="0E2841" w:themeColor="text2"/>
        </w:rPr>
      </w:pPr>
      <w:r w:rsidRPr="00CD24CF">
        <w:rPr>
          <w:rFonts w:eastAsia="Arial" w:cs="Arial"/>
          <w:color w:val="0E2841" w:themeColor="text2"/>
        </w:rPr>
        <w:t xml:space="preserve">A registered charitable incorporated organisation (CIO) </w:t>
      </w:r>
    </w:p>
    <w:p w14:paraId="1E9D5870" w14:textId="77777777" w:rsidR="2ADB84D9" w:rsidRPr="00CD24CF" w:rsidRDefault="4EB06BD7" w:rsidP="00A716EF">
      <w:pPr>
        <w:pStyle w:val="ListParagraph"/>
        <w:numPr>
          <w:ilvl w:val="0"/>
          <w:numId w:val="10"/>
        </w:numPr>
        <w:spacing w:line="240" w:lineRule="auto"/>
        <w:ind w:left="714" w:hanging="357"/>
        <w:rPr>
          <w:rFonts w:eastAsia="Arial" w:cs="Arial"/>
          <w:color w:val="0E2841" w:themeColor="text2"/>
        </w:rPr>
      </w:pPr>
      <w:r w:rsidRPr="00CD24CF">
        <w:rPr>
          <w:rFonts w:eastAsia="Arial" w:cs="Arial"/>
          <w:color w:val="0E2841" w:themeColor="text2"/>
        </w:rPr>
        <w:t xml:space="preserve">A charitable company – an organisation that is both a limited company (usually a private company limited by guarantee) and a registered charity </w:t>
      </w:r>
    </w:p>
    <w:p w14:paraId="70F996AB" w14:textId="77777777" w:rsidR="00B770DF" w:rsidRPr="00CD24CF" w:rsidRDefault="4EB06BD7" w:rsidP="00A716EF">
      <w:pPr>
        <w:pStyle w:val="ListParagraph"/>
        <w:numPr>
          <w:ilvl w:val="0"/>
          <w:numId w:val="10"/>
        </w:numPr>
        <w:spacing w:line="240" w:lineRule="auto"/>
        <w:ind w:left="714" w:hanging="357"/>
        <w:rPr>
          <w:rFonts w:eastAsia="Arial" w:cs="Arial"/>
          <w:color w:val="0E2841" w:themeColor="text2"/>
        </w:rPr>
      </w:pPr>
      <w:r w:rsidRPr="00CD24CF">
        <w:rPr>
          <w:rFonts w:eastAsia="Arial" w:cs="Arial"/>
          <w:color w:val="0E2841" w:themeColor="text2"/>
        </w:rPr>
        <w:t xml:space="preserve">A registered charitable Industrial and Provident Society (IPS) </w:t>
      </w:r>
    </w:p>
    <w:p w14:paraId="709C77E6" w14:textId="0994D3C7" w:rsidR="2ADB84D9" w:rsidRPr="00CD24CF" w:rsidRDefault="200EF385" w:rsidP="00A716EF">
      <w:pPr>
        <w:pStyle w:val="ListParagraph"/>
        <w:numPr>
          <w:ilvl w:val="0"/>
          <w:numId w:val="10"/>
        </w:numPr>
        <w:spacing w:line="240" w:lineRule="auto"/>
        <w:ind w:left="714" w:hanging="357"/>
        <w:rPr>
          <w:rFonts w:eastAsia="Arial" w:cs="Arial"/>
          <w:color w:val="0E2841" w:themeColor="text2"/>
        </w:rPr>
      </w:pPr>
      <w:r w:rsidRPr="161EE85A">
        <w:rPr>
          <w:rFonts w:eastAsia="Arial" w:cs="Arial"/>
          <w:color w:val="0E2841" w:themeColor="text2"/>
        </w:rPr>
        <w:t xml:space="preserve">A charitable community benefit society </w:t>
      </w:r>
      <w:r w:rsidR="0DD98969" w:rsidRPr="161EE85A">
        <w:rPr>
          <w:rFonts w:eastAsia="Arial" w:cs="Arial"/>
          <w:color w:val="0E2841" w:themeColor="text2"/>
        </w:rPr>
        <w:t>(</w:t>
      </w:r>
      <w:r w:rsidRPr="161EE85A">
        <w:rPr>
          <w:rFonts w:eastAsia="Arial" w:cs="Arial"/>
          <w:color w:val="0E2841" w:themeColor="text2"/>
        </w:rPr>
        <w:t>BenCom</w:t>
      </w:r>
      <w:r w:rsidR="04BCCE47" w:rsidRPr="161EE85A">
        <w:rPr>
          <w:rFonts w:eastAsia="Arial" w:cs="Arial"/>
          <w:color w:val="0E2841" w:themeColor="text2"/>
        </w:rPr>
        <w:t>)</w:t>
      </w:r>
      <w:r w:rsidRPr="161EE85A">
        <w:rPr>
          <w:rFonts w:eastAsia="Arial" w:cs="Arial"/>
          <w:color w:val="0E2841" w:themeColor="text2"/>
        </w:rPr>
        <w:t xml:space="preserve"> – </w:t>
      </w:r>
      <w:r w:rsidR="6E642057" w:rsidRPr="161EE85A">
        <w:rPr>
          <w:rFonts w:eastAsia="Arial" w:cs="Arial"/>
          <w:color w:val="0E2841" w:themeColor="text2"/>
        </w:rPr>
        <w:t xml:space="preserve">registered with the </w:t>
      </w:r>
      <w:r w:rsidR="46F4091C" w:rsidRPr="161EE85A">
        <w:rPr>
          <w:rFonts w:eastAsia="Arial" w:cs="Arial"/>
          <w:color w:val="0E2841" w:themeColor="text2"/>
        </w:rPr>
        <w:t>Financial Conduct Authority (</w:t>
      </w:r>
      <w:r w:rsidR="6E642057" w:rsidRPr="161EE85A">
        <w:rPr>
          <w:rFonts w:eastAsia="Arial" w:cs="Arial"/>
          <w:color w:val="0E2841" w:themeColor="text2"/>
        </w:rPr>
        <w:t>FCA</w:t>
      </w:r>
      <w:r w:rsidR="23F11B8E" w:rsidRPr="161EE85A">
        <w:rPr>
          <w:rFonts w:eastAsia="Arial" w:cs="Arial"/>
          <w:color w:val="0E2841" w:themeColor="text2"/>
        </w:rPr>
        <w:t>)</w:t>
      </w:r>
      <w:r w:rsidR="6E642057" w:rsidRPr="161EE85A">
        <w:rPr>
          <w:rFonts w:eastAsia="Arial" w:cs="Arial"/>
          <w:color w:val="0E2841" w:themeColor="text2"/>
        </w:rPr>
        <w:t xml:space="preserve"> and </w:t>
      </w:r>
      <w:r w:rsidR="386CBBAA" w:rsidRPr="161EE85A">
        <w:rPr>
          <w:rFonts w:eastAsia="Arial" w:cs="Arial"/>
          <w:color w:val="0E2841" w:themeColor="text2"/>
        </w:rPr>
        <w:t xml:space="preserve">set up to </w:t>
      </w:r>
      <w:r w:rsidR="1F6222F2" w:rsidRPr="161EE85A">
        <w:rPr>
          <w:rFonts w:eastAsia="Arial" w:cs="Arial"/>
          <w:color w:val="0E2841" w:themeColor="text2"/>
        </w:rPr>
        <w:t>benefit the wider community</w:t>
      </w:r>
      <w:r w:rsidRPr="161EE85A">
        <w:rPr>
          <w:rFonts w:eastAsia="Arial" w:cs="Arial"/>
          <w:color w:val="0E2841" w:themeColor="text2"/>
        </w:rPr>
        <w:t xml:space="preserve"> </w:t>
      </w:r>
    </w:p>
    <w:p w14:paraId="5FA8CE5F" w14:textId="77777777" w:rsidR="2ADB84D9" w:rsidRPr="00CD24CF" w:rsidRDefault="4EB06BD7" w:rsidP="00A716EF">
      <w:pPr>
        <w:pStyle w:val="ListParagraph"/>
        <w:numPr>
          <w:ilvl w:val="0"/>
          <w:numId w:val="10"/>
        </w:numPr>
        <w:spacing w:line="240" w:lineRule="auto"/>
        <w:ind w:left="714" w:hanging="357"/>
        <w:rPr>
          <w:rFonts w:eastAsia="Arial" w:cs="Arial"/>
          <w:color w:val="0E2841" w:themeColor="text2"/>
        </w:rPr>
      </w:pPr>
      <w:r w:rsidRPr="00CD24CF">
        <w:rPr>
          <w:rFonts w:eastAsia="Arial" w:cs="Arial"/>
          <w:color w:val="0E2841" w:themeColor="text2"/>
        </w:rPr>
        <w:t xml:space="preserve">A Community Interest Company (CIC) – limited by guarantee with at least three directors </w:t>
      </w:r>
    </w:p>
    <w:p w14:paraId="3134E4BA" w14:textId="77777777" w:rsidR="2ADB84D9" w:rsidRPr="00CD24CF" w:rsidRDefault="4EB06BD7" w:rsidP="00A716EF">
      <w:pPr>
        <w:pStyle w:val="ListParagraph"/>
        <w:numPr>
          <w:ilvl w:val="0"/>
          <w:numId w:val="10"/>
        </w:numPr>
        <w:spacing w:line="240" w:lineRule="auto"/>
        <w:ind w:left="714" w:hanging="357"/>
        <w:rPr>
          <w:rFonts w:eastAsia="Arial" w:cs="Arial"/>
          <w:color w:val="0E2841" w:themeColor="text2"/>
        </w:rPr>
      </w:pPr>
      <w:r w:rsidRPr="00CD24CF">
        <w:rPr>
          <w:rFonts w:eastAsia="Arial" w:cs="Arial"/>
          <w:color w:val="0E2841" w:themeColor="text2"/>
        </w:rPr>
        <w:t xml:space="preserve">A Constituted Voluntary Organisation (CVO) – with a fiscal host as the named applicant </w:t>
      </w:r>
    </w:p>
    <w:p w14:paraId="10617F9E" w14:textId="77777777" w:rsidR="2ADB84D9" w:rsidRPr="00CD24CF" w:rsidRDefault="4EB06BD7" w:rsidP="218B551C">
      <w:pPr>
        <w:spacing w:after="0"/>
        <w:rPr>
          <w:rFonts w:eastAsia="Arial" w:cs="Arial"/>
          <w:color w:val="0E2841" w:themeColor="text2"/>
        </w:rPr>
      </w:pPr>
      <w:r w:rsidRPr="00CD24CF">
        <w:rPr>
          <w:rFonts w:eastAsia="Arial" w:cs="Arial"/>
          <w:color w:val="0E2841" w:themeColor="text2"/>
        </w:rPr>
        <w:t xml:space="preserve">(Charities with an annual income of £5,000 or more are required to register with the Charity Commission.) </w:t>
      </w:r>
    </w:p>
    <w:p w14:paraId="26445CB4" w14:textId="024FD480" w:rsidR="218B551C" w:rsidRPr="00CD24CF" w:rsidRDefault="218B551C" w:rsidP="218B551C">
      <w:pPr>
        <w:spacing w:after="0"/>
        <w:rPr>
          <w:rFonts w:eastAsia="Arial" w:cs="Arial"/>
          <w:b/>
          <w:bCs/>
          <w:color w:val="0E2841" w:themeColor="text2"/>
        </w:rPr>
      </w:pPr>
    </w:p>
    <w:p w14:paraId="25AA4664" w14:textId="0E9FF2EC" w:rsidR="2ADB84D9" w:rsidRPr="00CD24CF" w:rsidRDefault="5ED66D5F" w:rsidP="46989348">
      <w:pPr>
        <w:spacing w:after="0"/>
        <w:rPr>
          <w:rFonts w:eastAsia="Arial" w:cs="Arial"/>
          <w:color w:val="0E2841" w:themeColor="text2"/>
        </w:rPr>
      </w:pPr>
      <w:r w:rsidRPr="00CD24CF">
        <w:rPr>
          <w:rFonts w:eastAsia="Arial" w:cs="Arial"/>
        </w:rPr>
        <w:t>O</w:t>
      </w:r>
      <w:r w:rsidR="3D452D42" w:rsidRPr="00CD24CF">
        <w:rPr>
          <w:rFonts w:eastAsia="Arial" w:cs="Arial"/>
        </w:rPr>
        <w:t>rganisation</w:t>
      </w:r>
      <w:r w:rsidR="6D2EB4AC" w:rsidRPr="00CD24CF">
        <w:rPr>
          <w:rFonts w:eastAsia="Arial" w:cs="Arial"/>
        </w:rPr>
        <w:t>s</w:t>
      </w:r>
      <w:r w:rsidR="3D452D42" w:rsidRPr="00CD24CF">
        <w:rPr>
          <w:rFonts w:eastAsia="Arial" w:cs="Arial"/>
        </w:rPr>
        <w:t xml:space="preserve"> must also: </w:t>
      </w:r>
    </w:p>
    <w:p w14:paraId="2FB45EC6" w14:textId="07BCA7A0" w:rsidR="2ADB84D9" w:rsidRPr="00445C8A" w:rsidRDefault="69470057" w:rsidP="00445C8A">
      <w:pPr>
        <w:pStyle w:val="ListParagraph"/>
        <w:spacing w:before="160"/>
      </w:pPr>
      <w:r w:rsidRPr="00445C8A">
        <w:lastRenderedPageBreak/>
        <w:t xml:space="preserve">Deliver work that benefits people living in London, including </w:t>
      </w:r>
      <w:r w:rsidR="3AC57BF8" w:rsidRPr="00445C8A">
        <w:t xml:space="preserve">those in </w:t>
      </w:r>
      <w:r w:rsidRPr="00445C8A">
        <w:t>one or more of the 32 London boroughs and/or the City of London. We cannot fund work delivered outside London or for people living elsewhere</w:t>
      </w:r>
      <w:r w:rsidR="037B0A60" w:rsidRPr="00445C8A">
        <w:t>.</w:t>
      </w:r>
      <w:r w:rsidR="43B2E24D" w:rsidRPr="00445C8A">
        <w:t xml:space="preserve"> </w:t>
      </w:r>
    </w:p>
    <w:p w14:paraId="62BB0C7D" w14:textId="7E186C0C" w:rsidR="2ADB84D9" w:rsidRPr="00445C8A" w:rsidRDefault="64727C4F" w:rsidP="00445C8A">
      <w:pPr>
        <w:pStyle w:val="ListParagraph"/>
      </w:pPr>
      <w:r w:rsidRPr="00445C8A">
        <w:t>Pay at least the London Living Wage, as set by the Living Wage Foundation</w:t>
      </w:r>
      <w:r w:rsidR="19699405" w:rsidRPr="00445C8A">
        <w:t xml:space="preserve"> (£14.80 per hour from April 2026)</w:t>
      </w:r>
      <w:r w:rsidRPr="00445C8A">
        <w:t xml:space="preserve">, to all </w:t>
      </w:r>
      <w:r w:rsidR="44A1481F" w:rsidRPr="00445C8A">
        <w:t xml:space="preserve">London-based </w:t>
      </w:r>
      <w:r w:rsidRPr="00445C8A">
        <w:t>staff, or commit to doing so after receiving our grant. We do not require organisations to be accredited by the Living Wage Foundation</w:t>
      </w:r>
      <w:r w:rsidR="121D1335" w:rsidRPr="00445C8A">
        <w:t>.</w:t>
      </w:r>
      <w:r w:rsidR="7EC77528" w:rsidRPr="00445C8A">
        <w:t xml:space="preserve"> </w:t>
      </w:r>
    </w:p>
    <w:p w14:paraId="1DB71219" w14:textId="1B619394" w:rsidR="2ADB84D9" w:rsidRPr="00445C8A" w:rsidRDefault="4EB06BD7" w:rsidP="00445C8A">
      <w:pPr>
        <w:pStyle w:val="ListParagraph"/>
      </w:pPr>
      <w:r w:rsidRPr="00445C8A">
        <w:t>Provide at least one year's audited or independently examined accounts and an up-to-date safeguarding policy that is regularly reviewed</w:t>
      </w:r>
      <w:r w:rsidR="46D43F57" w:rsidRPr="00445C8A">
        <w:t>.</w:t>
      </w:r>
    </w:p>
    <w:p w14:paraId="5EB849EE" w14:textId="36BB49B2" w:rsidR="2ADB84D9" w:rsidRPr="00445C8A" w:rsidRDefault="0349FCC9" w:rsidP="00445C8A">
      <w:pPr>
        <w:pStyle w:val="ListParagraph"/>
      </w:pPr>
      <w:r w:rsidRPr="00445C8A">
        <w:t>Ensure the board has</w:t>
      </w:r>
      <w:r w:rsidR="3F7028E0" w:rsidRPr="00445C8A">
        <w:t xml:space="preserve"> at least three directors or trustees</w:t>
      </w:r>
      <w:r w:rsidR="5F19070D" w:rsidRPr="00445C8A">
        <w:t xml:space="preserve"> </w:t>
      </w:r>
      <w:r w:rsidR="3F7028E0" w:rsidRPr="00445C8A">
        <w:t>(persons legally responsible for running the company and ensuring its compliance with the law)</w:t>
      </w:r>
      <w:r w:rsidR="57C86072" w:rsidRPr="00445C8A">
        <w:t>.</w:t>
      </w:r>
    </w:p>
    <w:p w14:paraId="3D6FBF40" w14:textId="57C3AD1F" w:rsidR="0081692B" w:rsidRPr="00445C8A" w:rsidRDefault="4FF2C303" w:rsidP="00445C8A">
      <w:pPr>
        <w:pStyle w:val="ListParagraph"/>
      </w:pPr>
      <w:r w:rsidRPr="00445C8A">
        <w:t>Where formal advice services are provided,</w:t>
      </w:r>
      <w:r w:rsidR="753B28AC" w:rsidRPr="00445C8A">
        <w:t xml:space="preserve"> </w:t>
      </w:r>
      <w:r w:rsidRPr="00445C8A">
        <w:t>hold the appropriate accreditation for this work</w:t>
      </w:r>
      <w:r w:rsidR="3B175D39" w:rsidRPr="00445C8A">
        <w:t xml:space="preserve">, such as </w:t>
      </w:r>
      <w:r w:rsidR="35411E9C" w:rsidRPr="00445C8A">
        <w:t xml:space="preserve">the </w:t>
      </w:r>
      <w:r w:rsidR="3B175D39" w:rsidRPr="00445C8A">
        <w:t>Advice Quality Standard (AQS) for organisations providing social welfare advice across areas including housing, welfare benefits, debt, employment, and immigration</w:t>
      </w:r>
      <w:r w:rsidRPr="00445C8A">
        <w:t>.</w:t>
      </w:r>
      <w:r w:rsidR="2AF8C8AE" w:rsidRPr="00445C8A">
        <w:t xml:space="preserve"> This does not apply to</w:t>
      </w:r>
      <w:r w:rsidR="1A084F3D" w:rsidRPr="00445C8A">
        <w:t xml:space="preserve"> activit</w:t>
      </w:r>
      <w:r w:rsidR="4C2CBE97" w:rsidRPr="00445C8A">
        <w:t>ies</w:t>
      </w:r>
      <w:r w:rsidR="1A084F3D" w:rsidRPr="00445C8A">
        <w:t xml:space="preserve"> </w:t>
      </w:r>
      <w:r w:rsidR="3D6FAD91" w:rsidRPr="00445C8A">
        <w:t>that</w:t>
      </w:r>
      <w:r w:rsidR="1A084F3D" w:rsidRPr="00445C8A">
        <w:t xml:space="preserve"> signpost</w:t>
      </w:r>
      <w:r w:rsidR="56D26BFF" w:rsidRPr="00445C8A">
        <w:t xml:space="preserve"> </w:t>
      </w:r>
      <w:r w:rsidR="1A084F3D" w:rsidRPr="00445C8A">
        <w:t xml:space="preserve">people to other appropriate services </w:t>
      </w:r>
      <w:r w:rsidR="1168343D" w:rsidRPr="00445C8A">
        <w:t xml:space="preserve">where they can </w:t>
      </w:r>
      <w:r w:rsidR="7C1337DC" w:rsidRPr="00445C8A">
        <w:t>access advice</w:t>
      </w:r>
      <w:r w:rsidR="7D4FEB82" w:rsidRPr="00445C8A">
        <w:t>,</w:t>
      </w:r>
      <w:r w:rsidR="7C1337DC" w:rsidRPr="00445C8A">
        <w:t xml:space="preserve"> </w:t>
      </w:r>
      <w:r w:rsidR="1A084F3D" w:rsidRPr="00445C8A">
        <w:t xml:space="preserve">or </w:t>
      </w:r>
      <w:r w:rsidR="3AF10A12" w:rsidRPr="00445C8A">
        <w:t>to</w:t>
      </w:r>
      <w:r w:rsidR="4768447B" w:rsidRPr="00445C8A">
        <w:t xml:space="preserve"> </w:t>
      </w:r>
      <w:r w:rsidR="1A084F3D" w:rsidRPr="00445C8A">
        <w:t xml:space="preserve">advice </w:t>
      </w:r>
      <w:r w:rsidR="2FAA9CFA" w:rsidRPr="00445C8A">
        <w:t xml:space="preserve">services provided </w:t>
      </w:r>
      <w:r w:rsidR="1A084F3D" w:rsidRPr="00445C8A">
        <w:t xml:space="preserve">on </w:t>
      </w:r>
      <w:r w:rsidR="47926183" w:rsidRPr="00445C8A">
        <w:t>an organisation’s</w:t>
      </w:r>
      <w:r w:rsidR="1A084F3D" w:rsidRPr="00445C8A">
        <w:t xml:space="preserve"> premises by </w:t>
      </w:r>
      <w:r w:rsidR="4AAF0B3F" w:rsidRPr="00445C8A">
        <w:t xml:space="preserve">an </w:t>
      </w:r>
      <w:r w:rsidR="1A084F3D" w:rsidRPr="00445C8A">
        <w:t>external (accredited) p</w:t>
      </w:r>
      <w:r w:rsidR="2F9EC554" w:rsidRPr="00445C8A">
        <w:t>artner</w:t>
      </w:r>
      <w:r w:rsidR="4312606D" w:rsidRPr="00445C8A">
        <w:t xml:space="preserve">. </w:t>
      </w:r>
      <w:r w:rsidR="1A084F3D" w:rsidRPr="00445C8A">
        <w:t xml:space="preserve"> </w:t>
      </w:r>
    </w:p>
    <w:p w14:paraId="2D711621" w14:textId="453A36EC" w:rsidR="089553DD" w:rsidRPr="00CD24CF" w:rsidRDefault="089553DD" w:rsidP="0017217B">
      <w:pPr>
        <w:pStyle w:val="ListParagraph"/>
        <w:numPr>
          <w:ilvl w:val="0"/>
          <w:numId w:val="0"/>
        </w:numPr>
        <w:spacing w:after="0" w:line="240" w:lineRule="auto"/>
        <w:ind w:left="714"/>
        <w:rPr>
          <w:rFonts w:eastAsia="Arial" w:cs="Arial"/>
          <w:color w:val="0E2841" w:themeColor="text2"/>
        </w:rPr>
      </w:pPr>
    </w:p>
    <w:p w14:paraId="190BDBAC" w14:textId="462FA5E7" w:rsidR="12D39E99" w:rsidRPr="00CD24CF" w:rsidRDefault="3ABE20B9" w:rsidP="050FCA0E">
      <w:pPr>
        <w:spacing w:after="0" w:line="240" w:lineRule="auto"/>
        <w:rPr>
          <w:rFonts w:cs="Arial"/>
        </w:rPr>
      </w:pPr>
      <w:r w:rsidRPr="4A75C5C0">
        <w:rPr>
          <w:rFonts w:eastAsia="Arial" w:cs="Arial"/>
          <w:color w:val="0E2740"/>
        </w:rPr>
        <w:t xml:space="preserve">To further check eligibility, please use the </w:t>
      </w:r>
      <w:hyperlink r:id="rId14" w:anchor="section310434" w:history="1">
        <w:r w:rsidRPr="00AB4A98">
          <w:rPr>
            <w:rStyle w:val="Hyperlink"/>
            <w:rFonts w:eastAsia="Arial" w:cs="Arial"/>
          </w:rPr>
          <w:t>Eligibility Checker</w:t>
        </w:r>
      </w:hyperlink>
      <w:r w:rsidRPr="4A75C5C0">
        <w:rPr>
          <w:rFonts w:eastAsia="Arial" w:cs="Arial"/>
          <w:color w:val="0E2740"/>
        </w:rPr>
        <w:t xml:space="preserve"> or </w:t>
      </w:r>
      <w:r w:rsidR="79B8D5F4" w:rsidRPr="4A75C5C0">
        <w:rPr>
          <w:rFonts w:eastAsia="Arial" w:cs="Arial"/>
          <w:color w:val="0E2740"/>
        </w:rPr>
        <w:t xml:space="preserve">review </w:t>
      </w:r>
      <w:r w:rsidRPr="4A75C5C0">
        <w:rPr>
          <w:rFonts w:eastAsia="Arial" w:cs="Arial"/>
        </w:rPr>
        <w:t xml:space="preserve">our </w:t>
      </w:r>
      <w:hyperlink r:id="rId15">
        <w:r w:rsidRPr="4A75C5C0">
          <w:rPr>
            <w:rStyle w:val="Hyperlink"/>
            <w:rFonts w:eastAsia="Arial" w:cs="Arial"/>
          </w:rPr>
          <w:t>General eligibility and exclusions</w:t>
        </w:r>
      </w:hyperlink>
      <w:r w:rsidRPr="4A75C5C0">
        <w:rPr>
          <w:rFonts w:eastAsia="Arial" w:cs="Arial"/>
        </w:rPr>
        <w:t xml:space="preserve"> on our website for guidance.</w:t>
      </w:r>
    </w:p>
    <w:p w14:paraId="3B2657D2" w14:textId="61A580D5" w:rsidR="334B0CD3" w:rsidRDefault="5C5C7C4E" w:rsidP="00BD4F67">
      <w:pPr>
        <w:pStyle w:val="Heading2"/>
      </w:pPr>
      <w:bookmarkStart w:id="15" w:name="_Toc239948904"/>
      <w:r w:rsidRPr="21425D44">
        <w:t>Are we eligible?</w:t>
      </w:r>
      <w:bookmarkEnd w:id="15"/>
    </w:p>
    <w:tbl>
      <w:tblPr>
        <w:tblStyle w:val="TableGrid"/>
        <w:tblW w:w="0" w:type="auto"/>
        <w:tblLook w:val="06A0" w:firstRow="1" w:lastRow="0" w:firstColumn="1" w:lastColumn="0" w:noHBand="1" w:noVBand="1"/>
      </w:tblPr>
      <w:tblGrid>
        <w:gridCol w:w="4718"/>
        <w:gridCol w:w="4570"/>
      </w:tblGrid>
      <w:tr w:rsidR="38C89269" w14:paraId="6EA64B3D" w14:textId="77777777" w:rsidTr="21425D44">
        <w:trPr>
          <w:trHeight w:val="300"/>
        </w:trPr>
        <w:tc>
          <w:tcPr>
            <w:tcW w:w="6480" w:type="dxa"/>
            <w:shd w:val="clear" w:color="auto" w:fill="DAE9F7" w:themeFill="text2" w:themeFillTint="1A"/>
          </w:tcPr>
          <w:p w14:paraId="09254A12" w14:textId="2E4566A3" w:rsidR="30A80C8C" w:rsidRDefault="30A80C8C" w:rsidP="30A80C8C">
            <w:pPr>
              <w:rPr>
                <w:rFonts w:eastAsia="Arial" w:cs="Arial"/>
              </w:rPr>
            </w:pPr>
          </w:p>
          <w:p w14:paraId="11357880" w14:textId="63A6606D" w:rsidR="1A6CFB84" w:rsidRDefault="2DA14D92" w:rsidP="30A80C8C">
            <w:pPr>
              <w:rPr>
                <w:rFonts w:eastAsia="Arial" w:cs="Arial"/>
              </w:rPr>
            </w:pPr>
            <w:r w:rsidRPr="4A75C5C0">
              <w:rPr>
                <w:rFonts w:eastAsia="Arial" w:cs="Arial"/>
              </w:rPr>
              <w:t>“</w:t>
            </w:r>
            <w:r w:rsidR="3F8DC21D" w:rsidRPr="4A75C5C0">
              <w:rPr>
                <w:rFonts w:eastAsia="Arial" w:cs="Arial"/>
              </w:rPr>
              <w:t xml:space="preserve">We’re a community-rooted organisation running a </w:t>
            </w:r>
            <w:r w:rsidR="46496FC9" w:rsidRPr="4A75C5C0">
              <w:rPr>
                <w:rFonts w:eastAsia="Arial" w:cs="Arial"/>
              </w:rPr>
              <w:t xml:space="preserve">food </w:t>
            </w:r>
            <w:r w:rsidR="3F8DC21D" w:rsidRPr="4A75C5C0">
              <w:rPr>
                <w:rFonts w:eastAsia="Arial" w:cs="Arial"/>
              </w:rPr>
              <w:t>pantry in our neighbourhood. We</w:t>
            </w:r>
            <w:r w:rsidR="246CF4E9" w:rsidRPr="4A75C5C0">
              <w:rPr>
                <w:rFonts w:eastAsia="Arial" w:cs="Arial"/>
              </w:rPr>
              <w:t>’</w:t>
            </w:r>
            <w:r w:rsidR="3F8DC21D" w:rsidRPr="4A75C5C0">
              <w:rPr>
                <w:rFonts w:eastAsia="Arial" w:cs="Arial"/>
              </w:rPr>
              <w:t xml:space="preserve">ve been working with members to campaign </w:t>
            </w:r>
            <w:r w:rsidR="4A403E84" w:rsidRPr="4A75C5C0">
              <w:rPr>
                <w:rFonts w:eastAsia="Arial" w:cs="Arial"/>
              </w:rPr>
              <w:t>for</w:t>
            </w:r>
            <w:r w:rsidR="3F8DC21D" w:rsidRPr="4A75C5C0">
              <w:rPr>
                <w:rFonts w:eastAsia="Arial" w:cs="Arial"/>
              </w:rPr>
              <w:t xml:space="preserve"> more affordable housing in the </w:t>
            </w:r>
            <w:r w:rsidR="3F8DC21D" w:rsidRPr="4A75C5C0">
              <w:rPr>
                <w:rFonts w:eastAsia="Arial" w:cs="Arial"/>
              </w:rPr>
              <w:lastRenderedPageBreak/>
              <w:t>new-build blocks in our area</w:t>
            </w:r>
            <w:r w:rsidR="590ABBA5" w:rsidRPr="4A75C5C0">
              <w:rPr>
                <w:rFonts w:eastAsia="Arial" w:cs="Arial"/>
              </w:rPr>
              <w:t>,</w:t>
            </w:r>
            <w:r w:rsidR="3F8DC21D" w:rsidRPr="4A75C5C0">
              <w:rPr>
                <w:rFonts w:eastAsia="Arial" w:cs="Arial"/>
              </w:rPr>
              <w:t xml:space="preserve"> </w:t>
            </w:r>
            <w:r w:rsidR="45B1C834" w:rsidRPr="4A75C5C0">
              <w:rPr>
                <w:rFonts w:eastAsia="Arial" w:cs="Arial"/>
              </w:rPr>
              <w:t>as</w:t>
            </w:r>
            <w:r w:rsidR="3F8DC21D" w:rsidRPr="4A75C5C0">
              <w:rPr>
                <w:rFonts w:eastAsia="Arial" w:cs="Arial"/>
              </w:rPr>
              <w:t xml:space="preserve"> we know </w:t>
            </w:r>
            <w:r w:rsidR="3E5584B9" w:rsidRPr="4A75C5C0">
              <w:rPr>
                <w:rFonts w:eastAsia="Arial" w:cs="Arial"/>
              </w:rPr>
              <w:t xml:space="preserve">that </w:t>
            </w:r>
            <w:r w:rsidR="3F8DC21D" w:rsidRPr="4A75C5C0">
              <w:rPr>
                <w:rFonts w:eastAsia="Arial" w:cs="Arial"/>
              </w:rPr>
              <w:t xml:space="preserve">housing costs are keeping many of our members in food poverty. We want to make long-term change </w:t>
            </w:r>
            <w:r w:rsidR="4428856B" w:rsidRPr="4A75C5C0">
              <w:rPr>
                <w:rFonts w:eastAsia="Arial" w:cs="Arial"/>
              </w:rPr>
              <w:t>to</w:t>
            </w:r>
            <w:r w:rsidR="3F8DC21D" w:rsidRPr="4A75C5C0">
              <w:rPr>
                <w:rFonts w:eastAsia="Arial" w:cs="Arial"/>
              </w:rPr>
              <w:t xml:space="preserve"> the housing system</w:t>
            </w:r>
            <w:r w:rsidR="44D4361A" w:rsidRPr="4A75C5C0">
              <w:rPr>
                <w:rFonts w:eastAsia="Arial" w:cs="Arial"/>
              </w:rPr>
              <w:t>,</w:t>
            </w:r>
            <w:r w:rsidR="3F8DC21D" w:rsidRPr="4A75C5C0">
              <w:rPr>
                <w:rFonts w:eastAsia="Arial" w:cs="Arial"/>
              </w:rPr>
              <w:t xml:space="preserve"> but we’re working locally</w:t>
            </w:r>
            <w:r w:rsidR="3EC64E7F" w:rsidRPr="4A75C5C0">
              <w:rPr>
                <w:rFonts w:eastAsia="Arial" w:cs="Arial"/>
              </w:rPr>
              <w:t>,</w:t>
            </w:r>
            <w:r w:rsidR="3F8DC21D" w:rsidRPr="4A75C5C0">
              <w:rPr>
                <w:rFonts w:eastAsia="Arial" w:cs="Arial"/>
              </w:rPr>
              <w:t xml:space="preserve"> not on national policy.</w:t>
            </w:r>
            <w:r w:rsidR="05945E35" w:rsidRPr="4A75C5C0">
              <w:rPr>
                <w:rFonts w:eastAsia="Arial" w:cs="Arial"/>
              </w:rPr>
              <w:t>”</w:t>
            </w:r>
          </w:p>
          <w:p w14:paraId="6596F0EC" w14:textId="51E5D093" w:rsidR="38C89269" w:rsidRDefault="38C89269" w:rsidP="38C89269"/>
        </w:tc>
        <w:tc>
          <w:tcPr>
            <w:tcW w:w="6480" w:type="dxa"/>
          </w:tcPr>
          <w:p w14:paraId="5F7356FA" w14:textId="0AFA333C" w:rsidR="374A59C6" w:rsidRDefault="374A59C6"/>
          <w:p w14:paraId="7A9D3204" w14:textId="41CA409F" w:rsidR="1A6CFB84" w:rsidRDefault="51CE97EB" w:rsidP="7E7E4AD7">
            <w:pPr>
              <w:rPr>
                <w:rFonts w:eastAsia="Arial" w:cs="Arial"/>
              </w:rPr>
            </w:pPr>
            <w:r w:rsidRPr="4A75C5C0">
              <w:rPr>
                <w:rFonts w:eastAsia="Arial" w:cs="Arial"/>
              </w:rPr>
              <w:t xml:space="preserve">Yes. Systemic work that meets </w:t>
            </w:r>
            <w:r w:rsidR="7626781F" w:rsidRPr="4A75C5C0">
              <w:rPr>
                <w:rFonts w:eastAsia="Arial" w:cs="Arial"/>
              </w:rPr>
              <w:t>our</w:t>
            </w:r>
            <w:r w:rsidRPr="4A75C5C0">
              <w:rPr>
                <w:rFonts w:eastAsia="Arial" w:cs="Arial"/>
              </w:rPr>
              <w:t xml:space="preserve"> three </w:t>
            </w:r>
            <w:r w:rsidR="164E85ED" w:rsidRPr="4A75C5C0">
              <w:rPr>
                <w:rFonts w:eastAsia="Arial" w:cs="Arial"/>
              </w:rPr>
              <w:t>funding</w:t>
            </w:r>
            <w:r w:rsidRPr="4A75C5C0">
              <w:rPr>
                <w:rFonts w:eastAsia="Arial" w:cs="Arial"/>
              </w:rPr>
              <w:t xml:space="preserve"> priorities could </w:t>
            </w:r>
            <w:r w:rsidR="4E1D9B93" w:rsidRPr="4A75C5C0">
              <w:rPr>
                <w:rFonts w:eastAsia="Arial" w:cs="Arial"/>
              </w:rPr>
              <w:t>involve</w:t>
            </w:r>
            <w:r w:rsidRPr="4A75C5C0">
              <w:rPr>
                <w:rFonts w:eastAsia="Arial" w:cs="Arial"/>
              </w:rPr>
              <w:t xml:space="preserve"> </w:t>
            </w:r>
            <w:r w:rsidR="600D6E7E" w:rsidRPr="4A75C5C0">
              <w:rPr>
                <w:rFonts w:eastAsia="Arial" w:cs="Arial"/>
              </w:rPr>
              <w:t xml:space="preserve">driving </w:t>
            </w:r>
            <w:r w:rsidRPr="4A75C5C0">
              <w:rPr>
                <w:rFonts w:eastAsia="Arial" w:cs="Arial"/>
              </w:rPr>
              <w:t xml:space="preserve">change </w:t>
            </w:r>
            <w:r w:rsidR="3910AF24" w:rsidRPr="4A75C5C0">
              <w:rPr>
                <w:rFonts w:eastAsia="Arial" w:cs="Arial"/>
              </w:rPr>
              <w:t>on</w:t>
            </w:r>
            <w:r w:rsidRPr="4A75C5C0">
              <w:rPr>
                <w:rFonts w:eastAsia="Arial" w:cs="Arial"/>
              </w:rPr>
              <w:t xml:space="preserve"> a local or national </w:t>
            </w:r>
            <w:r w:rsidR="4CBCB957" w:rsidRPr="4A75C5C0">
              <w:rPr>
                <w:rFonts w:eastAsia="Arial" w:cs="Arial"/>
              </w:rPr>
              <w:t>level</w:t>
            </w:r>
            <w:r w:rsidRPr="4A75C5C0">
              <w:rPr>
                <w:rFonts w:eastAsia="Arial" w:cs="Arial"/>
              </w:rPr>
              <w:t>. Your work recognises</w:t>
            </w:r>
            <w:r w:rsidR="72CA87A6" w:rsidRPr="4A75C5C0">
              <w:rPr>
                <w:rFonts w:eastAsia="Arial" w:cs="Arial"/>
              </w:rPr>
              <w:t xml:space="preserve"> </w:t>
            </w:r>
            <w:r w:rsidR="1748B2DC" w:rsidRPr="4A75C5C0">
              <w:rPr>
                <w:rFonts w:eastAsia="Arial" w:cs="Arial"/>
              </w:rPr>
              <w:t xml:space="preserve">that </w:t>
            </w:r>
            <w:r w:rsidR="2E41067A" w:rsidRPr="712C6120">
              <w:rPr>
                <w:rFonts w:eastAsia="Arial" w:cs="Arial"/>
              </w:rPr>
              <w:t>the way</w:t>
            </w:r>
            <w:r w:rsidR="1748B2DC" w:rsidRPr="4A75C5C0">
              <w:rPr>
                <w:rFonts w:eastAsia="Arial" w:cs="Arial"/>
              </w:rPr>
              <w:t xml:space="preserve"> </w:t>
            </w:r>
            <w:r w:rsidRPr="4A75C5C0">
              <w:rPr>
                <w:rFonts w:eastAsia="Arial" w:cs="Arial"/>
              </w:rPr>
              <w:t xml:space="preserve">the </w:t>
            </w:r>
            <w:r w:rsidRPr="4A75C5C0">
              <w:rPr>
                <w:rFonts w:eastAsia="Arial" w:cs="Arial"/>
              </w:rPr>
              <w:lastRenderedPageBreak/>
              <w:t xml:space="preserve">economy </w:t>
            </w:r>
            <w:r w:rsidR="3B664317" w:rsidRPr="4A75C5C0">
              <w:rPr>
                <w:rFonts w:eastAsia="Arial" w:cs="Arial"/>
              </w:rPr>
              <w:t>and</w:t>
            </w:r>
            <w:r w:rsidRPr="4A75C5C0">
              <w:rPr>
                <w:rFonts w:eastAsia="Arial" w:cs="Arial"/>
              </w:rPr>
              <w:t xml:space="preserve"> </w:t>
            </w:r>
            <w:r w:rsidR="05A3EC90" w:rsidRPr="4A75C5C0">
              <w:rPr>
                <w:rFonts w:eastAsia="Arial" w:cs="Arial"/>
              </w:rPr>
              <w:t xml:space="preserve">the </w:t>
            </w:r>
            <w:r w:rsidRPr="4A75C5C0">
              <w:rPr>
                <w:rFonts w:eastAsia="Arial" w:cs="Arial"/>
              </w:rPr>
              <w:t>housing system</w:t>
            </w:r>
            <w:r w:rsidR="24A2B7A7" w:rsidRPr="712C6120">
              <w:rPr>
                <w:rFonts w:eastAsia="Arial" w:cs="Arial"/>
              </w:rPr>
              <w:t xml:space="preserve"> work</w:t>
            </w:r>
            <w:r w:rsidRPr="4A75C5C0">
              <w:rPr>
                <w:rFonts w:eastAsia="Arial" w:cs="Arial"/>
              </w:rPr>
              <w:t xml:space="preserve"> is a root cause of the challenges your community</w:t>
            </w:r>
            <w:r w:rsidR="4398268F" w:rsidRPr="4A75C5C0">
              <w:rPr>
                <w:rFonts w:eastAsia="Arial" w:cs="Arial"/>
              </w:rPr>
              <w:t xml:space="preserve"> </w:t>
            </w:r>
            <w:r w:rsidR="776C291C" w:rsidRPr="4A75C5C0">
              <w:rPr>
                <w:rFonts w:eastAsia="Arial" w:cs="Arial"/>
              </w:rPr>
              <w:t>faces,</w:t>
            </w:r>
            <w:r w:rsidR="3FDCAF6E" w:rsidRPr="4A75C5C0">
              <w:rPr>
                <w:rFonts w:eastAsia="Arial" w:cs="Arial"/>
              </w:rPr>
              <w:t xml:space="preserve"> </w:t>
            </w:r>
            <w:r w:rsidRPr="4A75C5C0">
              <w:rPr>
                <w:rFonts w:eastAsia="Arial" w:cs="Arial"/>
              </w:rPr>
              <w:t>and how</w:t>
            </w:r>
            <w:r w:rsidR="0A39BC2A" w:rsidRPr="4A75C5C0">
              <w:rPr>
                <w:rFonts w:eastAsia="Arial" w:cs="Arial"/>
              </w:rPr>
              <w:t xml:space="preserve"> that</w:t>
            </w:r>
            <w:r w:rsidRPr="4A75C5C0">
              <w:rPr>
                <w:rFonts w:eastAsia="Arial" w:cs="Arial"/>
              </w:rPr>
              <w:t xml:space="preserve"> change could benefit </w:t>
            </w:r>
            <w:r w:rsidR="7E6A3656" w:rsidRPr="4A75C5C0">
              <w:rPr>
                <w:rFonts w:eastAsia="Arial" w:cs="Arial"/>
              </w:rPr>
              <w:t>the</w:t>
            </w:r>
            <w:r w:rsidRPr="4A75C5C0">
              <w:rPr>
                <w:rFonts w:eastAsia="Arial" w:cs="Arial"/>
              </w:rPr>
              <w:t xml:space="preserve"> </w:t>
            </w:r>
            <w:r w:rsidR="24C90157" w:rsidRPr="4A75C5C0">
              <w:rPr>
                <w:rFonts w:eastAsia="Arial" w:cs="Arial"/>
              </w:rPr>
              <w:t xml:space="preserve">people </w:t>
            </w:r>
            <w:r w:rsidR="1197DBF1" w:rsidRPr="4A75C5C0">
              <w:rPr>
                <w:rFonts w:eastAsia="Arial" w:cs="Arial"/>
              </w:rPr>
              <w:t>affected.</w:t>
            </w:r>
          </w:p>
          <w:p w14:paraId="171E89BA" w14:textId="49CC4843" w:rsidR="38C89269" w:rsidRDefault="38C89269" w:rsidP="38C89269"/>
        </w:tc>
      </w:tr>
      <w:tr w:rsidR="38C89269" w14:paraId="2F650960" w14:textId="77777777" w:rsidTr="21425D44">
        <w:trPr>
          <w:trHeight w:val="300"/>
        </w:trPr>
        <w:tc>
          <w:tcPr>
            <w:tcW w:w="6480" w:type="dxa"/>
            <w:shd w:val="clear" w:color="auto" w:fill="DAE9F7" w:themeFill="text2" w:themeFillTint="1A"/>
          </w:tcPr>
          <w:p w14:paraId="6BBF7A6A" w14:textId="73190A34" w:rsidR="1C8F5865" w:rsidRDefault="1C8F5865" w:rsidP="1C8F5865">
            <w:pPr>
              <w:rPr>
                <w:rFonts w:eastAsia="Arial" w:cs="Arial"/>
              </w:rPr>
            </w:pPr>
          </w:p>
          <w:p w14:paraId="7F6183F3" w14:textId="47B21C23" w:rsidR="1A6CFB84" w:rsidRDefault="1CC81DEF" w:rsidP="72719192">
            <w:pPr>
              <w:rPr>
                <w:rFonts w:eastAsia="Arial" w:cs="Arial"/>
              </w:rPr>
            </w:pPr>
            <w:r w:rsidRPr="72719192">
              <w:rPr>
                <w:rFonts w:eastAsia="Arial" w:cs="Arial"/>
              </w:rPr>
              <w:t>“</w:t>
            </w:r>
            <w:r w:rsidR="4E82D40D" w:rsidRPr="72719192">
              <w:rPr>
                <w:rFonts w:eastAsia="Arial" w:cs="Arial"/>
              </w:rPr>
              <w:t xml:space="preserve">We provide </w:t>
            </w:r>
            <w:r w:rsidR="6E503B59" w:rsidRPr="712C6120">
              <w:rPr>
                <w:rFonts w:eastAsia="Arial" w:cs="Arial"/>
              </w:rPr>
              <w:t>employ</w:t>
            </w:r>
            <w:r w:rsidR="33DDE586" w:rsidRPr="712C6120">
              <w:rPr>
                <w:rFonts w:eastAsia="Arial" w:cs="Arial"/>
              </w:rPr>
              <w:t>ment</w:t>
            </w:r>
            <w:r w:rsidR="4E82D40D" w:rsidRPr="72719192">
              <w:rPr>
                <w:rFonts w:eastAsia="Arial" w:cs="Arial"/>
              </w:rPr>
              <w:t xml:space="preserve"> support for young people not in </w:t>
            </w:r>
            <w:r w:rsidR="125332A6" w:rsidRPr="712C6120">
              <w:rPr>
                <w:rFonts w:eastAsia="Arial" w:cs="Arial"/>
              </w:rPr>
              <w:t>work</w:t>
            </w:r>
            <w:r w:rsidR="4E82D40D" w:rsidRPr="72719192">
              <w:rPr>
                <w:rFonts w:eastAsia="Arial" w:cs="Arial"/>
              </w:rPr>
              <w:t>, education or training. While we do not currently work towards systemic change, w</w:t>
            </w:r>
            <w:r w:rsidR="18EA65C9" w:rsidRPr="72719192">
              <w:rPr>
                <w:rFonts w:eastAsia="Arial" w:cs="Arial"/>
              </w:rPr>
              <w:t xml:space="preserve">e </w:t>
            </w:r>
            <w:r w:rsidR="4E82D40D" w:rsidRPr="72719192">
              <w:rPr>
                <w:rFonts w:eastAsia="Arial" w:cs="Arial"/>
              </w:rPr>
              <w:t xml:space="preserve">plan to appoint a policy lead to begin using our outcomes data to develop </w:t>
            </w:r>
            <w:r w:rsidR="2315E1AA" w:rsidRPr="72719192">
              <w:rPr>
                <w:rFonts w:eastAsia="Arial" w:cs="Arial"/>
              </w:rPr>
              <w:t>strategic communications work on employment for</w:t>
            </w:r>
            <w:r w:rsidR="4E82D40D" w:rsidRPr="72719192">
              <w:rPr>
                <w:rFonts w:eastAsia="Arial" w:cs="Arial"/>
              </w:rPr>
              <w:t xml:space="preserve"> </w:t>
            </w:r>
            <w:r w:rsidR="2315E1AA" w:rsidRPr="72719192">
              <w:rPr>
                <w:rFonts w:eastAsia="Arial" w:cs="Arial"/>
              </w:rPr>
              <w:t>young people.</w:t>
            </w:r>
            <w:r w:rsidR="474BA643" w:rsidRPr="72719192">
              <w:rPr>
                <w:rFonts w:eastAsia="Arial" w:cs="Arial"/>
              </w:rPr>
              <w:t>”</w:t>
            </w:r>
          </w:p>
          <w:p w14:paraId="1AB70CB9" w14:textId="113B355C" w:rsidR="38C89269" w:rsidRDefault="38C89269" w:rsidP="38C89269"/>
        </w:tc>
        <w:tc>
          <w:tcPr>
            <w:tcW w:w="6480" w:type="dxa"/>
          </w:tcPr>
          <w:p w14:paraId="431EFC73" w14:textId="04D164BF" w:rsidR="5564AFBB" w:rsidRDefault="5564AFBB" w:rsidP="5564AFBB">
            <w:pPr>
              <w:rPr>
                <w:rFonts w:eastAsia="Arial" w:cs="Arial"/>
              </w:rPr>
            </w:pPr>
          </w:p>
          <w:p w14:paraId="45CBC11D" w14:textId="1B58C9A4" w:rsidR="1A6CFB84" w:rsidRDefault="75188C76" w:rsidP="5564AFBB">
            <w:r w:rsidRPr="4A75C5C0">
              <w:rPr>
                <w:rFonts w:eastAsia="Arial" w:cs="Arial"/>
              </w:rPr>
              <w:t xml:space="preserve">No. The </w:t>
            </w:r>
            <w:r w:rsidR="31E5DB1F" w:rsidRPr="4A75C5C0">
              <w:rPr>
                <w:rFonts w:eastAsia="Arial" w:cs="Arial"/>
              </w:rPr>
              <w:t>funding round</w:t>
            </w:r>
            <w:r w:rsidRPr="4A75C5C0">
              <w:rPr>
                <w:rFonts w:eastAsia="Arial" w:cs="Arial"/>
              </w:rPr>
              <w:t xml:space="preserve"> requires a two-year track record of activity to </w:t>
            </w:r>
            <w:r w:rsidR="677C3221" w:rsidRPr="4A75C5C0">
              <w:rPr>
                <w:rFonts w:eastAsia="Arial" w:cs="Arial"/>
              </w:rPr>
              <w:t>achieve</w:t>
            </w:r>
            <w:r w:rsidRPr="4A75C5C0">
              <w:rPr>
                <w:rFonts w:eastAsia="Arial" w:cs="Arial"/>
              </w:rPr>
              <w:t xml:space="preserve"> long-term, systemic change.  </w:t>
            </w:r>
          </w:p>
          <w:p w14:paraId="50640E9C" w14:textId="0B607FB9" w:rsidR="15C67070" w:rsidRDefault="15C67070" w:rsidP="15C67070">
            <w:pPr>
              <w:rPr>
                <w:rFonts w:eastAsia="Arial" w:cs="Arial"/>
              </w:rPr>
            </w:pPr>
          </w:p>
          <w:p w14:paraId="05F50408" w14:textId="10C87D2C" w:rsidR="1A6CFB84" w:rsidRDefault="33B7AF08" w:rsidP="5564AFBB">
            <w:pPr>
              <w:rPr>
                <w:rFonts w:eastAsia="Arial" w:cs="Arial"/>
              </w:rPr>
            </w:pPr>
            <w:r w:rsidRPr="7E7E4AD7">
              <w:rPr>
                <w:rFonts w:eastAsia="Arial" w:cs="Arial"/>
              </w:rPr>
              <w:t>We would</w:t>
            </w:r>
            <w:r w:rsidR="57570143" w:rsidRPr="7E7E4AD7">
              <w:rPr>
                <w:rFonts w:eastAsia="Arial" w:cs="Arial"/>
              </w:rPr>
              <w:t xml:space="preserve"> also </w:t>
            </w:r>
            <w:r w:rsidRPr="7E7E4AD7">
              <w:rPr>
                <w:rFonts w:eastAsia="Arial" w:cs="Arial"/>
              </w:rPr>
              <w:t>look to understand</w:t>
            </w:r>
            <w:r w:rsidR="57570143" w:rsidRPr="7E7E4AD7">
              <w:rPr>
                <w:rFonts w:eastAsia="Arial" w:cs="Arial"/>
              </w:rPr>
              <w:t xml:space="preserve"> how the young people</w:t>
            </w:r>
            <w:r w:rsidR="48B7A0F8" w:rsidRPr="7E7E4AD7">
              <w:rPr>
                <w:rFonts w:eastAsia="Arial" w:cs="Arial"/>
              </w:rPr>
              <w:t xml:space="preserve"> </w:t>
            </w:r>
            <w:r w:rsidR="57570143" w:rsidRPr="7E7E4AD7">
              <w:rPr>
                <w:rFonts w:eastAsia="Arial" w:cs="Arial"/>
              </w:rPr>
              <w:t>you work with will shape and drive this work</w:t>
            </w:r>
            <w:r w:rsidR="2C5B6DE2" w:rsidRPr="7E7E4AD7">
              <w:rPr>
                <w:rFonts w:eastAsia="Arial" w:cs="Arial"/>
              </w:rPr>
              <w:t>,</w:t>
            </w:r>
            <w:r w:rsidR="05173C2B" w:rsidRPr="7E7E4AD7">
              <w:rPr>
                <w:rFonts w:eastAsia="Arial" w:cs="Arial"/>
              </w:rPr>
              <w:t xml:space="preserve"> and</w:t>
            </w:r>
            <w:r w:rsidR="57570143" w:rsidRPr="7E7E4AD7">
              <w:rPr>
                <w:rFonts w:eastAsia="Arial" w:cs="Arial"/>
              </w:rPr>
              <w:t xml:space="preserve"> </w:t>
            </w:r>
            <w:r w:rsidR="59BDCFAA" w:rsidRPr="7E7E4AD7">
              <w:rPr>
                <w:rFonts w:eastAsia="Arial" w:cs="Arial"/>
              </w:rPr>
              <w:t>how they are</w:t>
            </w:r>
            <w:r w:rsidR="47DD2792" w:rsidRPr="7E7E4AD7">
              <w:rPr>
                <w:rFonts w:eastAsia="Arial" w:cs="Arial"/>
              </w:rPr>
              <w:t xml:space="preserve"> represented in decision</w:t>
            </w:r>
            <w:r w:rsidR="5D014C2C" w:rsidRPr="7E7E4AD7">
              <w:rPr>
                <w:rFonts w:eastAsia="Arial" w:cs="Arial"/>
              </w:rPr>
              <w:t>-</w:t>
            </w:r>
            <w:r w:rsidR="47DD2792" w:rsidRPr="7E7E4AD7">
              <w:rPr>
                <w:rFonts w:eastAsia="Arial" w:cs="Arial"/>
              </w:rPr>
              <w:t xml:space="preserve">making within your organisation. </w:t>
            </w:r>
          </w:p>
          <w:p w14:paraId="300055DA" w14:textId="7048628F" w:rsidR="38C89269" w:rsidRDefault="38C89269" w:rsidP="38C89269"/>
        </w:tc>
      </w:tr>
      <w:tr w:rsidR="38C89269" w14:paraId="040D00A0" w14:textId="77777777" w:rsidTr="21425D44">
        <w:trPr>
          <w:trHeight w:val="300"/>
        </w:trPr>
        <w:tc>
          <w:tcPr>
            <w:tcW w:w="6480" w:type="dxa"/>
            <w:shd w:val="clear" w:color="auto" w:fill="DAE9F7" w:themeFill="text2" w:themeFillTint="1A"/>
          </w:tcPr>
          <w:p w14:paraId="759D5AB9" w14:textId="1AD8A2A8" w:rsidR="38C89269" w:rsidRDefault="38C89269" w:rsidP="267F7591">
            <w:pPr>
              <w:rPr>
                <w:rFonts w:eastAsia="Arial" w:cs="Arial"/>
              </w:rPr>
            </w:pPr>
          </w:p>
          <w:p w14:paraId="53F2C5A5" w14:textId="77777777" w:rsidR="00E163C6" w:rsidRDefault="3D72B4E8" w:rsidP="001C156A">
            <w:pPr>
              <w:spacing w:after="160"/>
              <w:rPr>
                <w:rFonts w:eastAsia="Arial" w:cs="Arial"/>
              </w:rPr>
            </w:pPr>
            <w:r w:rsidRPr="4A75C5C0">
              <w:rPr>
                <w:rFonts w:eastAsia="Arial" w:cs="Arial"/>
              </w:rPr>
              <w:t>“</w:t>
            </w:r>
            <w:r w:rsidR="23211948" w:rsidRPr="4A75C5C0">
              <w:rPr>
                <w:rFonts w:eastAsia="Arial" w:cs="Arial"/>
              </w:rPr>
              <w:t xml:space="preserve">In addition to </w:t>
            </w:r>
            <w:r w:rsidR="5475957F" w:rsidRPr="4A75C5C0">
              <w:rPr>
                <w:rFonts w:eastAsia="Arial" w:cs="Arial"/>
              </w:rPr>
              <w:t xml:space="preserve">running a </w:t>
            </w:r>
            <w:r w:rsidR="21B17E49" w:rsidRPr="4A75C5C0">
              <w:rPr>
                <w:rFonts w:eastAsia="Arial" w:cs="Arial"/>
              </w:rPr>
              <w:t>commu</w:t>
            </w:r>
            <w:r w:rsidR="0AC64F77" w:rsidRPr="4A75C5C0">
              <w:rPr>
                <w:rFonts w:eastAsia="Arial" w:cs="Arial"/>
              </w:rPr>
              <w:t>n</w:t>
            </w:r>
            <w:r w:rsidR="21B17E49" w:rsidRPr="4A75C5C0">
              <w:rPr>
                <w:rFonts w:eastAsia="Arial" w:cs="Arial"/>
              </w:rPr>
              <w:t xml:space="preserve">ity cafe, </w:t>
            </w:r>
            <w:r w:rsidR="549163E9" w:rsidRPr="4A75C5C0">
              <w:rPr>
                <w:rFonts w:eastAsia="Arial" w:cs="Arial"/>
              </w:rPr>
              <w:t xml:space="preserve">a </w:t>
            </w:r>
            <w:r w:rsidR="5475957F" w:rsidRPr="4A75C5C0">
              <w:rPr>
                <w:rFonts w:eastAsia="Arial" w:cs="Arial"/>
              </w:rPr>
              <w:t xml:space="preserve">youth club, </w:t>
            </w:r>
            <w:r w:rsidR="305997E6" w:rsidRPr="4A75C5C0">
              <w:rPr>
                <w:rFonts w:eastAsia="Arial" w:cs="Arial"/>
              </w:rPr>
              <w:t xml:space="preserve">weekly </w:t>
            </w:r>
            <w:r w:rsidR="4F8B631D" w:rsidRPr="4A75C5C0">
              <w:rPr>
                <w:rFonts w:eastAsia="Arial" w:cs="Arial"/>
              </w:rPr>
              <w:t>English for Speakers of Other Languages (</w:t>
            </w:r>
            <w:r w:rsidR="58CB81A4" w:rsidRPr="4A75C5C0">
              <w:rPr>
                <w:rFonts w:eastAsia="Arial" w:cs="Arial"/>
              </w:rPr>
              <w:t>ESOL</w:t>
            </w:r>
            <w:r w:rsidR="573405C5" w:rsidRPr="4A75C5C0">
              <w:rPr>
                <w:rFonts w:eastAsia="Arial" w:cs="Arial"/>
              </w:rPr>
              <w:t>)</w:t>
            </w:r>
            <w:r w:rsidR="58CB81A4" w:rsidRPr="4A75C5C0">
              <w:rPr>
                <w:rFonts w:eastAsia="Arial" w:cs="Arial"/>
              </w:rPr>
              <w:t xml:space="preserve"> classes</w:t>
            </w:r>
            <w:r w:rsidR="318D05AA" w:rsidRPr="4A75C5C0">
              <w:rPr>
                <w:rFonts w:eastAsia="Arial" w:cs="Arial"/>
              </w:rPr>
              <w:t>,</w:t>
            </w:r>
            <w:r w:rsidR="58CB81A4" w:rsidRPr="4A75C5C0">
              <w:rPr>
                <w:rFonts w:eastAsia="Arial" w:cs="Arial"/>
              </w:rPr>
              <w:t xml:space="preserve"> </w:t>
            </w:r>
            <w:r w:rsidR="5475957F" w:rsidRPr="4A75C5C0">
              <w:rPr>
                <w:rFonts w:eastAsia="Arial" w:cs="Arial"/>
              </w:rPr>
              <w:t xml:space="preserve">and hosting a </w:t>
            </w:r>
            <w:r w:rsidR="40FFBDA5" w:rsidRPr="4A75C5C0">
              <w:rPr>
                <w:rFonts w:eastAsia="Arial" w:cs="Arial"/>
              </w:rPr>
              <w:t>Citizens</w:t>
            </w:r>
            <w:r w:rsidR="27DF3E57" w:rsidRPr="4A75C5C0">
              <w:rPr>
                <w:rFonts w:eastAsia="Arial" w:cs="Arial"/>
              </w:rPr>
              <w:t>’</w:t>
            </w:r>
            <w:r w:rsidR="40FFBDA5" w:rsidRPr="4A75C5C0">
              <w:rPr>
                <w:rFonts w:eastAsia="Arial" w:cs="Arial"/>
              </w:rPr>
              <w:t xml:space="preserve"> Advice Bureau (</w:t>
            </w:r>
            <w:r w:rsidR="5475957F" w:rsidRPr="4A75C5C0">
              <w:rPr>
                <w:rFonts w:eastAsia="Arial" w:cs="Arial"/>
              </w:rPr>
              <w:t>CAB</w:t>
            </w:r>
            <w:r w:rsidR="188107DF" w:rsidRPr="4A75C5C0">
              <w:rPr>
                <w:rFonts w:eastAsia="Arial" w:cs="Arial"/>
              </w:rPr>
              <w:t>)</w:t>
            </w:r>
            <w:r w:rsidR="5475957F" w:rsidRPr="4A75C5C0">
              <w:rPr>
                <w:rFonts w:eastAsia="Arial" w:cs="Arial"/>
              </w:rPr>
              <w:t xml:space="preserve"> advice session</w:t>
            </w:r>
            <w:r w:rsidR="4FB8B223" w:rsidRPr="4A75C5C0">
              <w:rPr>
                <w:rFonts w:eastAsia="Arial" w:cs="Arial"/>
              </w:rPr>
              <w:t xml:space="preserve">, </w:t>
            </w:r>
            <w:r w:rsidR="2AA4CBC3" w:rsidRPr="4A75C5C0">
              <w:rPr>
                <w:rFonts w:eastAsia="Arial" w:cs="Arial"/>
              </w:rPr>
              <w:t xml:space="preserve">we are </w:t>
            </w:r>
            <w:r w:rsidR="4FB8B223" w:rsidRPr="4A75C5C0">
              <w:rPr>
                <w:rFonts w:eastAsia="Arial" w:cs="Arial"/>
              </w:rPr>
              <w:t>current</w:t>
            </w:r>
            <w:r w:rsidR="7B0A00A1" w:rsidRPr="4A75C5C0">
              <w:rPr>
                <w:rFonts w:eastAsia="Arial" w:cs="Arial"/>
              </w:rPr>
              <w:t>ly</w:t>
            </w:r>
            <w:r w:rsidR="4FB8B223" w:rsidRPr="4A75C5C0">
              <w:rPr>
                <w:rFonts w:eastAsia="Arial" w:cs="Arial"/>
              </w:rPr>
              <w:t xml:space="preserve"> focus</w:t>
            </w:r>
            <w:r w:rsidR="53F94B81" w:rsidRPr="4A75C5C0">
              <w:rPr>
                <w:rFonts w:eastAsia="Arial" w:cs="Arial"/>
              </w:rPr>
              <w:t>ed</w:t>
            </w:r>
            <w:r w:rsidR="4FB8B223" w:rsidRPr="4A75C5C0">
              <w:rPr>
                <w:rFonts w:eastAsia="Arial" w:cs="Arial"/>
              </w:rPr>
              <w:t xml:space="preserve"> </w:t>
            </w:r>
            <w:r w:rsidR="17B70C01" w:rsidRPr="4A75C5C0">
              <w:rPr>
                <w:rFonts w:eastAsia="Arial" w:cs="Arial"/>
              </w:rPr>
              <w:t>on</w:t>
            </w:r>
            <w:r w:rsidR="4FB8B223" w:rsidRPr="4A75C5C0">
              <w:rPr>
                <w:rFonts w:eastAsia="Arial" w:cs="Arial"/>
              </w:rPr>
              <w:t xml:space="preserve"> secur</w:t>
            </w:r>
            <w:r w:rsidR="54BABAB0" w:rsidRPr="4A75C5C0">
              <w:rPr>
                <w:rFonts w:eastAsia="Arial" w:cs="Arial"/>
              </w:rPr>
              <w:t>ing</w:t>
            </w:r>
            <w:r w:rsidR="4FB8B223" w:rsidRPr="4A75C5C0">
              <w:rPr>
                <w:rFonts w:eastAsia="Arial" w:cs="Arial"/>
              </w:rPr>
              <w:t xml:space="preserve"> the future of our </w:t>
            </w:r>
            <w:r w:rsidR="6297ECB6" w:rsidRPr="4A75C5C0">
              <w:rPr>
                <w:rFonts w:eastAsia="Arial" w:cs="Arial"/>
              </w:rPr>
              <w:t xml:space="preserve">venue – our </w:t>
            </w:r>
            <w:r w:rsidR="4FB8B223" w:rsidRPr="4A75C5C0">
              <w:rPr>
                <w:rFonts w:eastAsia="Arial" w:cs="Arial"/>
              </w:rPr>
              <w:t>local library</w:t>
            </w:r>
            <w:r w:rsidR="420512DA" w:rsidRPr="4A75C5C0">
              <w:rPr>
                <w:rFonts w:eastAsia="Arial" w:cs="Arial"/>
              </w:rPr>
              <w:t xml:space="preserve"> –</w:t>
            </w:r>
            <w:r w:rsidR="4FB8B223" w:rsidRPr="4A75C5C0">
              <w:rPr>
                <w:rFonts w:eastAsia="Arial" w:cs="Arial"/>
              </w:rPr>
              <w:t xml:space="preserve"> which is threatened </w:t>
            </w:r>
            <w:r w:rsidR="783074FF" w:rsidRPr="4A75C5C0">
              <w:rPr>
                <w:rFonts w:eastAsia="Arial" w:cs="Arial"/>
              </w:rPr>
              <w:t>with</w:t>
            </w:r>
            <w:r w:rsidR="4FB8B223" w:rsidRPr="4A75C5C0">
              <w:rPr>
                <w:rFonts w:eastAsia="Arial" w:cs="Arial"/>
              </w:rPr>
              <w:t xml:space="preserve"> </w:t>
            </w:r>
            <w:r w:rsidR="39CDCF24" w:rsidRPr="4A75C5C0">
              <w:rPr>
                <w:rFonts w:eastAsia="Arial" w:cs="Arial"/>
              </w:rPr>
              <w:t>closure</w:t>
            </w:r>
            <w:r w:rsidR="1AC5CE95" w:rsidRPr="4A75C5C0">
              <w:rPr>
                <w:rFonts w:eastAsia="Arial" w:cs="Arial"/>
              </w:rPr>
              <w:t xml:space="preserve"> due to the</w:t>
            </w:r>
            <w:r w:rsidR="123B2BD4" w:rsidRPr="4A75C5C0">
              <w:rPr>
                <w:rFonts w:eastAsia="Arial" w:cs="Arial"/>
              </w:rPr>
              <w:t xml:space="preserve"> </w:t>
            </w:r>
            <w:r w:rsidR="5C98361A" w:rsidRPr="4A75C5C0">
              <w:rPr>
                <w:rFonts w:eastAsia="Arial" w:cs="Arial"/>
              </w:rPr>
              <w:t>building</w:t>
            </w:r>
            <w:r w:rsidR="5423DA4C" w:rsidRPr="4A75C5C0">
              <w:rPr>
                <w:rFonts w:eastAsia="Arial" w:cs="Arial"/>
              </w:rPr>
              <w:t xml:space="preserve">’s sale </w:t>
            </w:r>
            <w:r w:rsidR="39CDCF24" w:rsidRPr="4A75C5C0">
              <w:rPr>
                <w:rFonts w:eastAsia="Arial" w:cs="Arial"/>
              </w:rPr>
              <w:t xml:space="preserve">and </w:t>
            </w:r>
            <w:r w:rsidR="4FB8B223" w:rsidRPr="4A75C5C0">
              <w:rPr>
                <w:rFonts w:eastAsia="Arial" w:cs="Arial"/>
              </w:rPr>
              <w:t xml:space="preserve">redevelopment. </w:t>
            </w:r>
          </w:p>
          <w:p w14:paraId="5FDDF05D" w14:textId="65539E74" w:rsidR="38C89269" w:rsidRDefault="4FB8B223" w:rsidP="001C156A">
            <w:pPr>
              <w:spacing w:before="160" w:after="160"/>
              <w:rPr>
                <w:rFonts w:eastAsia="Arial" w:cs="Arial"/>
              </w:rPr>
            </w:pPr>
            <w:r w:rsidRPr="4A75C5C0">
              <w:rPr>
                <w:rFonts w:eastAsia="Arial" w:cs="Arial"/>
              </w:rPr>
              <w:t xml:space="preserve">We see the root cause of this issue as the </w:t>
            </w:r>
            <w:r w:rsidR="45914C2B" w:rsidRPr="4A75C5C0">
              <w:rPr>
                <w:rFonts w:eastAsia="Arial" w:cs="Arial"/>
              </w:rPr>
              <w:t>de</w:t>
            </w:r>
            <w:r w:rsidR="598ED8F2" w:rsidRPr="4A75C5C0">
              <w:rPr>
                <w:rFonts w:eastAsia="Arial" w:cs="Arial"/>
              </w:rPr>
              <w:t>-</w:t>
            </w:r>
            <w:r w:rsidR="45914C2B" w:rsidRPr="4A75C5C0">
              <w:rPr>
                <w:rFonts w:eastAsia="Arial" w:cs="Arial"/>
              </w:rPr>
              <w:t>prioritisation</w:t>
            </w:r>
            <w:r w:rsidRPr="4A75C5C0">
              <w:rPr>
                <w:rFonts w:eastAsia="Arial" w:cs="Arial"/>
              </w:rPr>
              <w:t xml:space="preserve"> of public</w:t>
            </w:r>
            <w:r w:rsidR="69BE74ED" w:rsidRPr="4A75C5C0">
              <w:rPr>
                <w:rFonts w:eastAsia="Arial" w:cs="Arial"/>
              </w:rPr>
              <w:t>-</w:t>
            </w:r>
            <w:r w:rsidRPr="4A75C5C0">
              <w:rPr>
                <w:rFonts w:eastAsia="Arial" w:cs="Arial"/>
              </w:rPr>
              <w:t>good</w:t>
            </w:r>
            <w:r w:rsidR="2A3E505A" w:rsidRPr="4A75C5C0">
              <w:rPr>
                <w:rFonts w:eastAsia="Arial" w:cs="Arial"/>
              </w:rPr>
              <w:t>s</w:t>
            </w:r>
            <w:r w:rsidRPr="4A75C5C0">
              <w:rPr>
                <w:rFonts w:eastAsia="Arial" w:cs="Arial"/>
              </w:rPr>
              <w:t xml:space="preserve"> services</w:t>
            </w:r>
            <w:r w:rsidR="2A0B3F64" w:rsidRPr="4A75C5C0">
              <w:rPr>
                <w:rFonts w:eastAsia="Arial" w:cs="Arial"/>
              </w:rPr>
              <w:t xml:space="preserve"> and community assets, following years of austerity and under-investment by the </w:t>
            </w:r>
            <w:r w:rsidR="2A0B3F64" w:rsidRPr="4A75C5C0">
              <w:rPr>
                <w:rFonts w:eastAsia="Arial" w:cs="Arial"/>
              </w:rPr>
              <w:lastRenderedPageBreak/>
              <w:t xml:space="preserve">council. </w:t>
            </w:r>
            <w:r w:rsidR="6B42574D" w:rsidRPr="4A75C5C0">
              <w:rPr>
                <w:rFonts w:eastAsia="Arial" w:cs="Arial"/>
              </w:rPr>
              <w:t xml:space="preserve">Despite being the </w:t>
            </w:r>
            <w:r w:rsidR="56DCB3FB" w:rsidRPr="4A75C5C0">
              <w:rPr>
                <w:rFonts w:eastAsia="Arial" w:cs="Arial"/>
              </w:rPr>
              <w:t>h</w:t>
            </w:r>
            <w:r w:rsidR="6B42574D" w:rsidRPr="4A75C5C0">
              <w:rPr>
                <w:rFonts w:eastAsia="Arial" w:cs="Arial"/>
              </w:rPr>
              <w:t>ub of our neighbourhood,</w:t>
            </w:r>
            <w:r w:rsidR="2A0B3F64" w:rsidRPr="4A75C5C0">
              <w:rPr>
                <w:rFonts w:eastAsia="Arial" w:cs="Arial"/>
              </w:rPr>
              <w:t xml:space="preserve"> </w:t>
            </w:r>
            <w:r w:rsidR="3B14FAEC" w:rsidRPr="4A75C5C0">
              <w:rPr>
                <w:rFonts w:eastAsia="Arial" w:cs="Arial"/>
              </w:rPr>
              <w:t xml:space="preserve">the library </w:t>
            </w:r>
            <w:r w:rsidR="3B111BCD" w:rsidRPr="4A75C5C0">
              <w:rPr>
                <w:rFonts w:eastAsia="Arial" w:cs="Arial"/>
              </w:rPr>
              <w:t xml:space="preserve">feels undervalued </w:t>
            </w:r>
            <w:r w:rsidR="3B14FAEC" w:rsidRPr="4A75C5C0">
              <w:rPr>
                <w:rFonts w:eastAsia="Arial" w:cs="Arial"/>
              </w:rPr>
              <w:t xml:space="preserve">because it does not generate </w:t>
            </w:r>
            <w:r w:rsidR="42887C05" w:rsidRPr="4A75C5C0">
              <w:rPr>
                <w:rFonts w:eastAsia="Arial" w:cs="Arial"/>
              </w:rPr>
              <w:t>a</w:t>
            </w:r>
            <w:r w:rsidR="3B14FAEC" w:rsidRPr="4A75C5C0">
              <w:rPr>
                <w:rFonts w:eastAsia="Arial" w:cs="Arial"/>
              </w:rPr>
              <w:t xml:space="preserve"> profit</w:t>
            </w:r>
            <w:r w:rsidR="716744C3" w:rsidRPr="4A75C5C0">
              <w:rPr>
                <w:rFonts w:eastAsia="Arial" w:cs="Arial"/>
              </w:rPr>
              <w:t xml:space="preserve"> and people </w:t>
            </w:r>
            <w:r w:rsidR="22D07B09" w:rsidRPr="4A75C5C0">
              <w:rPr>
                <w:rFonts w:eastAsia="Arial" w:cs="Arial"/>
              </w:rPr>
              <w:t xml:space="preserve">like us </w:t>
            </w:r>
            <w:r w:rsidR="716744C3" w:rsidRPr="4A75C5C0">
              <w:rPr>
                <w:rFonts w:eastAsia="Arial" w:cs="Arial"/>
              </w:rPr>
              <w:t xml:space="preserve">are </w:t>
            </w:r>
            <w:r w:rsidR="5D8E949A" w:rsidRPr="4A75C5C0">
              <w:rPr>
                <w:rFonts w:eastAsia="Arial" w:cs="Arial"/>
              </w:rPr>
              <w:t>being</w:t>
            </w:r>
            <w:r w:rsidR="46125BBD" w:rsidRPr="4A75C5C0">
              <w:rPr>
                <w:rFonts w:eastAsia="Arial" w:cs="Arial"/>
              </w:rPr>
              <w:t xml:space="preserve"> </w:t>
            </w:r>
            <w:r w:rsidR="716744C3" w:rsidRPr="4A75C5C0">
              <w:rPr>
                <w:rFonts w:eastAsia="Arial" w:cs="Arial"/>
              </w:rPr>
              <w:t xml:space="preserve">left to fend for </w:t>
            </w:r>
            <w:r w:rsidR="6D06D510" w:rsidRPr="4A75C5C0">
              <w:rPr>
                <w:rFonts w:eastAsia="Arial" w:cs="Arial"/>
              </w:rPr>
              <w:t>our</w:t>
            </w:r>
            <w:r w:rsidR="716744C3" w:rsidRPr="4A75C5C0">
              <w:rPr>
                <w:rFonts w:eastAsia="Arial" w:cs="Arial"/>
              </w:rPr>
              <w:t>selves</w:t>
            </w:r>
            <w:r w:rsidR="633A6F5E" w:rsidRPr="4A75C5C0">
              <w:rPr>
                <w:rFonts w:eastAsia="Arial" w:cs="Arial"/>
              </w:rPr>
              <w:t>.</w:t>
            </w:r>
            <w:r w:rsidR="33059333" w:rsidRPr="4A75C5C0">
              <w:rPr>
                <w:rFonts w:eastAsia="Arial" w:cs="Arial"/>
              </w:rPr>
              <w:t>”</w:t>
            </w:r>
          </w:p>
          <w:p w14:paraId="58C59F6B" w14:textId="49CD5D2E" w:rsidR="38C89269" w:rsidRDefault="38C89269" w:rsidP="38C89269">
            <w:pPr>
              <w:rPr>
                <w:rFonts w:eastAsia="Arial" w:cs="Arial"/>
              </w:rPr>
            </w:pPr>
          </w:p>
        </w:tc>
        <w:tc>
          <w:tcPr>
            <w:tcW w:w="6480" w:type="dxa"/>
          </w:tcPr>
          <w:p w14:paraId="332C0BBB" w14:textId="422A0E45" w:rsidR="38C89269" w:rsidRDefault="38C89269" w:rsidP="4F14AFCE">
            <w:pPr>
              <w:rPr>
                <w:rFonts w:eastAsia="Arial" w:cs="Arial"/>
              </w:rPr>
            </w:pPr>
          </w:p>
          <w:p w14:paraId="5ACD9A93" w14:textId="77777777" w:rsidR="001C156A" w:rsidRDefault="739A02EE" w:rsidP="001C156A">
            <w:pPr>
              <w:spacing w:after="160"/>
              <w:rPr>
                <w:rFonts w:eastAsia="Arial" w:cs="Arial"/>
              </w:rPr>
            </w:pPr>
            <w:r w:rsidRPr="21425D44">
              <w:rPr>
                <w:rFonts w:eastAsia="Arial" w:cs="Arial"/>
              </w:rPr>
              <w:t xml:space="preserve">Yes. </w:t>
            </w:r>
            <w:r w:rsidR="70196C41" w:rsidRPr="21425D44">
              <w:rPr>
                <w:rFonts w:eastAsia="Arial" w:cs="Arial"/>
              </w:rPr>
              <w:t>It’s clear that your organisation</w:t>
            </w:r>
            <w:r w:rsidR="519546CC" w:rsidRPr="21425D44">
              <w:rPr>
                <w:rFonts w:eastAsia="Arial" w:cs="Arial"/>
              </w:rPr>
              <w:t xml:space="preserve"> </w:t>
            </w:r>
            <w:r w:rsidR="45FE248B" w:rsidRPr="21425D44">
              <w:rPr>
                <w:rFonts w:eastAsia="Arial" w:cs="Arial"/>
              </w:rPr>
              <w:t>ha</w:t>
            </w:r>
            <w:r w:rsidR="2EF2CF63" w:rsidRPr="21425D44">
              <w:rPr>
                <w:rFonts w:eastAsia="Arial" w:cs="Arial"/>
              </w:rPr>
              <w:t>s</w:t>
            </w:r>
            <w:r w:rsidR="519546CC" w:rsidRPr="21425D44">
              <w:rPr>
                <w:rFonts w:eastAsia="Arial" w:cs="Arial"/>
              </w:rPr>
              <w:t xml:space="preserve"> </w:t>
            </w:r>
            <w:r w:rsidR="09FB38D5" w:rsidRPr="21425D44">
              <w:rPr>
                <w:rFonts w:eastAsia="Arial" w:cs="Arial"/>
              </w:rPr>
              <w:t xml:space="preserve">deep knowledge </w:t>
            </w:r>
            <w:r w:rsidR="764951E3" w:rsidRPr="21425D44">
              <w:rPr>
                <w:rFonts w:eastAsia="Arial" w:cs="Arial"/>
              </w:rPr>
              <w:t>of</w:t>
            </w:r>
            <w:r w:rsidR="70196C41" w:rsidRPr="21425D44">
              <w:rPr>
                <w:rFonts w:eastAsia="Arial" w:cs="Arial"/>
              </w:rPr>
              <w:t xml:space="preserve"> how economic policies </w:t>
            </w:r>
            <w:r w:rsidR="05434B0C" w:rsidRPr="21425D44">
              <w:rPr>
                <w:rFonts w:eastAsia="Arial" w:cs="Arial"/>
              </w:rPr>
              <w:t>and priorities are affecting your communit</w:t>
            </w:r>
            <w:r w:rsidR="752493E1" w:rsidRPr="21425D44">
              <w:rPr>
                <w:rFonts w:eastAsia="Arial" w:cs="Arial"/>
              </w:rPr>
              <w:t>ies</w:t>
            </w:r>
            <w:r w:rsidR="05434B0C" w:rsidRPr="21425D44">
              <w:rPr>
                <w:rFonts w:eastAsia="Arial" w:cs="Arial"/>
              </w:rPr>
              <w:t>. The frontline services you’re running help you understand the need</w:t>
            </w:r>
            <w:r w:rsidR="1D2432C9" w:rsidRPr="21425D44">
              <w:rPr>
                <w:rFonts w:eastAsia="Arial" w:cs="Arial"/>
              </w:rPr>
              <w:t>s</w:t>
            </w:r>
            <w:r w:rsidR="05434B0C" w:rsidRPr="21425D44">
              <w:rPr>
                <w:rFonts w:eastAsia="Arial" w:cs="Arial"/>
              </w:rPr>
              <w:t xml:space="preserve"> </w:t>
            </w:r>
            <w:r w:rsidR="68D33391" w:rsidRPr="21425D44">
              <w:rPr>
                <w:rFonts w:eastAsia="Arial" w:cs="Arial"/>
              </w:rPr>
              <w:t xml:space="preserve">of </w:t>
            </w:r>
            <w:r w:rsidR="604CD27E" w:rsidRPr="21425D44">
              <w:rPr>
                <w:rFonts w:eastAsia="Arial" w:cs="Arial"/>
              </w:rPr>
              <w:t xml:space="preserve">your </w:t>
            </w:r>
            <w:r w:rsidR="441E0CF7" w:rsidRPr="21425D44">
              <w:rPr>
                <w:rFonts w:eastAsia="Arial" w:cs="Arial"/>
              </w:rPr>
              <w:t>communities</w:t>
            </w:r>
            <w:r w:rsidR="604CD27E" w:rsidRPr="21425D44">
              <w:rPr>
                <w:rFonts w:eastAsia="Arial" w:cs="Arial"/>
              </w:rPr>
              <w:t xml:space="preserve"> and the vital role the library plays. </w:t>
            </w:r>
          </w:p>
          <w:p w14:paraId="0DF9042F" w14:textId="34FCA187" w:rsidR="38C89269" w:rsidRDefault="417378E3" w:rsidP="001C156A">
            <w:pPr>
              <w:spacing w:after="160"/>
              <w:rPr>
                <w:rFonts w:eastAsia="Arial" w:cs="Arial"/>
              </w:rPr>
            </w:pPr>
            <w:r w:rsidRPr="3DEFB164">
              <w:rPr>
                <w:rFonts w:eastAsia="Arial" w:cs="Arial"/>
              </w:rPr>
              <w:t>To secure the library, your</w:t>
            </w:r>
            <w:r w:rsidR="78EB03B4" w:rsidRPr="3DEFB164">
              <w:rPr>
                <w:rFonts w:eastAsia="Arial" w:cs="Arial"/>
              </w:rPr>
              <w:t xml:space="preserve"> work m</w:t>
            </w:r>
            <w:r w:rsidR="195FCA47" w:rsidRPr="3DEFB164">
              <w:rPr>
                <w:rFonts w:eastAsia="Arial" w:cs="Arial"/>
              </w:rPr>
              <w:t>ay</w:t>
            </w:r>
            <w:r w:rsidR="78EB03B4" w:rsidRPr="3DEFB164">
              <w:rPr>
                <w:rFonts w:eastAsia="Arial" w:cs="Arial"/>
              </w:rPr>
              <w:t xml:space="preserve"> involve community organising, influencing key stakeholders such as the local authority, and/or work</w:t>
            </w:r>
            <w:r w:rsidR="6C32EE5A" w:rsidRPr="3DEFB164">
              <w:rPr>
                <w:rFonts w:eastAsia="Arial" w:cs="Arial"/>
              </w:rPr>
              <w:t>ing</w:t>
            </w:r>
            <w:r w:rsidR="78EB03B4" w:rsidRPr="3DEFB164">
              <w:rPr>
                <w:rFonts w:eastAsia="Arial" w:cs="Arial"/>
              </w:rPr>
              <w:t xml:space="preserve"> to transfer the library to community </w:t>
            </w:r>
            <w:r w:rsidR="78EB03B4" w:rsidRPr="3DEFB164">
              <w:rPr>
                <w:rFonts w:eastAsia="Arial" w:cs="Arial"/>
              </w:rPr>
              <w:lastRenderedPageBreak/>
              <w:t xml:space="preserve">ownership. </w:t>
            </w:r>
            <w:r w:rsidR="45B8E72F" w:rsidRPr="3DEFB164">
              <w:rPr>
                <w:rFonts w:eastAsia="Arial" w:cs="Arial"/>
              </w:rPr>
              <w:t>T</w:t>
            </w:r>
            <w:r w:rsidR="78EB03B4" w:rsidRPr="3DEFB164">
              <w:rPr>
                <w:rFonts w:eastAsia="Arial" w:cs="Arial"/>
              </w:rPr>
              <w:t>h</w:t>
            </w:r>
            <w:r w:rsidR="63BF6E91" w:rsidRPr="3DEFB164">
              <w:rPr>
                <w:rFonts w:eastAsia="Arial" w:cs="Arial"/>
              </w:rPr>
              <w:t>is fit</w:t>
            </w:r>
            <w:r w:rsidR="29E8EA8E" w:rsidRPr="3DEFB164">
              <w:rPr>
                <w:rFonts w:eastAsia="Arial" w:cs="Arial"/>
              </w:rPr>
              <w:t>s well</w:t>
            </w:r>
            <w:r w:rsidR="63BF6E91" w:rsidRPr="3DEFB164">
              <w:rPr>
                <w:rFonts w:eastAsia="Arial" w:cs="Arial"/>
              </w:rPr>
              <w:t xml:space="preserve"> with</w:t>
            </w:r>
            <w:r w:rsidR="4D9D02B0" w:rsidRPr="3DEFB164">
              <w:rPr>
                <w:rFonts w:eastAsia="Arial" w:cs="Arial"/>
              </w:rPr>
              <w:t xml:space="preserve"> </w:t>
            </w:r>
            <w:r w:rsidR="63BF6E91" w:rsidRPr="3DEFB164">
              <w:rPr>
                <w:rFonts w:eastAsia="Arial" w:cs="Arial"/>
              </w:rPr>
              <w:t>th</w:t>
            </w:r>
            <w:r w:rsidR="1EC334F5" w:rsidRPr="3DEFB164">
              <w:rPr>
                <w:rFonts w:eastAsia="Arial" w:cs="Arial"/>
              </w:rPr>
              <w:t>is fund’s</w:t>
            </w:r>
            <w:r w:rsidR="78EB03B4" w:rsidRPr="3DEFB164">
              <w:rPr>
                <w:rFonts w:eastAsia="Arial" w:cs="Arial"/>
              </w:rPr>
              <w:t xml:space="preserve"> </w:t>
            </w:r>
            <w:r w:rsidR="1120B3B0" w:rsidRPr="3DEFB164">
              <w:rPr>
                <w:rFonts w:eastAsia="Arial" w:cs="Arial"/>
              </w:rPr>
              <w:t xml:space="preserve">priorities. </w:t>
            </w:r>
          </w:p>
        </w:tc>
      </w:tr>
      <w:tr w:rsidR="38C89269" w14:paraId="0481BB4C" w14:textId="77777777" w:rsidTr="21425D44">
        <w:trPr>
          <w:trHeight w:val="300"/>
        </w:trPr>
        <w:tc>
          <w:tcPr>
            <w:tcW w:w="6480" w:type="dxa"/>
            <w:shd w:val="clear" w:color="auto" w:fill="DAE9F7" w:themeFill="text2" w:themeFillTint="1A"/>
          </w:tcPr>
          <w:p w14:paraId="27A1EED8" w14:textId="4B28F46B" w:rsidR="38C89269" w:rsidRDefault="38C89269" w:rsidP="2787C71E">
            <w:pPr>
              <w:rPr>
                <w:rFonts w:eastAsia="Arial" w:cs="Arial"/>
              </w:rPr>
            </w:pPr>
          </w:p>
          <w:p w14:paraId="3E6FABDE" w14:textId="7F3ECE33" w:rsidR="38C89269" w:rsidRDefault="0E3FED2C" w:rsidP="72719192">
            <w:pPr>
              <w:rPr>
                <w:rFonts w:eastAsia="Arial" w:cs="Arial"/>
              </w:rPr>
            </w:pPr>
            <w:r w:rsidRPr="72719192">
              <w:rPr>
                <w:rFonts w:eastAsia="Arial" w:cs="Arial"/>
              </w:rPr>
              <w:t>“</w:t>
            </w:r>
            <w:r w:rsidR="191E23B6" w:rsidRPr="72719192">
              <w:rPr>
                <w:rFonts w:eastAsia="Arial" w:cs="Arial"/>
              </w:rPr>
              <w:t xml:space="preserve">My organisation focuses on providing thought leadership and research outputs to meet the knowledge gaps identified by grassroots groups. </w:t>
            </w:r>
            <w:r w:rsidR="7E3CC34D" w:rsidRPr="72719192">
              <w:rPr>
                <w:rFonts w:eastAsia="Arial" w:cs="Arial"/>
              </w:rPr>
              <w:t>R</w:t>
            </w:r>
            <w:r w:rsidR="191E23B6" w:rsidRPr="72719192">
              <w:rPr>
                <w:rFonts w:eastAsia="Arial" w:cs="Arial"/>
              </w:rPr>
              <w:t xml:space="preserve">esearchers from the communities we ultimately </w:t>
            </w:r>
            <w:r w:rsidR="4A190A0B" w:rsidRPr="72719192">
              <w:rPr>
                <w:rFonts w:eastAsia="Arial" w:cs="Arial"/>
              </w:rPr>
              <w:t xml:space="preserve">aim to </w:t>
            </w:r>
            <w:r w:rsidR="191E23B6" w:rsidRPr="72719192">
              <w:rPr>
                <w:rFonts w:eastAsia="Arial" w:cs="Arial"/>
              </w:rPr>
              <w:t>support</w:t>
            </w:r>
            <w:r w:rsidR="5E0E6CF8" w:rsidRPr="72719192">
              <w:rPr>
                <w:rFonts w:eastAsia="Arial" w:cs="Arial"/>
              </w:rPr>
              <w:t xml:space="preserve"> </w:t>
            </w:r>
            <w:r w:rsidR="3D45445E" w:rsidRPr="72719192">
              <w:rPr>
                <w:rFonts w:eastAsia="Arial" w:cs="Arial"/>
              </w:rPr>
              <w:t xml:space="preserve">co-author </w:t>
            </w:r>
            <w:r w:rsidR="5E0E6CF8" w:rsidRPr="72719192">
              <w:rPr>
                <w:rFonts w:eastAsia="Arial" w:cs="Arial"/>
              </w:rPr>
              <w:t xml:space="preserve">our </w:t>
            </w:r>
            <w:r w:rsidR="44A37139" w:rsidRPr="72719192">
              <w:rPr>
                <w:rFonts w:eastAsia="Arial" w:cs="Arial"/>
              </w:rPr>
              <w:t xml:space="preserve">national </w:t>
            </w:r>
            <w:r w:rsidR="5E0E6CF8" w:rsidRPr="72719192">
              <w:rPr>
                <w:rFonts w:eastAsia="Arial" w:cs="Arial"/>
              </w:rPr>
              <w:t>policy and campaigning work</w:t>
            </w:r>
            <w:r w:rsidR="3F6E4D85" w:rsidRPr="72719192">
              <w:rPr>
                <w:rFonts w:eastAsia="Arial" w:cs="Arial"/>
              </w:rPr>
              <w:t>.</w:t>
            </w:r>
            <w:r w:rsidR="706DBFD2" w:rsidRPr="72719192">
              <w:rPr>
                <w:rFonts w:eastAsia="Arial" w:cs="Arial"/>
              </w:rPr>
              <w:t>”</w:t>
            </w:r>
          </w:p>
          <w:p w14:paraId="6B5E2B61" w14:textId="5F86DD0D" w:rsidR="38C89269" w:rsidRDefault="38C89269" w:rsidP="38C89269">
            <w:pPr>
              <w:rPr>
                <w:rFonts w:eastAsia="Arial" w:cs="Arial"/>
              </w:rPr>
            </w:pPr>
          </w:p>
        </w:tc>
        <w:tc>
          <w:tcPr>
            <w:tcW w:w="6480" w:type="dxa"/>
          </w:tcPr>
          <w:p w14:paraId="115AF881" w14:textId="5F06B6E9" w:rsidR="38C89269" w:rsidRDefault="38C89269" w:rsidP="4953DA06">
            <w:pPr>
              <w:rPr>
                <w:rFonts w:eastAsia="Arial" w:cs="Arial"/>
              </w:rPr>
            </w:pPr>
          </w:p>
          <w:p w14:paraId="567CC1B1" w14:textId="2B1667BA" w:rsidR="38C89269" w:rsidRDefault="1A9E8283" w:rsidP="3DEFB164">
            <w:pPr>
              <w:rPr>
                <w:rFonts w:eastAsia="Arial" w:cs="Arial"/>
              </w:rPr>
            </w:pPr>
            <w:r w:rsidRPr="3DEFB164">
              <w:rPr>
                <w:rFonts w:eastAsia="Arial" w:cs="Arial"/>
              </w:rPr>
              <w:t xml:space="preserve">No. </w:t>
            </w:r>
            <w:r w:rsidR="011D271D" w:rsidRPr="3DEFB164">
              <w:rPr>
                <w:rFonts w:eastAsia="Arial" w:cs="Arial"/>
              </w:rPr>
              <w:t xml:space="preserve">This fund is for </w:t>
            </w:r>
            <w:r w:rsidR="6F9B4DC0" w:rsidRPr="3DEFB164">
              <w:rPr>
                <w:rFonts w:eastAsia="Arial" w:cs="Arial"/>
              </w:rPr>
              <w:t xml:space="preserve">organisations rooted in </w:t>
            </w:r>
            <w:r w:rsidR="011D271D" w:rsidRPr="3DEFB164">
              <w:rPr>
                <w:rFonts w:eastAsia="Arial" w:cs="Arial"/>
              </w:rPr>
              <w:t>communi</w:t>
            </w:r>
            <w:r w:rsidR="4AF03B6E" w:rsidRPr="3DEFB164">
              <w:rPr>
                <w:rFonts w:eastAsia="Arial" w:cs="Arial"/>
              </w:rPr>
              <w:t>ties experiencing economic injustice</w:t>
            </w:r>
            <w:r w:rsidR="29F61EFA" w:rsidRPr="3DEFB164">
              <w:rPr>
                <w:rFonts w:eastAsia="Arial" w:cs="Arial"/>
              </w:rPr>
              <w:t xml:space="preserve">, not just </w:t>
            </w:r>
            <w:r w:rsidR="4512F4B7" w:rsidRPr="3DEFB164">
              <w:rPr>
                <w:rFonts w:eastAsia="Arial" w:cs="Arial"/>
              </w:rPr>
              <w:t xml:space="preserve">for </w:t>
            </w:r>
            <w:r w:rsidR="29F61EFA" w:rsidRPr="3DEFB164">
              <w:rPr>
                <w:rFonts w:eastAsia="Arial" w:cs="Arial"/>
              </w:rPr>
              <w:t xml:space="preserve">work </w:t>
            </w:r>
            <w:r w:rsidR="24598746" w:rsidRPr="3DEFB164">
              <w:rPr>
                <w:rFonts w:eastAsia="Arial" w:cs="Arial"/>
              </w:rPr>
              <w:t>in which</w:t>
            </w:r>
            <w:r w:rsidR="29F61EFA" w:rsidRPr="3DEFB164">
              <w:rPr>
                <w:rFonts w:eastAsia="Arial" w:cs="Arial"/>
              </w:rPr>
              <w:t xml:space="preserve"> these communities are consulted or involved. </w:t>
            </w:r>
          </w:p>
          <w:p w14:paraId="7445C9C5" w14:textId="1419381E" w:rsidR="38C89269" w:rsidRDefault="38C89269" w:rsidP="38C89269">
            <w:pPr>
              <w:rPr>
                <w:rFonts w:eastAsia="Arial" w:cs="Arial"/>
              </w:rPr>
            </w:pPr>
          </w:p>
        </w:tc>
      </w:tr>
    </w:tbl>
    <w:p w14:paraId="0038B43B" w14:textId="0A3C0F9F" w:rsidR="6AB4FDE2" w:rsidRPr="00AA2AE6" w:rsidRDefault="6AB4FDE2" w:rsidP="6B6FF229">
      <w:pPr>
        <w:spacing w:after="0" w:line="240" w:lineRule="auto"/>
        <w:rPr>
          <w:rFonts w:eastAsia="Arial" w:cs="Arial"/>
          <w:color w:val="0E2740"/>
        </w:rPr>
      </w:pPr>
    </w:p>
    <w:p w14:paraId="42BD883B" w14:textId="62BED10D" w:rsidR="6B6FF229" w:rsidRPr="00CD7342" w:rsidRDefault="4C24C795" w:rsidP="6B6FF229">
      <w:pPr>
        <w:spacing w:after="0" w:line="240" w:lineRule="auto"/>
      </w:pPr>
      <w:r w:rsidRPr="00DC5EE9">
        <w:rPr>
          <w:rFonts w:eastAsia="Arial" w:cs="Arial"/>
        </w:rPr>
        <w:t>To further check eligibility, please</w:t>
      </w:r>
      <w:r w:rsidR="03F877A0" w:rsidRPr="00DC5EE9">
        <w:rPr>
          <w:rFonts w:eastAsia="Arial" w:cs="Arial"/>
        </w:rPr>
        <w:t xml:space="preserve"> use the </w:t>
      </w:r>
      <w:hyperlink r:id="rId16" w:anchor="section310434" w:history="1">
        <w:r w:rsidR="03F877A0" w:rsidRPr="00AB4A98">
          <w:rPr>
            <w:rStyle w:val="Hyperlink"/>
            <w:rFonts w:eastAsia="Arial" w:cs="Arial"/>
          </w:rPr>
          <w:t>Eligibility Checker</w:t>
        </w:r>
      </w:hyperlink>
      <w:r w:rsidR="03F877A0" w:rsidRPr="00DC5EE9">
        <w:rPr>
          <w:rFonts w:eastAsia="Arial" w:cs="Arial"/>
        </w:rPr>
        <w:t xml:space="preserve"> on our website</w:t>
      </w:r>
      <w:r w:rsidR="1E0A0544" w:rsidRPr="00DC5EE9">
        <w:rPr>
          <w:rFonts w:eastAsia="Arial" w:cs="Arial"/>
        </w:rPr>
        <w:t>.</w:t>
      </w:r>
    </w:p>
    <w:p w14:paraId="4C9785B7" w14:textId="4EB60224" w:rsidR="6B6FF229" w:rsidRDefault="6B6FF229" w:rsidP="6B6FF229">
      <w:pPr>
        <w:spacing w:after="0" w:line="240" w:lineRule="auto"/>
        <w:rPr>
          <w:rFonts w:eastAsia="Arial" w:cs="Arial"/>
          <w:color w:val="0E2740"/>
        </w:rPr>
      </w:pPr>
    </w:p>
    <w:p w14:paraId="761112C7" w14:textId="3F2234DE" w:rsidR="709B731D" w:rsidRPr="00AA2AE6" w:rsidRDefault="7500AD80" w:rsidP="741F22F2">
      <w:pPr>
        <w:spacing w:after="0"/>
        <w:rPr>
          <w:rFonts w:eastAsia="Arial" w:cs="Arial"/>
          <w:b/>
          <w:bCs/>
        </w:rPr>
      </w:pPr>
      <w:r w:rsidRPr="161EE85A">
        <w:rPr>
          <w:rFonts w:eastAsia="Arial" w:cs="Arial"/>
          <w:b/>
          <w:bCs/>
        </w:rPr>
        <w:t xml:space="preserve">This </w:t>
      </w:r>
      <w:r w:rsidR="2EF8268E" w:rsidRPr="161EE85A">
        <w:rPr>
          <w:rFonts w:eastAsia="Arial" w:cs="Arial"/>
          <w:b/>
          <w:bCs/>
        </w:rPr>
        <w:t>funding round</w:t>
      </w:r>
      <w:r w:rsidRPr="161EE85A">
        <w:rPr>
          <w:rFonts w:eastAsia="Arial" w:cs="Arial"/>
          <w:b/>
          <w:bCs/>
        </w:rPr>
        <w:t xml:space="preserve"> may not be a good fit</w:t>
      </w:r>
      <w:r w:rsidR="32BD98BF" w:rsidRPr="161EE85A">
        <w:rPr>
          <w:rFonts w:eastAsia="Arial" w:cs="Arial"/>
          <w:b/>
          <w:bCs/>
        </w:rPr>
        <w:t xml:space="preserve"> for your organisation</w:t>
      </w:r>
      <w:r w:rsidRPr="161EE85A">
        <w:rPr>
          <w:rFonts w:eastAsia="Arial" w:cs="Arial"/>
          <w:b/>
          <w:bCs/>
        </w:rPr>
        <w:t xml:space="preserve"> if</w:t>
      </w:r>
      <w:r w:rsidR="28D29F80" w:rsidRPr="161EE85A">
        <w:rPr>
          <w:rFonts w:eastAsia="Arial" w:cs="Arial"/>
          <w:b/>
          <w:bCs/>
        </w:rPr>
        <w:t>:</w:t>
      </w:r>
    </w:p>
    <w:p w14:paraId="45FA2456" w14:textId="25F6F93D" w:rsidR="006330D5" w:rsidRDefault="6C955418" w:rsidP="00A716EF">
      <w:pPr>
        <w:pStyle w:val="ListParagraph"/>
        <w:numPr>
          <w:ilvl w:val="0"/>
          <w:numId w:val="6"/>
        </w:numPr>
        <w:spacing w:before="160"/>
        <w:ind w:left="714" w:hanging="357"/>
        <w:rPr>
          <w:color w:val="0E2841"/>
          <w:kern w:val="2"/>
          <w:lang w:eastAsia="en-GB"/>
          <w14:ligatures w14:val="standardContextual"/>
        </w:rPr>
      </w:pPr>
      <w:r w:rsidRPr="161EE85A">
        <w:rPr>
          <w:rFonts w:cs="Arial"/>
        </w:rPr>
        <w:t>You’re</w:t>
      </w:r>
      <w:r w:rsidR="5F50C1EA" w:rsidRPr="161EE85A">
        <w:rPr>
          <w:rFonts w:cs="Arial"/>
        </w:rPr>
        <w:t xml:space="preserve"> </w:t>
      </w:r>
      <w:r w:rsidR="5F50C1EA" w:rsidRPr="161EE85A">
        <w:rPr>
          <w:rFonts w:cs="Arial"/>
          <w:b/>
          <w:bCs/>
        </w:rPr>
        <w:t>not deeply rooted</w:t>
      </w:r>
      <w:r w:rsidR="5F50C1EA" w:rsidRPr="161EE85A">
        <w:rPr>
          <w:rFonts w:cs="Arial"/>
        </w:rPr>
        <w:t xml:space="preserve"> in communities experiencing economic injustice</w:t>
      </w:r>
    </w:p>
    <w:p w14:paraId="357BA0B3" w14:textId="175EED6F" w:rsidR="172F04E4" w:rsidRDefault="2C4E76AD" w:rsidP="00A716EF">
      <w:pPr>
        <w:pStyle w:val="ListParagraph"/>
        <w:numPr>
          <w:ilvl w:val="1"/>
          <w:numId w:val="6"/>
        </w:numPr>
        <w:ind w:hanging="357"/>
        <w:rPr>
          <w:rFonts w:ascii="arial (Body)" w:eastAsia="arial (Body)" w:hAnsi="arial (Body)" w:cs="arial (Body)"/>
          <w:color w:val="0E2841" w:themeColor="text2"/>
        </w:rPr>
      </w:pPr>
      <w:r w:rsidRPr="72719192">
        <w:rPr>
          <w:rFonts w:eastAsia="Arial" w:cs="Arial"/>
        </w:rPr>
        <w:t>C</w:t>
      </w:r>
      <w:r w:rsidR="19C4EE42" w:rsidRPr="72719192">
        <w:rPr>
          <w:rFonts w:ascii="arial (Body)" w:eastAsia="arial (Body)" w:hAnsi="arial (Body)" w:cs="arial (Body)"/>
        </w:rPr>
        <w:t xml:space="preserve">ommunities </w:t>
      </w:r>
      <w:r w:rsidR="12769CFC" w:rsidRPr="72719192">
        <w:rPr>
          <w:rFonts w:ascii="arial (Body)" w:eastAsia="arial (Body)" w:hAnsi="arial (Body)" w:cs="arial (Body)"/>
        </w:rPr>
        <w:t xml:space="preserve">are </w:t>
      </w:r>
      <w:r w:rsidR="19C4EE42" w:rsidRPr="72719192">
        <w:rPr>
          <w:rFonts w:ascii="arial (Body)" w:eastAsia="arial (Body)" w:hAnsi="arial (Body)" w:cs="arial (Body)"/>
        </w:rPr>
        <w:t>consulted or engaged</w:t>
      </w:r>
      <w:r w:rsidR="5492375F" w:rsidRPr="72719192">
        <w:rPr>
          <w:rFonts w:ascii="arial (Body)" w:eastAsia="arial (Body)" w:hAnsi="arial (Body)" w:cs="arial (Body)"/>
        </w:rPr>
        <w:t xml:space="preserve"> </w:t>
      </w:r>
      <w:r w:rsidR="19C4EE42" w:rsidRPr="72719192">
        <w:rPr>
          <w:rFonts w:ascii="arial (Body)" w:eastAsia="arial (Body)" w:hAnsi="arial (Body)" w:cs="arial (Body)"/>
        </w:rPr>
        <w:t xml:space="preserve">but </w:t>
      </w:r>
      <w:r w:rsidR="4DB245F0" w:rsidRPr="72719192">
        <w:rPr>
          <w:rFonts w:ascii="arial (Body)" w:eastAsia="arial (Body)" w:hAnsi="arial (Body)" w:cs="arial (Body)"/>
        </w:rPr>
        <w:t xml:space="preserve">are not meaningfully represented in </w:t>
      </w:r>
      <w:r w:rsidR="7C0C6A77" w:rsidRPr="72719192">
        <w:rPr>
          <w:rFonts w:ascii="arial (Body)" w:eastAsia="arial (Body)" w:hAnsi="arial (Body)" w:cs="arial (Body)"/>
        </w:rPr>
        <w:t>decision</w:t>
      </w:r>
      <w:r w:rsidR="2C3782A1" w:rsidRPr="72719192">
        <w:rPr>
          <w:rFonts w:ascii="arial (Body)" w:eastAsia="arial (Body)" w:hAnsi="arial (Body)" w:cs="arial (Body)"/>
        </w:rPr>
        <w:t>-</w:t>
      </w:r>
      <w:r w:rsidR="7C0C6A77" w:rsidRPr="72719192">
        <w:rPr>
          <w:rFonts w:ascii="arial (Body)" w:eastAsia="arial (Body)" w:hAnsi="arial (Body)" w:cs="arial (Body)"/>
        </w:rPr>
        <w:t xml:space="preserve">making structures or </w:t>
      </w:r>
      <w:r w:rsidR="23149FAA" w:rsidRPr="72719192">
        <w:rPr>
          <w:rFonts w:ascii="arial (Body)" w:eastAsia="arial (Body)" w:hAnsi="arial (Body)" w:cs="arial (Body)"/>
        </w:rPr>
        <w:t xml:space="preserve">in </w:t>
      </w:r>
      <w:r w:rsidR="7C0C6A77" w:rsidRPr="72719192">
        <w:rPr>
          <w:rFonts w:ascii="arial (Body)" w:eastAsia="arial (Body)" w:hAnsi="arial (Body)" w:cs="arial (Body)"/>
        </w:rPr>
        <w:t>positions of power at governance and staffing levels</w:t>
      </w:r>
    </w:p>
    <w:p w14:paraId="1014CF1E" w14:textId="3A32A520" w:rsidR="40F96CAC" w:rsidRDefault="58372442" w:rsidP="00A716EF">
      <w:pPr>
        <w:pStyle w:val="ListParagraph"/>
        <w:numPr>
          <w:ilvl w:val="1"/>
          <w:numId w:val="6"/>
        </w:numPr>
        <w:ind w:hanging="357"/>
        <w:rPr>
          <w:rFonts w:ascii="arial (Body)" w:eastAsia="arial (Body)" w:hAnsi="arial (Body)" w:cs="arial (Body)"/>
          <w:color w:val="0E2841" w:themeColor="text2"/>
        </w:rPr>
      </w:pPr>
      <w:r w:rsidRPr="161EE85A">
        <w:rPr>
          <w:rFonts w:ascii="arial (Body)" w:eastAsia="arial (Body)" w:hAnsi="arial (Body)" w:cs="arial (Body)"/>
        </w:rPr>
        <w:t>Y</w:t>
      </w:r>
      <w:r w:rsidR="08E9BAC3" w:rsidRPr="161EE85A">
        <w:rPr>
          <w:rFonts w:ascii="arial (Body)" w:eastAsia="arial (Body)" w:hAnsi="arial (Body)" w:cs="arial (Body)"/>
        </w:rPr>
        <w:t>ou</w:t>
      </w:r>
      <w:r w:rsidR="74E727DE" w:rsidRPr="161EE85A">
        <w:rPr>
          <w:rFonts w:ascii="arial (Body)" w:eastAsia="arial (Body)" w:hAnsi="arial (Body)" w:cs="arial (Body)"/>
        </w:rPr>
        <w:t xml:space="preserve"> </w:t>
      </w:r>
      <w:r w:rsidR="08E9BAC3" w:rsidRPr="161EE85A">
        <w:rPr>
          <w:rFonts w:ascii="arial (Body)" w:eastAsia="arial (Body)" w:hAnsi="arial (Body)" w:cs="arial (Body)"/>
        </w:rPr>
        <w:t xml:space="preserve">cannot demonstrate </w:t>
      </w:r>
      <w:r w:rsidR="16AA1233" w:rsidRPr="161EE85A">
        <w:rPr>
          <w:rFonts w:ascii="arial (Body)" w:eastAsia="arial (Body)" w:hAnsi="arial (Body)" w:cs="arial (Body)"/>
        </w:rPr>
        <w:t xml:space="preserve">strong accountability or </w:t>
      </w:r>
      <w:r w:rsidR="4FF05E49" w:rsidRPr="161EE85A">
        <w:rPr>
          <w:rFonts w:ascii="arial (Body)" w:eastAsia="arial (Body)" w:hAnsi="arial (Body)" w:cs="arial (Body)"/>
        </w:rPr>
        <w:t xml:space="preserve">explain </w:t>
      </w:r>
      <w:r w:rsidR="16AA1233" w:rsidRPr="161EE85A">
        <w:rPr>
          <w:rFonts w:ascii="arial (Body)" w:eastAsia="arial (Body)" w:hAnsi="arial (Body)" w:cs="arial (Body)"/>
        </w:rPr>
        <w:t>how your communit</w:t>
      </w:r>
      <w:r w:rsidR="19BC96EB" w:rsidRPr="161EE85A">
        <w:rPr>
          <w:rFonts w:ascii="arial (Body)" w:eastAsia="arial (Body)" w:hAnsi="arial (Body)" w:cs="arial (Body)"/>
        </w:rPr>
        <w:t>ies</w:t>
      </w:r>
      <w:r w:rsidR="16AA1233" w:rsidRPr="161EE85A">
        <w:rPr>
          <w:rFonts w:ascii="arial (Body)" w:eastAsia="arial (Body)" w:hAnsi="arial (Body)" w:cs="arial (Body)"/>
        </w:rPr>
        <w:t xml:space="preserve"> shape organisational</w:t>
      </w:r>
      <w:r w:rsidR="3EE984C8" w:rsidRPr="161EE85A">
        <w:rPr>
          <w:rFonts w:ascii="arial (Body)" w:eastAsia="arial (Body)" w:hAnsi="arial (Body)" w:cs="arial (Body)"/>
        </w:rPr>
        <w:t xml:space="preserve"> or work</w:t>
      </w:r>
      <w:r w:rsidR="16AA1233" w:rsidRPr="161EE85A">
        <w:rPr>
          <w:rFonts w:ascii="arial (Body)" w:eastAsia="arial (Body)" w:hAnsi="arial (Body)" w:cs="arial (Body)"/>
        </w:rPr>
        <w:t xml:space="preserve"> </w:t>
      </w:r>
      <w:r w:rsidR="7638E11D" w:rsidRPr="161EE85A">
        <w:rPr>
          <w:rFonts w:ascii="arial (Body)" w:eastAsia="arial (Body)" w:hAnsi="arial (Body)" w:cs="arial (Body)"/>
        </w:rPr>
        <w:t>pr</w:t>
      </w:r>
      <w:r w:rsidR="099CD089" w:rsidRPr="161EE85A">
        <w:rPr>
          <w:rFonts w:ascii="arial (Body)" w:eastAsia="arial (Body)" w:hAnsi="arial (Body)" w:cs="arial (Body)"/>
        </w:rPr>
        <w:t>iorities</w:t>
      </w:r>
    </w:p>
    <w:p w14:paraId="09826F5B" w14:textId="7AC42730" w:rsidR="1D21CD77" w:rsidRPr="0078628E" w:rsidRDefault="05C9A56E" w:rsidP="00A716EF">
      <w:pPr>
        <w:pStyle w:val="ListParagraph"/>
        <w:numPr>
          <w:ilvl w:val="1"/>
          <w:numId w:val="6"/>
        </w:numPr>
        <w:ind w:hanging="357"/>
        <w:rPr>
          <w:rFonts w:ascii="arial (Body)" w:eastAsia="arial (Body)" w:hAnsi="arial (Body)" w:cs="arial (Body)"/>
        </w:rPr>
      </w:pPr>
      <w:r w:rsidRPr="4A75C5C0">
        <w:rPr>
          <w:rFonts w:ascii="arial (Body)" w:eastAsia="arial (Body)" w:hAnsi="arial (Body)" w:cs="arial (Body)"/>
        </w:rPr>
        <w:t xml:space="preserve">Your community does </w:t>
      </w:r>
      <w:r w:rsidR="4098DE91" w:rsidRPr="4A75C5C0">
        <w:rPr>
          <w:rFonts w:ascii="arial (Body)" w:eastAsia="arial (Body)" w:hAnsi="arial (Body)" w:cs="arial (Body)"/>
        </w:rPr>
        <w:t xml:space="preserve">not </w:t>
      </w:r>
      <w:r w:rsidR="5A3F8206" w:rsidRPr="4A75C5C0">
        <w:rPr>
          <w:rFonts w:ascii="arial (Body)" w:eastAsia="arial (Body)" w:hAnsi="arial (Body)" w:cs="arial (Body)"/>
        </w:rPr>
        <w:t xml:space="preserve">have </w:t>
      </w:r>
      <w:r w:rsidR="1D50FE18" w:rsidRPr="4A75C5C0">
        <w:rPr>
          <w:rFonts w:ascii="arial (Body)" w:eastAsia="arial (Body)" w:hAnsi="arial (Body)" w:cs="arial (Body)"/>
        </w:rPr>
        <w:t>significant e</w:t>
      </w:r>
      <w:r w:rsidR="4098DE91" w:rsidRPr="4A75C5C0">
        <w:rPr>
          <w:rFonts w:ascii="arial (Body)" w:eastAsia="arial (Body)" w:hAnsi="arial (Body)" w:cs="arial (Body)"/>
        </w:rPr>
        <w:t xml:space="preserve">xperience of economic </w:t>
      </w:r>
      <w:r w:rsidR="044952D1" w:rsidRPr="4A75C5C0">
        <w:rPr>
          <w:rFonts w:ascii="arial (Body)" w:eastAsia="arial (Body)" w:hAnsi="arial (Body)" w:cs="arial (Body)"/>
        </w:rPr>
        <w:t>injustice</w:t>
      </w:r>
    </w:p>
    <w:p w14:paraId="3352AB9B" w14:textId="14C27221" w:rsidR="64FC9279" w:rsidRDefault="05C5C51F" w:rsidP="00A716EF">
      <w:pPr>
        <w:pStyle w:val="ListParagraph"/>
        <w:numPr>
          <w:ilvl w:val="0"/>
          <w:numId w:val="6"/>
        </w:numPr>
        <w:ind w:hanging="357"/>
        <w:rPr>
          <w:rFonts w:eastAsia="Arial" w:cs="Arial"/>
          <w:color w:val="0E2841" w:themeColor="text2"/>
        </w:rPr>
      </w:pPr>
      <w:r w:rsidRPr="4A75C5C0">
        <w:rPr>
          <w:rFonts w:eastAsia="Arial" w:cs="Arial"/>
        </w:rPr>
        <w:t xml:space="preserve">You </w:t>
      </w:r>
      <w:r w:rsidRPr="4A75C5C0">
        <w:rPr>
          <w:rFonts w:eastAsia="Arial" w:cs="Arial"/>
          <w:b/>
          <w:bCs/>
        </w:rPr>
        <w:t>focus only on providing services, advice, or meeting immediate needs</w:t>
      </w:r>
      <w:r w:rsidRPr="4A75C5C0">
        <w:rPr>
          <w:rFonts w:eastAsia="Arial" w:cs="Arial"/>
        </w:rPr>
        <w:t>, without using insights from this work to inform systemic change through organising, campaigning</w:t>
      </w:r>
      <w:r w:rsidR="2E4C5EA1" w:rsidRPr="4A75C5C0">
        <w:rPr>
          <w:rFonts w:eastAsia="Arial" w:cs="Arial"/>
        </w:rPr>
        <w:t>,</w:t>
      </w:r>
      <w:r w:rsidRPr="4A75C5C0">
        <w:rPr>
          <w:rFonts w:eastAsia="Arial" w:cs="Arial"/>
        </w:rPr>
        <w:t xml:space="preserve"> or demonstrating alternative approaches</w:t>
      </w:r>
    </w:p>
    <w:p w14:paraId="3128B060" w14:textId="74375B2F" w:rsidR="64FC9279" w:rsidRDefault="70FBE181" w:rsidP="00A716EF">
      <w:pPr>
        <w:pStyle w:val="ListParagraph"/>
        <w:numPr>
          <w:ilvl w:val="0"/>
          <w:numId w:val="6"/>
        </w:numPr>
        <w:ind w:hanging="357"/>
        <w:rPr>
          <w:rFonts w:eastAsia="Arial" w:cs="Arial"/>
          <w:color w:val="0E2841" w:themeColor="text2"/>
        </w:rPr>
      </w:pPr>
      <w:r w:rsidRPr="4A75C5C0">
        <w:rPr>
          <w:rFonts w:eastAsia="Arial" w:cs="Arial"/>
          <w:b/>
          <w:bCs/>
        </w:rPr>
        <w:lastRenderedPageBreak/>
        <w:t>You c</w:t>
      </w:r>
      <w:r w:rsidR="77A3AAD8" w:rsidRPr="4A75C5C0">
        <w:rPr>
          <w:rFonts w:eastAsia="Arial" w:cs="Arial"/>
          <w:b/>
          <w:bCs/>
        </w:rPr>
        <w:t xml:space="preserve">annot demonstrate how </w:t>
      </w:r>
      <w:r w:rsidR="20255A10" w:rsidRPr="4A75C5C0">
        <w:rPr>
          <w:rFonts w:eastAsia="Arial" w:cs="Arial"/>
          <w:b/>
          <w:bCs/>
        </w:rPr>
        <w:t>your work is shaped by the</w:t>
      </w:r>
      <w:r w:rsidR="0E75BA58" w:rsidRPr="4A75C5C0">
        <w:rPr>
          <w:rFonts w:eastAsia="Arial" w:cs="Arial"/>
          <w:b/>
          <w:bCs/>
        </w:rPr>
        <w:t xml:space="preserve"> </w:t>
      </w:r>
      <w:r w:rsidR="77A3AAD8" w:rsidRPr="4A75C5C0">
        <w:rPr>
          <w:rFonts w:eastAsia="Arial" w:cs="Arial"/>
          <w:b/>
          <w:bCs/>
        </w:rPr>
        <w:t>understanding</w:t>
      </w:r>
      <w:r w:rsidR="77A3AAD8" w:rsidRPr="4A75C5C0">
        <w:rPr>
          <w:rFonts w:eastAsia="Arial" w:cs="Arial"/>
        </w:rPr>
        <w:t xml:space="preserve"> </w:t>
      </w:r>
      <w:r w:rsidR="69FAE786" w:rsidRPr="4A75C5C0">
        <w:rPr>
          <w:rFonts w:eastAsia="Arial" w:cs="Arial"/>
          <w:b/>
          <w:bCs/>
        </w:rPr>
        <w:t xml:space="preserve">that </w:t>
      </w:r>
      <w:r w:rsidR="39AF128A" w:rsidRPr="4A75C5C0">
        <w:rPr>
          <w:rFonts w:eastAsia="Arial" w:cs="Arial"/>
          <w:b/>
          <w:bCs/>
        </w:rPr>
        <w:t xml:space="preserve">the challenges </w:t>
      </w:r>
      <w:r w:rsidR="2CDA4453" w:rsidRPr="4A75C5C0">
        <w:rPr>
          <w:rFonts w:eastAsia="Arial" w:cs="Arial"/>
          <w:b/>
          <w:bCs/>
        </w:rPr>
        <w:t xml:space="preserve">and economic injustice </w:t>
      </w:r>
      <w:r w:rsidR="39AF128A" w:rsidRPr="4A75C5C0">
        <w:rPr>
          <w:rFonts w:eastAsia="Arial" w:cs="Arial"/>
          <w:b/>
          <w:bCs/>
        </w:rPr>
        <w:t>your communit</w:t>
      </w:r>
      <w:r w:rsidR="5DFB352F" w:rsidRPr="4A75C5C0">
        <w:rPr>
          <w:rFonts w:eastAsia="Arial" w:cs="Arial"/>
          <w:b/>
          <w:bCs/>
        </w:rPr>
        <w:t>ies</w:t>
      </w:r>
      <w:r w:rsidR="39AF128A" w:rsidRPr="4A75C5C0">
        <w:rPr>
          <w:rFonts w:eastAsia="Arial" w:cs="Arial"/>
          <w:b/>
          <w:bCs/>
        </w:rPr>
        <w:t xml:space="preserve"> experience are caused by the </w:t>
      </w:r>
      <w:r w:rsidR="36403F91" w:rsidRPr="4A75C5C0">
        <w:rPr>
          <w:rFonts w:eastAsia="Arial" w:cs="Arial"/>
          <w:b/>
          <w:bCs/>
        </w:rPr>
        <w:t xml:space="preserve">way economic systems are organised and operate </w:t>
      </w:r>
      <w:r w:rsidR="39AF128A" w:rsidRPr="4A75C5C0">
        <w:rPr>
          <w:rFonts w:eastAsia="Arial" w:cs="Arial"/>
          <w:b/>
          <w:bCs/>
        </w:rPr>
        <w:t xml:space="preserve"> </w:t>
      </w:r>
    </w:p>
    <w:p w14:paraId="51B378A2" w14:textId="05733957" w:rsidR="64FC9279" w:rsidRDefault="0E39FA73" w:rsidP="00A716EF">
      <w:pPr>
        <w:pStyle w:val="ListParagraph"/>
        <w:numPr>
          <w:ilvl w:val="1"/>
          <w:numId w:val="6"/>
        </w:numPr>
        <w:ind w:hanging="357"/>
        <w:rPr>
          <w:rFonts w:eastAsia="Arial" w:cs="Arial"/>
          <w:color w:val="0E2841" w:themeColor="text2"/>
        </w:rPr>
      </w:pPr>
      <w:r w:rsidRPr="4A75C5C0">
        <w:rPr>
          <w:rFonts w:eastAsia="Arial" w:cs="Arial"/>
        </w:rPr>
        <w:t>Your</w:t>
      </w:r>
      <w:r w:rsidR="3886148B" w:rsidRPr="4A75C5C0">
        <w:rPr>
          <w:rFonts w:eastAsia="Arial" w:cs="Arial"/>
        </w:rPr>
        <w:t xml:space="preserve"> work focuses </w:t>
      </w:r>
      <w:r w:rsidR="75D1362E" w:rsidRPr="4A75C5C0">
        <w:rPr>
          <w:rFonts w:eastAsia="Arial" w:cs="Arial"/>
        </w:rPr>
        <w:t xml:space="preserve">solely </w:t>
      </w:r>
      <w:r w:rsidR="3886148B" w:rsidRPr="4A75C5C0">
        <w:rPr>
          <w:rFonts w:eastAsia="Arial" w:cs="Arial"/>
        </w:rPr>
        <w:t>on</w:t>
      </w:r>
      <w:r w:rsidR="461969EC" w:rsidRPr="4A75C5C0">
        <w:rPr>
          <w:rFonts w:eastAsia="Arial" w:cs="Arial"/>
        </w:rPr>
        <w:t xml:space="preserve"> addressing</w:t>
      </w:r>
      <w:r w:rsidR="4D7F1255" w:rsidRPr="4A75C5C0">
        <w:rPr>
          <w:rFonts w:eastAsia="Arial" w:cs="Arial"/>
        </w:rPr>
        <w:t xml:space="preserve"> </w:t>
      </w:r>
      <w:r w:rsidR="3886148B" w:rsidRPr="4A75C5C0">
        <w:rPr>
          <w:rFonts w:eastAsia="Arial" w:cs="Arial"/>
        </w:rPr>
        <w:t xml:space="preserve">immediate symptoms </w:t>
      </w:r>
      <w:r w:rsidR="1B21BEE9" w:rsidRPr="4A75C5C0">
        <w:rPr>
          <w:rFonts w:eastAsia="Arial" w:cs="Arial"/>
        </w:rPr>
        <w:t xml:space="preserve">and does not </w:t>
      </w:r>
      <w:r w:rsidR="7B349402" w:rsidRPr="4A75C5C0">
        <w:rPr>
          <w:rFonts w:eastAsia="Arial" w:cs="Arial"/>
        </w:rPr>
        <w:t xml:space="preserve">consider </w:t>
      </w:r>
      <w:r w:rsidR="4898DE74" w:rsidRPr="4A75C5C0">
        <w:rPr>
          <w:rFonts w:eastAsia="Arial" w:cs="Arial"/>
        </w:rPr>
        <w:t xml:space="preserve">how </w:t>
      </w:r>
      <w:r w:rsidR="3886148B" w:rsidRPr="4A75C5C0">
        <w:rPr>
          <w:rFonts w:eastAsia="Arial" w:cs="Arial"/>
        </w:rPr>
        <w:t xml:space="preserve">wider systems, structures, </w:t>
      </w:r>
      <w:r w:rsidR="2A8B637E" w:rsidRPr="4A75C5C0">
        <w:rPr>
          <w:rFonts w:eastAsia="Arial" w:cs="Arial"/>
        </w:rPr>
        <w:t xml:space="preserve">policies, </w:t>
      </w:r>
      <w:r w:rsidR="3886148B" w:rsidRPr="4A75C5C0">
        <w:rPr>
          <w:rFonts w:eastAsia="Arial" w:cs="Arial"/>
        </w:rPr>
        <w:t xml:space="preserve">power dynamics or economic conditions contribute to the challenges </w:t>
      </w:r>
      <w:r w:rsidR="13E4B218" w:rsidRPr="4A75C5C0">
        <w:rPr>
          <w:rFonts w:eastAsia="Arial" w:cs="Arial"/>
        </w:rPr>
        <w:t>your</w:t>
      </w:r>
      <w:r w:rsidR="3886148B" w:rsidRPr="4A75C5C0">
        <w:rPr>
          <w:rFonts w:eastAsia="Arial" w:cs="Arial"/>
        </w:rPr>
        <w:t xml:space="preserve"> communit</w:t>
      </w:r>
      <w:r w:rsidR="5F6438F2" w:rsidRPr="4A75C5C0">
        <w:rPr>
          <w:rFonts w:eastAsia="Arial" w:cs="Arial"/>
        </w:rPr>
        <w:t>ies</w:t>
      </w:r>
      <w:r w:rsidR="3886148B" w:rsidRPr="4A75C5C0">
        <w:rPr>
          <w:rFonts w:eastAsia="Arial" w:cs="Arial"/>
        </w:rPr>
        <w:t xml:space="preserve"> </w:t>
      </w:r>
      <w:r w:rsidR="486D336D" w:rsidRPr="4A75C5C0">
        <w:rPr>
          <w:rFonts w:eastAsia="Arial" w:cs="Arial"/>
        </w:rPr>
        <w:t>face</w:t>
      </w:r>
    </w:p>
    <w:p w14:paraId="7A6A1330" w14:textId="1F8B6394" w:rsidR="006330D5" w:rsidRDefault="412DF7CB" w:rsidP="00A716EF">
      <w:pPr>
        <w:pStyle w:val="ListParagraph"/>
        <w:numPr>
          <w:ilvl w:val="0"/>
          <w:numId w:val="6"/>
        </w:numPr>
        <w:ind w:hanging="357"/>
        <w:rPr>
          <w:rFonts w:cs="Arial"/>
          <w:b/>
          <w:bCs/>
          <w:kern w:val="2"/>
          <w:lang w:eastAsia="en-GB"/>
          <w14:ligatures w14:val="standardContextual"/>
        </w:rPr>
      </w:pPr>
      <w:r w:rsidRPr="4A75C5C0">
        <w:rPr>
          <w:rFonts w:cs="Arial"/>
        </w:rPr>
        <w:t xml:space="preserve">Your work towards achieving longer-term systemic change </w:t>
      </w:r>
      <w:r w:rsidRPr="4A75C5C0">
        <w:rPr>
          <w:rFonts w:cs="Arial"/>
          <w:b/>
          <w:bCs/>
        </w:rPr>
        <w:t xml:space="preserve">does not </w:t>
      </w:r>
      <w:r w:rsidR="1F9206DA" w:rsidRPr="4A75C5C0">
        <w:rPr>
          <w:rFonts w:cs="Arial"/>
          <w:b/>
          <w:bCs/>
        </w:rPr>
        <w:t xml:space="preserve">align with </w:t>
      </w:r>
      <w:r w:rsidRPr="4A75C5C0">
        <w:rPr>
          <w:rFonts w:cs="Arial"/>
          <w:b/>
          <w:bCs/>
        </w:rPr>
        <w:t xml:space="preserve">one or more of </w:t>
      </w:r>
      <w:r w:rsidR="1981C6E4" w:rsidRPr="4A75C5C0">
        <w:rPr>
          <w:rFonts w:cs="Arial"/>
          <w:b/>
          <w:bCs/>
        </w:rPr>
        <w:t xml:space="preserve">our </w:t>
      </w:r>
      <w:r w:rsidRPr="4A75C5C0">
        <w:rPr>
          <w:rFonts w:cs="Arial"/>
          <w:b/>
          <w:bCs/>
        </w:rPr>
        <w:t xml:space="preserve">three </w:t>
      </w:r>
      <w:r w:rsidR="63604C19" w:rsidRPr="4A75C5C0">
        <w:rPr>
          <w:rFonts w:cs="Arial"/>
          <w:b/>
          <w:bCs/>
        </w:rPr>
        <w:t>funding</w:t>
      </w:r>
      <w:r w:rsidRPr="4A75C5C0">
        <w:rPr>
          <w:rFonts w:cs="Arial"/>
          <w:b/>
          <w:bCs/>
        </w:rPr>
        <w:t xml:space="preserve"> priorit</w:t>
      </w:r>
      <w:r w:rsidR="669CC434" w:rsidRPr="4A75C5C0">
        <w:rPr>
          <w:rFonts w:cs="Arial"/>
          <w:b/>
          <w:bCs/>
        </w:rPr>
        <w:t>ies</w:t>
      </w:r>
    </w:p>
    <w:p w14:paraId="7C9FEDA2" w14:textId="0E3B6EE3" w:rsidR="000A18FF" w:rsidRPr="00AA2AE6" w:rsidRDefault="320176FC" w:rsidP="00A716EF">
      <w:pPr>
        <w:pStyle w:val="ListParagraph"/>
        <w:numPr>
          <w:ilvl w:val="0"/>
          <w:numId w:val="6"/>
        </w:numPr>
        <w:ind w:hanging="357"/>
        <w:rPr>
          <w:rFonts w:eastAsia="Arial" w:cs="Arial"/>
          <w:color w:val="0E2841" w:themeColor="text2"/>
        </w:rPr>
      </w:pPr>
      <w:r w:rsidRPr="6210C21D">
        <w:rPr>
          <w:rFonts w:eastAsia="Arial" w:cs="Arial"/>
        </w:rPr>
        <w:t>You</w:t>
      </w:r>
      <w:r w:rsidRPr="421FC3D1">
        <w:rPr>
          <w:rFonts w:eastAsia="Arial" w:cs="Arial"/>
          <w:b/>
          <w:bCs/>
        </w:rPr>
        <w:t xml:space="preserve"> </w:t>
      </w:r>
      <w:r w:rsidRPr="6210C21D">
        <w:rPr>
          <w:rFonts w:eastAsia="Arial" w:cs="Arial"/>
          <w:b/>
          <w:bCs/>
        </w:rPr>
        <w:t>w</w:t>
      </w:r>
      <w:r w:rsidR="66B7D46F" w:rsidRPr="6210C21D">
        <w:rPr>
          <w:rFonts w:eastAsia="Arial" w:cs="Arial"/>
          <w:b/>
          <w:bCs/>
        </w:rPr>
        <w:t>ish</w:t>
      </w:r>
      <w:r w:rsidR="3076C825" w:rsidRPr="221B81C6">
        <w:rPr>
          <w:rFonts w:eastAsia="Arial" w:cs="Arial"/>
          <w:b/>
          <w:bCs/>
        </w:rPr>
        <w:t xml:space="preserve"> to begin this work </w:t>
      </w:r>
      <w:r w:rsidR="3076C825" w:rsidRPr="221B81C6">
        <w:rPr>
          <w:rFonts w:eastAsia="Arial" w:cs="Arial"/>
        </w:rPr>
        <w:t>in the future</w:t>
      </w:r>
      <w:r w:rsidR="0EED91C2" w:rsidRPr="221B81C6">
        <w:rPr>
          <w:rFonts w:eastAsia="Arial" w:cs="Arial"/>
        </w:rPr>
        <w:t xml:space="preserve"> but </w:t>
      </w:r>
      <w:r w:rsidR="417DB390" w:rsidRPr="3B0B303F">
        <w:rPr>
          <w:rFonts w:eastAsia="Arial" w:cs="Arial"/>
        </w:rPr>
        <w:t>are</w:t>
      </w:r>
      <w:r w:rsidR="0EED91C2" w:rsidRPr="3B0B303F">
        <w:rPr>
          <w:rFonts w:eastAsia="Arial" w:cs="Arial"/>
        </w:rPr>
        <w:t xml:space="preserve"> </w:t>
      </w:r>
      <w:r w:rsidR="0EED91C2" w:rsidRPr="221B81C6">
        <w:rPr>
          <w:rFonts w:eastAsia="Arial" w:cs="Arial"/>
          <w:b/>
          <w:bCs/>
        </w:rPr>
        <w:t>not already doing it</w:t>
      </w:r>
      <w:r w:rsidR="175710EA" w:rsidRPr="221B81C6">
        <w:rPr>
          <w:rFonts w:eastAsia="Arial" w:cs="Arial"/>
          <w:b/>
          <w:bCs/>
        </w:rPr>
        <w:t xml:space="preserve"> or cannot demonstrate a track record</w:t>
      </w:r>
      <w:r w:rsidR="175710EA" w:rsidRPr="221B81C6">
        <w:rPr>
          <w:rFonts w:eastAsia="Arial" w:cs="Arial"/>
        </w:rPr>
        <w:t xml:space="preserve"> of at least two years</w:t>
      </w:r>
    </w:p>
    <w:p w14:paraId="40CAC856" w14:textId="2FFDCB15" w:rsidR="2681A467" w:rsidRPr="00AA2AE6" w:rsidRDefault="46246504" w:rsidP="00A716EF">
      <w:pPr>
        <w:pStyle w:val="ListParagraph"/>
        <w:numPr>
          <w:ilvl w:val="1"/>
          <w:numId w:val="6"/>
        </w:numPr>
        <w:ind w:hanging="357"/>
        <w:rPr>
          <w:rFonts w:eastAsia="Arial" w:cs="Arial"/>
          <w:color w:val="0E2841" w:themeColor="text2"/>
        </w:rPr>
      </w:pPr>
      <w:r w:rsidRPr="4A75C5C0">
        <w:rPr>
          <w:rFonts w:eastAsia="Arial" w:cs="Arial"/>
        </w:rPr>
        <w:t>T</w:t>
      </w:r>
      <w:r w:rsidR="3C1FA6EF" w:rsidRPr="4A75C5C0">
        <w:rPr>
          <w:rFonts w:eastAsia="Arial" w:cs="Arial"/>
        </w:rPr>
        <w:t>h</w:t>
      </w:r>
      <w:r w:rsidR="5DAB3E31" w:rsidRPr="4A75C5C0">
        <w:rPr>
          <w:rFonts w:eastAsia="Arial" w:cs="Arial"/>
        </w:rPr>
        <w:t xml:space="preserve">is </w:t>
      </w:r>
      <w:r w:rsidR="5D9A142D" w:rsidRPr="4A75C5C0">
        <w:rPr>
          <w:rFonts w:eastAsia="Arial" w:cs="Arial"/>
        </w:rPr>
        <w:t>funding round</w:t>
      </w:r>
      <w:r w:rsidR="3C1FA6EF" w:rsidRPr="4A75C5C0">
        <w:rPr>
          <w:rFonts w:eastAsia="Arial" w:cs="Arial"/>
        </w:rPr>
        <w:t xml:space="preserve"> is for organisations already using frontline insight</w:t>
      </w:r>
      <w:r w:rsidR="690C6318" w:rsidRPr="4A75C5C0">
        <w:rPr>
          <w:rFonts w:eastAsia="Arial" w:cs="Arial"/>
        </w:rPr>
        <w:t>s</w:t>
      </w:r>
      <w:r w:rsidR="3C1FA6EF" w:rsidRPr="4A75C5C0">
        <w:rPr>
          <w:rFonts w:eastAsia="Arial" w:cs="Arial"/>
        </w:rPr>
        <w:t xml:space="preserve"> and community knowledge to inform work that contributes to one or more of </w:t>
      </w:r>
      <w:r w:rsidR="139EA35F" w:rsidRPr="4A75C5C0">
        <w:rPr>
          <w:rFonts w:eastAsia="Arial" w:cs="Arial"/>
        </w:rPr>
        <w:t>our</w:t>
      </w:r>
      <w:r w:rsidR="3C1FA6EF" w:rsidRPr="4A75C5C0">
        <w:rPr>
          <w:rFonts w:eastAsia="Arial" w:cs="Arial"/>
        </w:rPr>
        <w:t xml:space="preserve"> three </w:t>
      </w:r>
      <w:r w:rsidR="2EDC11D6" w:rsidRPr="4A75C5C0">
        <w:rPr>
          <w:rFonts w:eastAsia="Arial" w:cs="Arial"/>
        </w:rPr>
        <w:t>funding</w:t>
      </w:r>
      <w:r w:rsidR="3C1FA6EF" w:rsidRPr="4A75C5C0">
        <w:rPr>
          <w:rFonts w:eastAsia="Arial" w:cs="Arial"/>
        </w:rPr>
        <w:t xml:space="preserve"> priorities</w:t>
      </w:r>
      <w:r w:rsidR="2D44F615" w:rsidRPr="4A75C5C0">
        <w:rPr>
          <w:rFonts w:eastAsia="Arial" w:cs="Arial"/>
        </w:rPr>
        <w:t>.</w:t>
      </w:r>
      <w:r w:rsidR="0CDECE93" w:rsidRPr="4A75C5C0">
        <w:rPr>
          <w:rFonts w:eastAsia="Arial" w:cs="Arial"/>
        </w:rPr>
        <w:t xml:space="preserve"> </w:t>
      </w:r>
    </w:p>
    <w:p w14:paraId="415685D9" w14:textId="4F7898A7" w:rsidR="2681A467" w:rsidRPr="00AA2AE6" w:rsidRDefault="6829ABB9" w:rsidP="00A716EF">
      <w:pPr>
        <w:pStyle w:val="ListParagraph"/>
        <w:numPr>
          <w:ilvl w:val="1"/>
          <w:numId w:val="6"/>
        </w:numPr>
        <w:ind w:hanging="357"/>
        <w:rPr>
          <w:rFonts w:eastAsia="Arial" w:cs="Arial"/>
          <w:color w:val="0E2841" w:themeColor="text2"/>
        </w:rPr>
      </w:pPr>
      <w:r w:rsidRPr="4A75C5C0">
        <w:rPr>
          <w:rFonts w:eastAsia="Arial" w:cs="Arial"/>
        </w:rPr>
        <w:t>Whil</w:t>
      </w:r>
      <w:r w:rsidR="3BE0BE3F" w:rsidRPr="4A75C5C0">
        <w:rPr>
          <w:rFonts w:eastAsia="Arial" w:cs="Arial"/>
        </w:rPr>
        <w:t>e</w:t>
      </w:r>
      <w:r w:rsidRPr="4A75C5C0">
        <w:rPr>
          <w:rFonts w:eastAsia="Arial" w:cs="Arial"/>
        </w:rPr>
        <w:t xml:space="preserve"> we recognise that others may wish to start working in this way, th</w:t>
      </w:r>
      <w:r w:rsidR="0ACD2BF1" w:rsidRPr="4A75C5C0">
        <w:rPr>
          <w:rFonts w:eastAsia="Arial" w:cs="Arial"/>
        </w:rPr>
        <w:t>is</w:t>
      </w:r>
      <w:r w:rsidRPr="4A75C5C0">
        <w:rPr>
          <w:rFonts w:eastAsia="Arial" w:cs="Arial"/>
        </w:rPr>
        <w:t xml:space="preserve"> first round </w:t>
      </w:r>
      <w:r w:rsidR="30654C70" w:rsidRPr="4A75C5C0">
        <w:rPr>
          <w:rFonts w:eastAsia="Arial" w:cs="Arial"/>
        </w:rPr>
        <w:t>focuses</w:t>
      </w:r>
      <w:r w:rsidRPr="4A75C5C0">
        <w:rPr>
          <w:rFonts w:eastAsia="Arial" w:cs="Arial"/>
        </w:rPr>
        <w:t xml:space="preserve"> resources </w:t>
      </w:r>
      <w:r w:rsidR="73CF2B29" w:rsidRPr="4A75C5C0">
        <w:rPr>
          <w:rFonts w:eastAsia="Arial" w:cs="Arial"/>
        </w:rPr>
        <w:t>on</w:t>
      </w:r>
      <w:r w:rsidRPr="4A75C5C0">
        <w:rPr>
          <w:rFonts w:eastAsia="Arial" w:cs="Arial"/>
        </w:rPr>
        <w:t xml:space="preserve"> those with a</w:t>
      </w:r>
      <w:r w:rsidR="018CD573" w:rsidRPr="4A75C5C0">
        <w:rPr>
          <w:rFonts w:eastAsia="Arial" w:cs="Arial"/>
        </w:rPr>
        <w:t xml:space="preserve">n existing track record. </w:t>
      </w:r>
      <w:r w:rsidR="6E21908B" w:rsidRPr="4A75C5C0">
        <w:rPr>
          <w:rFonts w:eastAsia="Arial" w:cs="Arial"/>
        </w:rPr>
        <w:t>From this first year</w:t>
      </w:r>
      <w:r w:rsidR="43A06167" w:rsidRPr="4A75C5C0">
        <w:rPr>
          <w:rFonts w:eastAsia="Arial" w:cs="Arial"/>
        </w:rPr>
        <w:t>,</w:t>
      </w:r>
      <w:r w:rsidR="6E21908B" w:rsidRPr="4A75C5C0">
        <w:rPr>
          <w:rFonts w:eastAsia="Arial" w:cs="Arial"/>
        </w:rPr>
        <w:t xml:space="preserve"> </w:t>
      </w:r>
      <w:r w:rsidR="33A35C8E" w:rsidRPr="4A75C5C0">
        <w:rPr>
          <w:rFonts w:eastAsia="Arial" w:cs="Arial"/>
        </w:rPr>
        <w:t>w</w:t>
      </w:r>
      <w:r w:rsidR="018CD573" w:rsidRPr="4A75C5C0">
        <w:rPr>
          <w:rFonts w:eastAsia="Arial" w:cs="Arial"/>
        </w:rPr>
        <w:t xml:space="preserve">e hope to learn about the conditions and resources needed </w:t>
      </w:r>
      <w:r w:rsidR="44A32084" w:rsidRPr="4A75C5C0">
        <w:rPr>
          <w:rFonts w:eastAsia="Arial" w:cs="Arial"/>
        </w:rPr>
        <w:t>to do this</w:t>
      </w:r>
      <w:r w:rsidR="018CD573" w:rsidRPr="4A75C5C0">
        <w:rPr>
          <w:rFonts w:eastAsia="Arial" w:cs="Arial"/>
        </w:rPr>
        <w:t xml:space="preserve"> work</w:t>
      </w:r>
      <w:r w:rsidR="37EB42E4" w:rsidRPr="4A75C5C0">
        <w:rPr>
          <w:rFonts w:eastAsia="Arial" w:cs="Arial"/>
        </w:rPr>
        <w:t>,</w:t>
      </w:r>
      <w:r w:rsidR="018CD573" w:rsidRPr="4A75C5C0">
        <w:rPr>
          <w:rFonts w:eastAsia="Arial" w:cs="Arial"/>
        </w:rPr>
        <w:t xml:space="preserve"> </w:t>
      </w:r>
      <w:r w:rsidR="7B1B8F4D" w:rsidRPr="4A75C5C0">
        <w:rPr>
          <w:rFonts w:eastAsia="Arial" w:cs="Arial"/>
        </w:rPr>
        <w:t>which will</w:t>
      </w:r>
      <w:r w:rsidR="28C28D5D" w:rsidRPr="4A75C5C0">
        <w:rPr>
          <w:rFonts w:eastAsia="Arial" w:cs="Arial"/>
        </w:rPr>
        <w:t xml:space="preserve"> help</w:t>
      </w:r>
      <w:r w:rsidR="7B1B8F4D" w:rsidRPr="4A75C5C0">
        <w:rPr>
          <w:rFonts w:eastAsia="Arial" w:cs="Arial"/>
        </w:rPr>
        <w:t xml:space="preserve"> inform future funding</w:t>
      </w:r>
      <w:r w:rsidR="06FD3439" w:rsidRPr="4A75C5C0">
        <w:rPr>
          <w:rFonts w:eastAsia="Arial" w:cs="Arial"/>
        </w:rPr>
        <w:t xml:space="preserve"> rounds</w:t>
      </w:r>
      <w:r w:rsidR="7B1B8F4D" w:rsidRPr="4A75C5C0">
        <w:rPr>
          <w:rFonts w:eastAsia="Arial" w:cs="Arial"/>
        </w:rPr>
        <w:t xml:space="preserve">. </w:t>
      </w:r>
      <w:r w:rsidRPr="4A75C5C0">
        <w:rPr>
          <w:rFonts w:eastAsia="Arial" w:cs="Arial"/>
        </w:rPr>
        <w:t xml:space="preserve"> </w:t>
      </w:r>
    </w:p>
    <w:p w14:paraId="7FEEF116" w14:textId="3EAD9CF9" w:rsidR="424DF41F" w:rsidRDefault="1193BD5F" w:rsidP="00A716EF">
      <w:pPr>
        <w:pStyle w:val="ListParagraph"/>
        <w:numPr>
          <w:ilvl w:val="0"/>
          <w:numId w:val="6"/>
        </w:numPr>
        <w:ind w:hanging="357"/>
        <w:rPr>
          <w:rFonts w:eastAsia="Arial" w:cs="Arial"/>
          <w:color w:val="0E2841" w:themeColor="text2"/>
        </w:rPr>
      </w:pPr>
      <w:r w:rsidRPr="630C801D">
        <w:rPr>
          <w:rFonts w:eastAsia="Arial" w:cs="Arial"/>
        </w:rPr>
        <w:t>You w</w:t>
      </w:r>
      <w:r w:rsidR="2CE7BE39" w:rsidRPr="630C801D">
        <w:rPr>
          <w:rFonts w:eastAsia="Arial" w:cs="Arial"/>
        </w:rPr>
        <w:t xml:space="preserve">ould </w:t>
      </w:r>
      <w:r w:rsidR="1A3AFDDA" w:rsidRPr="630C801D">
        <w:rPr>
          <w:rFonts w:eastAsia="Arial" w:cs="Arial"/>
        </w:rPr>
        <w:t xml:space="preserve">rather </w:t>
      </w:r>
      <w:r w:rsidR="1A3AFDDA" w:rsidRPr="630C801D">
        <w:rPr>
          <w:rFonts w:eastAsia="Arial" w:cs="Arial"/>
          <w:b/>
          <w:bCs/>
        </w:rPr>
        <w:t xml:space="preserve">not take part in the connecting and learning </w:t>
      </w:r>
      <w:r w:rsidR="3D61E69B" w:rsidRPr="630C801D">
        <w:rPr>
          <w:rFonts w:eastAsia="Arial" w:cs="Arial"/>
        </w:rPr>
        <w:t>aspects</w:t>
      </w:r>
      <w:r w:rsidR="1A3AFDDA" w:rsidRPr="630C801D">
        <w:rPr>
          <w:rFonts w:eastAsia="Arial" w:cs="Arial"/>
        </w:rPr>
        <w:t xml:space="preserve"> of th</w:t>
      </w:r>
      <w:r w:rsidR="0732A135" w:rsidRPr="630C801D">
        <w:rPr>
          <w:rFonts w:eastAsia="Arial" w:cs="Arial"/>
        </w:rPr>
        <w:t>is round</w:t>
      </w:r>
      <w:r w:rsidR="6050C060" w:rsidRPr="630C801D">
        <w:rPr>
          <w:rFonts w:eastAsia="Arial" w:cs="Arial"/>
        </w:rPr>
        <w:t>.</w:t>
      </w:r>
    </w:p>
    <w:p w14:paraId="6416A23E" w14:textId="002D29E3" w:rsidR="14752A2E" w:rsidRDefault="14752A2E" w:rsidP="14752A2E">
      <w:pPr>
        <w:spacing w:after="0" w:line="240" w:lineRule="auto"/>
        <w:rPr>
          <w:rFonts w:eastAsia="Arial" w:cs="Arial"/>
          <w:color w:val="0E2841" w:themeColor="text2"/>
        </w:rPr>
      </w:pPr>
    </w:p>
    <w:p w14:paraId="3DE6BB9F" w14:textId="77777777" w:rsidR="00DC5EE9" w:rsidRDefault="46765163" w:rsidP="00DC5EE9">
      <w:pPr>
        <w:spacing w:before="160" w:after="0" w:line="240" w:lineRule="auto"/>
        <w:ind w:left="567"/>
        <w:rPr>
          <w:b/>
          <w:bCs/>
        </w:rPr>
      </w:pPr>
      <w:r w:rsidRPr="003B3716">
        <w:rPr>
          <w:b/>
          <w:bCs/>
        </w:rPr>
        <w:t>Note to applica</w:t>
      </w:r>
      <w:r w:rsidR="4467020F" w:rsidRPr="003B3716">
        <w:rPr>
          <w:b/>
          <w:bCs/>
        </w:rPr>
        <w:t>n</w:t>
      </w:r>
      <w:r w:rsidRPr="003B3716">
        <w:rPr>
          <w:b/>
          <w:bCs/>
        </w:rPr>
        <w:t>ts</w:t>
      </w:r>
    </w:p>
    <w:p w14:paraId="48EFD0F1" w14:textId="2B7B8D41" w:rsidR="1713BCCC" w:rsidRPr="003B3716" w:rsidRDefault="40E46C48" w:rsidP="00DC5EE9">
      <w:pPr>
        <w:spacing w:before="160" w:after="0" w:line="240" w:lineRule="auto"/>
        <w:ind w:left="567"/>
        <w:rPr>
          <w:rFonts w:eastAsia="Arial" w:cs="Arial"/>
        </w:rPr>
      </w:pPr>
      <w:r w:rsidRPr="003B3716">
        <w:rPr>
          <w:rFonts w:eastAsia="Arial" w:cs="Arial"/>
          <w:b/>
          <w:bCs/>
        </w:rPr>
        <w:t>Funded organisations</w:t>
      </w:r>
      <w:r w:rsidR="5A446C84" w:rsidRPr="003B3716">
        <w:rPr>
          <w:rFonts w:eastAsia="Arial" w:cs="Arial"/>
          <w:b/>
          <w:bCs/>
        </w:rPr>
        <w:t xml:space="preserve">: </w:t>
      </w:r>
      <w:r w:rsidR="26BEFE55" w:rsidRPr="003B3716">
        <w:rPr>
          <w:rFonts w:eastAsia="Arial" w:cs="Arial"/>
        </w:rPr>
        <w:t>y</w:t>
      </w:r>
      <w:r w:rsidRPr="003B3716">
        <w:rPr>
          <w:rFonts w:eastAsia="Arial" w:cs="Arial"/>
        </w:rPr>
        <w:t xml:space="preserve">ou may apply for this round if you are currently receiving a grant from City Bridge Foundation. However, we may prioritise organisations </w:t>
      </w:r>
      <w:r w:rsidR="229FA4DF" w:rsidRPr="003B3716">
        <w:rPr>
          <w:rFonts w:eastAsia="Arial" w:cs="Arial"/>
        </w:rPr>
        <w:t>n</w:t>
      </w:r>
      <w:r w:rsidRPr="003B3716">
        <w:rPr>
          <w:rFonts w:eastAsia="Arial" w:cs="Arial"/>
        </w:rPr>
        <w:t>ew to us or th</w:t>
      </w:r>
      <w:r w:rsidR="53F1A1D2" w:rsidRPr="003B3716">
        <w:rPr>
          <w:rFonts w:eastAsia="Arial" w:cs="Arial"/>
        </w:rPr>
        <w:t xml:space="preserve">ose </w:t>
      </w:r>
      <w:r w:rsidRPr="003B3716">
        <w:rPr>
          <w:rFonts w:eastAsia="Arial" w:cs="Arial"/>
        </w:rPr>
        <w:t xml:space="preserve">we have not funded recently. We are unlikely to prioritise your application if you already receive long-term core funding from us, such as through recent rounds of our Access to Justice or Propel programmes. If you're unsure, please speak to us before applying. We can accept only one funding application per organisation, whether submitted in partnership or independently.   </w:t>
      </w:r>
    </w:p>
    <w:p w14:paraId="7BFFE931" w14:textId="4C208FFD" w:rsidR="1713BCCC" w:rsidRPr="003B3716" w:rsidRDefault="1713BCCC" w:rsidP="00DC5EE9">
      <w:pPr>
        <w:spacing w:after="0" w:line="240" w:lineRule="auto"/>
        <w:ind w:left="567"/>
        <w:rPr>
          <w:rFonts w:eastAsia="Arial" w:cs="Arial"/>
          <w:color w:val="0E2841" w:themeColor="text2"/>
        </w:rPr>
      </w:pPr>
    </w:p>
    <w:p w14:paraId="00CBCA25" w14:textId="06CDE07E" w:rsidR="00B222EF" w:rsidRPr="00DC5EE9" w:rsidRDefault="2B402E9E" w:rsidP="00DC5EE9">
      <w:pPr>
        <w:spacing w:after="0" w:line="240" w:lineRule="auto"/>
        <w:ind w:left="567"/>
        <w:rPr>
          <w:rFonts w:eastAsia="Arial" w:cs="Arial"/>
        </w:rPr>
      </w:pPr>
      <w:r w:rsidRPr="00DC5EE9">
        <w:rPr>
          <w:rFonts w:eastAsia="Arial" w:cs="Arial"/>
          <w:b/>
          <w:bCs/>
        </w:rPr>
        <w:lastRenderedPageBreak/>
        <w:t>Applying with a fiscal host:</w:t>
      </w:r>
      <w:r w:rsidRPr="00DC5EE9">
        <w:rPr>
          <w:rFonts w:eastAsia="Arial" w:cs="Arial"/>
        </w:rPr>
        <w:t xml:space="preserve"> a Constituted Voluntary Organisation </w:t>
      </w:r>
      <w:r w:rsidR="03D6A882" w:rsidRPr="00DC5EE9">
        <w:rPr>
          <w:rFonts w:eastAsia="Arial" w:cs="Arial"/>
        </w:rPr>
        <w:t xml:space="preserve">(CVO) </w:t>
      </w:r>
      <w:r w:rsidRPr="00DC5EE9">
        <w:rPr>
          <w:rFonts w:eastAsia="Arial" w:cs="Arial"/>
        </w:rPr>
        <w:t xml:space="preserve">can apply only </w:t>
      </w:r>
      <w:r w:rsidR="7D375BA6" w:rsidRPr="00DC5EE9">
        <w:rPr>
          <w:rFonts w:eastAsia="Arial" w:cs="Arial"/>
        </w:rPr>
        <w:t xml:space="preserve">through </w:t>
      </w:r>
      <w:r w:rsidRPr="00DC5EE9">
        <w:rPr>
          <w:rFonts w:eastAsia="Arial" w:cs="Arial"/>
        </w:rPr>
        <w:t>a fiscal host</w:t>
      </w:r>
      <w:r w:rsidR="670D8E91" w:rsidRPr="00DC5EE9">
        <w:rPr>
          <w:rFonts w:eastAsia="Arial" w:cs="Arial"/>
        </w:rPr>
        <w:t>,</w:t>
      </w:r>
      <w:r w:rsidRPr="00DC5EE9">
        <w:rPr>
          <w:rFonts w:eastAsia="Arial" w:cs="Arial"/>
        </w:rPr>
        <w:t xml:space="preserve"> </w:t>
      </w:r>
      <w:r w:rsidR="12D0483A" w:rsidRPr="00DC5EE9">
        <w:rPr>
          <w:rFonts w:eastAsia="Arial" w:cs="Arial"/>
        </w:rPr>
        <w:t>which must be the</w:t>
      </w:r>
      <w:r w:rsidRPr="00DC5EE9">
        <w:rPr>
          <w:rFonts w:eastAsia="Arial" w:cs="Arial"/>
        </w:rPr>
        <w:t xml:space="preserve"> named applicant and grant</w:t>
      </w:r>
      <w:r w:rsidR="0777E8BD" w:rsidRPr="00DC5EE9">
        <w:rPr>
          <w:rFonts w:eastAsia="Arial" w:cs="Arial"/>
        </w:rPr>
        <w:t>-</w:t>
      </w:r>
      <w:r w:rsidRPr="00DC5EE9">
        <w:rPr>
          <w:rFonts w:eastAsia="Arial" w:cs="Arial"/>
        </w:rPr>
        <w:t>holder.</w:t>
      </w:r>
      <w:r w:rsidR="6C04945B" w:rsidRPr="00DC5EE9">
        <w:rPr>
          <w:rFonts w:eastAsia="Arial" w:cs="Arial"/>
        </w:rPr>
        <w:t xml:space="preserve"> </w:t>
      </w:r>
      <w:r w:rsidRPr="00DC5EE9">
        <w:rPr>
          <w:rFonts w:eastAsia="Arial" w:cs="Arial"/>
        </w:rPr>
        <w:t xml:space="preserve">The fiscal host will submit the application, provide formal accounts and financial information, </w:t>
      </w:r>
      <w:r w:rsidR="0D0921A8" w:rsidRPr="00DC5EE9">
        <w:rPr>
          <w:rFonts w:eastAsia="Arial" w:cs="Arial"/>
        </w:rPr>
        <w:t>undergo</w:t>
      </w:r>
      <w:r w:rsidRPr="00DC5EE9">
        <w:rPr>
          <w:rFonts w:eastAsia="Arial" w:cs="Arial"/>
        </w:rPr>
        <w:t xml:space="preserve"> our due diligence and financ</w:t>
      </w:r>
      <w:r w:rsidR="2509109C" w:rsidRPr="00DC5EE9">
        <w:rPr>
          <w:rFonts w:eastAsia="Arial" w:cs="Arial"/>
        </w:rPr>
        <w:t>ial</w:t>
      </w:r>
      <w:r w:rsidRPr="00DC5EE9">
        <w:rPr>
          <w:rFonts w:eastAsia="Arial" w:cs="Arial"/>
        </w:rPr>
        <w:t xml:space="preserve"> review, hold the grant, and be responsible for meeting the grant terms.</w:t>
      </w:r>
      <w:r w:rsidR="6C67CD15" w:rsidRPr="00DC5EE9">
        <w:rPr>
          <w:rFonts w:eastAsia="Arial" w:cs="Arial"/>
        </w:rPr>
        <w:t xml:space="preserve"> </w:t>
      </w:r>
      <w:r w:rsidRPr="00DC5EE9">
        <w:rPr>
          <w:rFonts w:eastAsia="Arial" w:cs="Arial"/>
        </w:rPr>
        <w:t xml:space="preserve">We will also need information about the </w:t>
      </w:r>
      <w:r w:rsidR="404FC865" w:rsidRPr="00DC5EE9">
        <w:rPr>
          <w:rFonts w:eastAsia="Arial" w:cs="Arial"/>
        </w:rPr>
        <w:t xml:space="preserve">applying </w:t>
      </w:r>
      <w:r w:rsidRPr="00DC5EE9">
        <w:rPr>
          <w:rFonts w:eastAsia="Arial" w:cs="Arial"/>
        </w:rPr>
        <w:t>CVO</w:t>
      </w:r>
      <w:r w:rsidR="17E3A775" w:rsidRPr="00DC5EE9">
        <w:rPr>
          <w:rFonts w:eastAsia="Arial" w:cs="Arial"/>
        </w:rPr>
        <w:t>,</w:t>
      </w:r>
      <w:r w:rsidR="249E889D" w:rsidRPr="00DC5EE9">
        <w:rPr>
          <w:rFonts w:eastAsia="Arial" w:cs="Arial"/>
        </w:rPr>
        <w:t xml:space="preserve"> </w:t>
      </w:r>
      <w:r w:rsidRPr="00DC5EE9">
        <w:rPr>
          <w:rFonts w:eastAsia="Arial" w:cs="Arial"/>
        </w:rPr>
        <w:t>includ</w:t>
      </w:r>
      <w:r w:rsidR="76A86FA6" w:rsidRPr="00DC5EE9">
        <w:rPr>
          <w:rFonts w:eastAsia="Arial" w:cs="Arial"/>
        </w:rPr>
        <w:t>ing</w:t>
      </w:r>
      <w:r w:rsidR="64DD07AB" w:rsidRPr="00DC5EE9">
        <w:rPr>
          <w:rFonts w:eastAsia="Arial" w:cs="Arial"/>
        </w:rPr>
        <w:t xml:space="preserve"> </w:t>
      </w:r>
      <w:r w:rsidRPr="00DC5EE9">
        <w:rPr>
          <w:rFonts w:eastAsia="Arial" w:cs="Arial"/>
        </w:rPr>
        <w:t>income, budget, financial position, governance, safeguarding arrangements, community</w:t>
      </w:r>
      <w:r w:rsidR="5228D045" w:rsidRPr="00DC5EE9">
        <w:rPr>
          <w:rFonts w:eastAsia="Arial" w:cs="Arial"/>
        </w:rPr>
        <w:t>-</w:t>
      </w:r>
      <w:r w:rsidRPr="00DC5EE9">
        <w:rPr>
          <w:rFonts w:eastAsia="Arial" w:cs="Arial"/>
        </w:rPr>
        <w:t>rootedness</w:t>
      </w:r>
      <w:r w:rsidR="5DB8D071" w:rsidRPr="00DC5EE9">
        <w:rPr>
          <w:rFonts w:eastAsia="Arial" w:cs="Arial"/>
        </w:rPr>
        <w:t>,</w:t>
      </w:r>
      <w:r w:rsidR="51FB8D3D" w:rsidRPr="00DC5EE9">
        <w:rPr>
          <w:rFonts w:eastAsia="Arial" w:cs="Arial"/>
        </w:rPr>
        <w:t xml:space="preserve"> </w:t>
      </w:r>
      <w:r w:rsidRPr="00DC5EE9">
        <w:rPr>
          <w:rFonts w:eastAsia="Arial" w:cs="Arial"/>
        </w:rPr>
        <w:t>track record</w:t>
      </w:r>
      <w:r w:rsidR="2EEC1D75" w:rsidRPr="00DC5EE9">
        <w:rPr>
          <w:rFonts w:eastAsia="Arial" w:cs="Arial"/>
        </w:rPr>
        <w:t xml:space="preserve"> and fit with th</w:t>
      </w:r>
      <w:r w:rsidR="5C676B43" w:rsidRPr="00DC5EE9">
        <w:rPr>
          <w:rFonts w:eastAsia="Arial" w:cs="Arial"/>
        </w:rPr>
        <w:t>is</w:t>
      </w:r>
      <w:r w:rsidR="2EEC1D75" w:rsidRPr="00DC5EE9">
        <w:rPr>
          <w:rFonts w:eastAsia="Arial" w:cs="Arial"/>
        </w:rPr>
        <w:t xml:space="preserve"> </w:t>
      </w:r>
      <w:r w:rsidR="4B05881C" w:rsidRPr="00DC5EE9">
        <w:rPr>
          <w:rFonts w:eastAsia="Arial" w:cs="Arial"/>
        </w:rPr>
        <w:t>round</w:t>
      </w:r>
      <w:r w:rsidR="6BDBBC69" w:rsidRPr="00DC5EE9">
        <w:rPr>
          <w:rFonts w:eastAsia="Arial" w:cs="Arial"/>
        </w:rPr>
        <w:t>.</w:t>
      </w:r>
    </w:p>
    <w:p w14:paraId="6242935D" w14:textId="580C0ADF" w:rsidR="00B222EF" w:rsidRPr="00DC5EE9" w:rsidRDefault="00B222EF" w:rsidP="00DC5EE9">
      <w:pPr>
        <w:spacing w:after="0" w:line="240" w:lineRule="auto"/>
        <w:ind w:left="567"/>
        <w:rPr>
          <w:rFonts w:eastAsia="Arial" w:cs="Arial"/>
        </w:rPr>
      </w:pPr>
    </w:p>
    <w:p w14:paraId="24956372" w14:textId="62ABAC61" w:rsidR="00B222EF" w:rsidRPr="00DC5EE9" w:rsidRDefault="5D99F44D" w:rsidP="00DC5EE9">
      <w:pPr>
        <w:spacing w:after="0" w:line="240" w:lineRule="auto"/>
        <w:ind w:left="567"/>
        <w:rPr>
          <w:rFonts w:eastAsia="Arial" w:cs="Arial"/>
        </w:rPr>
      </w:pPr>
      <w:r w:rsidRPr="00DC5EE9">
        <w:rPr>
          <w:rFonts w:eastAsia="Arial" w:cs="Arial"/>
        </w:rPr>
        <w:t xml:space="preserve">Using a fiscal host does not remove the need for the </w:t>
      </w:r>
      <w:r w:rsidR="05C525F8" w:rsidRPr="00DC5EE9">
        <w:rPr>
          <w:rFonts w:eastAsia="Arial" w:cs="Arial"/>
        </w:rPr>
        <w:t>C</w:t>
      </w:r>
      <w:r w:rsidRPr="00DC5EE9">
        <w:rPr>
          <w:rFonts w:eastAsia="Arial" w:cs="Arial"/>
        </w:rPr>
        <w:t xml:space="preserve">VO to meet the </w:t>
      </w:r>
      <w:r w:rsidR="01E31BE0" w:rsidRPr="00DC5EE9">
        <w:rPr>
          <w:rFonts w:eastAsia="Arial" w:cs="Arial"/>
        </w:rPr>
        <w:t xml:space="preserve">fund </w:t>
      </w:r>
      <w:r w:rsidRPr="00DC5EE9">
        <w:rPr>
          <w:rFonts w:eastAsia="Arial" w:cs="Arial"/>
        </w:rPr>
        <w:t xml:space="preserve">criteria. </w:t>
      </w:r>
      <w:r w:rsidR="2A2F6848" w:rsidRPr="00DC5EE9">
        <w:rPr>
          <w:rFonts w:eastAsia="Arial" w:cs="Arial"/>
        </w:rPr>
        <w:t xml:space="preserve">The CVO </w:t>
      </w:r>
      <w:r w:rsidRPr="00DC5EE9">
        <w:rPr>
          <w:rFonts w:eastAsia="Arial" w:cs="Arial"/>
        </w:rPr>
        <w:t xml:space="preserve">must </w:t>
      </w:r>
      <w:r w:rsidR="42BD4A38" w:rsidRPr="00DC5EE9">
        <w:rPr>
          <w:rFonts w:eastAsia="Arial" w:cs="Arial"/>
        </w:rPr>
        <w:t xml:space="preserve">demonstrate </w:t>
      </w:r>
      <w:r w:rsidRPr="00DC5EE9">
        <w:rPr>
          <w:rFonts w:eastAsia="Arial" w:cs="Arial"/>
        </w:rPr>
        <w:t>that it is community</w:t>
      </w:r>
      <w:r w:rsidR="43EDB7A9" w:rsidRPr="00DC5EE9">
        <w:rPr>
          <w:rFonts w:eastAsia="Arial" w:cs="Arial"/>
        </w:rPr>
        <w:t>-</w:t>
      </w:r>
      <w:r w:rsidRPr="00DC5EE9">
        <w:rPr>
          <w:rFonts w:eastAsia="Arial" w:cs="Arial"/>
        </w:rPr>
        <w:t>rooted, provide</w:t>
      </w:r>
      <w:r w:rsidR="25A52B16" w:rsidRPr="00DC5EE9">
        <w:rPr>
          <w:rFonts w:eastAsia="Arial" w:cs="Arial"/>
        </w:rPr>
        <w:t>s</w:t>
      </w:r>
      <w:r w:rsidRPr="00DC5EE9">
        <w:rPr>
          <w:rFonts w:eastAsia="Arial" w:cs="Arial"/>
        </w:rPr>
        <w:t xml:space="preserve"> frontline support, and has at least two years’ experience of using </w:t>
      </w:r>
      <w:r w:rsidR="385CA924" w:rsidRPr="00DC5EE9">
        <w:rPr>
          <w:rFonts w:eastAsia="Arial" w:cs="Arial"/>
        </w:rPr>
        <w:t xml:space="preserve">frontline </w:t>
      </w:r>
      <w:r w:rsidRPr="00DC5EE9">
        <w:rPr>
          <w:rFonts w:eastAsia="Arial" w:cs="Arial"/>
        </w:rPr>
        <w:t>insight</w:t>
      </w:r>
      <w:r w:rsidR="7B346097" w:rsidRPr="00DC5EE9">
        <w:rPr>
          <w:rFonts w:eastAsia="Arial" w:cs="Arial"/>
        </w:rPr>
        <w:t>s</w:t>
      </w:r>
      <w:r w:rsidRPr="00DC5EE9">
        <w:rPr>
          <w:rFonts w:eastAsia="Arial" w:cs="Arial"/>
        </w:rPr>
        <w:t xml:space="preserve"> to work towards longer-term change.</w:t>
      </w:r>
      <w:r w:rsidR="2A9CDE63" w:rsidRPr="00DC5EE9">
        <w:rPr>
          <w:rFonts w:eastAsia="Arial" w:cs="Arial"/>
        </w:rPr>
        <w:t xml:space="preserve"> </w:t>
      </w:r>
      <w:r w:rsidRPr="00DC5EE9">
        <w:rPr>
          <w:rFonts w:eastAsia="Arial" w:cs="Arial"/>
        </w:rPr>
        <w:t>This means a newly formed CVO</w:t>
      </w:r>
      <w:r w:rsidR="15CF2710" w:rsidRPr="00DC5EE9">
        <w:rPr>
          <w:rFonts w:eastAsia="Arial" w:cs="Arial"/>
        </w:rPr>
        <w:t>,</w:t>
      </w:r>
      <w:r w:rsidRPr="00DC5EE9">
        <w:rPr>
          <w:rFonts w:eastAsia="Arial" w:cs="Arial"/>
        </w:rPr>
        <w:t xml:space="preserve"> with no track record</w:t>
      </w:r>
      <w:r w:rsidR="32FF118D" w:rsidRPr="00DC5EE9">
        <w:rPr>
          <w:rFonts w:eastAsia="Arial" w:cs="Arial"/>
        </w:rPr>
        <w:t>,</w:t>
      </w:r>
      <w:r w:rsidRPr="00DC5EE9">
        <w:rPr>
          <w:rFonts w:eastAsia="Arial" w:cs="Arial"/>
        </w:rPr>
        <w:t xml:space="preserve"> would not usually be eligible, even if it has a fiscal host. If a group ha</w:t>
      </w:r>
      <w:r w:rsidR="62CA3D14" w:rsidRPr="00DC5EE9">
        <w:rPr>
          <w:rFonts w:eastAsia="Arial" w:cs="Arial"/>
        </w:rPr>
        <w:t>s</w:t>
      </w:r>
      <w:r w:rsidRPr="00DC5EE9">
        <w:rPr>
          <w:rFonts w:eastAsia="Arial" w:cs="Arial"/>
        </w:rPr>
        <w:t xml:space="preserve"> only recently become constituted, but the same people have been work</w:t>
      </w:r>
      <w:r w:rsidR="36105784" w:rsidRPr="00DC5EE9">
        <w:rPr>
          <w:rFonts w:eastAsia="Arial" w:cs="Arial"/>
        </w:rPr>
        <w:t>ing</w:t>
      </w:r>
      <w:r w:rsidRPr="00DC5EE9">
        <w:rPr>
          <w:rFonts w:eastAsia="Arial" w:cs="Arial"/>
        </w:rPr>
        <w:t xml:space="preserve"> with their community for at least two years, please speak to us before applying so we can understand</w:t>
      </w:r>
      <w:r w:rsidR="66424067" w:rsidRPr="00DC5EE9">
        <w:rPr>
          <w:rFonts w:eastAsia="Arial" w:cs="Arial"/>
        </w:rPr>
        <w:t xml:space="preserve"> the</w:t>
      </w:r>
      <w:r w:rsidRPr="00DC5EE9">
        <w:rPr>
          <w:rFonts w:eastAsia="Arial" w:cs="Arial"/>
        </w:rPr>
        <w:t xml:space="preserve"> position.</w:t>
      </w:r>
      <w:r w:rsidR="5FBC5930" w:rsidRPr="00DC5EE9">
        <w:rPr>
          <w:rFonts w:eastAsia="Arial" w:cs="Arial"/>
        </w:rPr>
        <w:t xml:space="preserve"> </w:t>
      </w:r>
      <w:r w:rsidRPr="00DC5EE9">
        <w:rPr>
          <w:rFonts w:eastAsia="Arial" w:cs="Arial"/>
        </w:rPr>
        <w:t xml:space="preserve">For this funding round, </w:t>
      </w:r>
      <w:r w:rsidR="79F35D99" w:rsidRPr="00DC5EE9">
        <w:rPr>
          <w:rFonts w:eastAsia="Arial" w:cs="Arial"/>
        </w:rPr>
        <w:t xml:space="preserve">we will usually consider </w:t>
      </w:r>
      <w:r w:rsidRPr="00DC5EE9">
        <w:rPr>
          <w:rFonts w:eastAsia="Arial" w:cs="Arial"/>
        </w:rPr>
        <w:t xml:space="preserve">the income threshold and grant size in relation to the organisation whose work is being funded, not only the fiscal host’s overall income. This helps </w:t>
      </w:r>
      <w:r w:rsidR="55986618" w:rsidRPr="00DC5EE9">
        <w:rPr>
          <w:rFonts w:eastAsia="Arial" w:cs="Arial"/>
        </w:rPr>
        <w:t>ensure</w:t>
      </w:r>
      <w:r w:rsidRPr="00DC5EE9">
        <w:rPr>
          <w:rFonts w:eastAsia="Arial" w:cs="Arial"/>
        </w:rPr>
        <w:t xml:space="preserve"> the funding reaches the type and size of organisation this </w:t>
      </w:r>
      <w:r w:rsidR="141FAEE1" w:rsidRPr="00DC5EE9">
        <w:rPr>
          <w:rFonts w:eastAsia="Arial" w:cs="Arial"/>
        </w:rPr>
        <w:t>fund</w:t>
      </w:r>
      <w:r w:rsidRPr="00DC5EE9">
        <w:rPr>
          <w:rFonts w:eastAsia="Arial" w:cs="Arial"/>
        </w:rPr>
        <w:t xml:space="preserve"> is designed to support.</w:t>
      </w:r>
    </w:p>
    <w:p w14:paraId="57956FFB" w14:textId="77777777" w:rsidR="00B222EF" w:rsidRPr="003B3716" w:rsidRDefault="00B222EF" w:rsidP="00DC5EE9">
      <w:pPr>
        <w:spacing w:after="0" w:line="240" w:lineRule="auto"/>
        <w:ind w:left="567"/>
        <w:rPr>
          <w:rFonts w:eastAsia="Arial" w:cs="Arial"/>
          <w:color w:val="0E2841" w:themeColor="text2"/>
        </w:rPr>
      </w:pPr>
    </w:p>
    <w:p w14:paraId="33F56607" w14:textId="32C536D4" w:rsidR="00B56177" w:rsidRPr="003B3716" w:rsidRDefault="37815103" w:rsidP="00DC5EE9">
      <w:pPr>
        <w:spacing w:after="0" w:line="240" w:lineRule="auto"/>
        <w:ind w:left="567"/>
        <w:rPr>
          <w:rFonts w:eastAsia="Arial" w:cs="Arial"/>
          <w:color w:val="0E2841" w:themeColor="text2"/>
        </w:rPr>
      </w:pPr>
      <w:r w:rsidRPr="003B3716">
        <w:rPr>
          <w:rFonts w:eastAsia="Arial" w:cs="Arial"/>
          <w:b/>
          <w:bCs/>
        </w:rPr>
        <w:t>Partn</w:t>
      </w:r>
      <w:r w:rsidRPr="00DC5EE9">
        <w:rPr>
          <w:rFonts w:eastAsia="Arial" w:cs="Arial"/>
          <w:b/>
          <w:bCs/>
        </w:rPr>
        <w:t>ership applications</w:t>
      </w:r>
      <w:r w:rsidR="57A74925" w:rsidRPr="00DC5EE9">
        <w:rPr>
          <w:rFonts w:eastAsia="Arial" w:cs="Arial"/>
          <w:b/>
          <w:bCs/>
        </w:rPr>
        <w:t xml:space="preserve">: </w:t>
      </w:r>
      <w:r w:rsidR="7583C75F" w:rsidRPr="00DC5EE9">
        <w:rPr>
          <w:rFonts w:eastAsia="Arial" w:cs="Arial"/>
        </w:rPr>
        <w:t>w</w:t>
      </w:r>
      <w:r w:rsidR="2797716C" w:rsidRPr="00DC5EE9">
        <w:rPr>
          <w:rFonts w:eastAsia="Arial" w:cs="Arial"/>
        </w:rPr>
        <w:t xml:space="preserve">e will accept partnership applications. </w:t>
      </w:r>
      <w:r w:rsidR="0043190B" w:rsidRPr="00DC5EE9">
        <w:rPr>
          <w:rFonts w:eastAsia="Arial" w:cs="Arial"/>
        </w:rPr>
        <w:t>A partnership application is different from applying with a fiscal host.</w:t>
      </w:r>
      <w:r w:rsidR="37BEFEEC" w:rsidRPr="00DC5EE9">
        <w:rPr>
          <w:rFonts w:eastAsia="Arial" w:cs="Arial"/>
        </w:rPr>
        <w:t xml:space="preserve"> </w:t>
      </w:r>
      <w:r w:rsidR="2797716C" w:rsidRPr="00DC5EE9">
        <w:rPr>
          <w:rFonts w:eastAsia="Arial" w:cs="Arial"/>
        </w:rPr>
        <w:t>One organisation must be named as the lead applicant and grant</w:t>
      </w:r>
      <w:r w:rsidR="3BD68C7C" w:rsidRPr="00DC5EE9">
        <w:rPr>
          <w:rFonts w:eastAsia="Arial" w:cs="Arial"/>
        </w:rPr>
        <w:t>-</w:t>
      </w:r>
      <w:r w:rsidR="2797716C" w:rsidRPr="00DC5EE9">
        <w:rPr>
          <w:rFonts w:eastAsia="Arial" w:cs="Arial"/>
        </w:rPr>
        <w:t>holder</w:t>
      </w:r>
      <w:r w:rsidR="6D09DC78" w:rsidRPr="00DC5EE9">
        <w:rPr>
          <w:rFonts w:eastAsia="Arial" w:cs="Arial"/>
        </w:rPr>
        <w:t>.</w:t>
      </w:r>
      <w:r w:rsidR="00F760AA" w:rsidRPr="00DC5EE9">
        <w:rPr>
          <w:rFonts w:eastAsia="Arial" w:cs="Arial"/>
        </w:rPr>
        <w:t xml:space="preserve"> The</w:t>
      </w:r>
      <w:r w:rsidR="2797716C" w:rsidRPr="00DC5EE9">
        <w:rPr>
          <w:rFonts w:eastAsia="Arial" w:cs="Arial"/>
        </w:rPr>
        <w:t xml:space="preserve"> </w:t>
      </w:r>
      <w:r w:rsidR="0068497B" w:rsidRPr="00DC5EE9">
        <w:rPr>
          <w:rFonts w:eastAsia="Arial" w:cs="Arial"/>
        </w:rPr>
        <w:t>le</w:t>
      </w:r>
      <w:r w:rsidR="2797716C" w:rsidRPr="00DC5EE9">
        <w:rPr>
          <w:rFonts w:eastAsia="Arial" w:cs="Arial"/>
        </w:rPr>
        <w:t xml:space="preserve">ad </w:t>
      </w:r>
      <w:r w:rsidR="00A72EFD" w:rsidRPr="00DC5EE9">
        <w:rPr>
          <w:rFonts w:eastAsia="Arial" w:cs="Arial"/>
        </w:rPr>
        <w:t>organisation</w:t>
      </w:r>
      <w:r w:rsidR="00025CA4" w:rsidRPr="00DC5EE9">
        <w:rPr>
          <w:rFonts w:eastAsia="Arial" w:cs="Arial"/>
        </w:rPr>
        <w:t xml:space="preserve"> </w:t>
      </w:r>
      <w:r w:rsidR="2797716C" w:rsidRPr="00DC5EE9">
        <w:rPr>
          <w:rFonts w:eastAsia="Arial" w:cs="Arial"/>
        </w:rPr>
        <w:t>will be accountable to City Bridge Foundation for the grant</w:t>
      </w:r>
      <w:r w:rsidR="549BE50B" w:rsidRPr="00DC5EE9">
        <w:rPr>
          <w:rFonts w:eastAsia="Arial" w:cs="Arial"/>
        </w:rPr>
        <w:t>,</w:t>
      </w:r>
      <w:r w:rsidR="2797716C" w:rsidRPr="00DC5EE9">
        <w:rPr>
          <w:rFonts w:eastAsia="Arial" w:cs="Arial"/>
        </w:rPr>
        <w:t xml:space="preserve"> </w:t>
      </w:r>
      <w:r w:rsidR="3F2289BE" w:rsidRPr="00DC5EE9">
        <w:rPr>
          <w:rFonts w:eastAsia="Arial" w:cs="Arial"/>
        </w:rPr>
        <w:t xml:space="preserve">including </w:t>
      </w:r>
      <w:r w:rsidR="2797716C" w:rsidRPr="00DC5EE9">
        <w:rPr>
          <w:rFonts w:eastAsia="Arial" w:cs="Arial"/>
        </w:rPr>
        <w:t>its delivery, reporting and compliance with the grant agreement</w:t>
      </w:r>
      <w:r w:rsidR="004A47EB" w:rsidRPr="00DC5EE9">
        <w:rPr>
          <w:rFonts w:eastAsia="Arial" w:cs="Arial"/>
        </w:rPr>
        <w:t xml:space="preserve"> and any </w:t>
      </w:r>
      <w:r w:rsidR="2797716C" w:rsidRPr="00DC5EE9">
        <w:rPr>
          <w:rFonts w:eastAsia="Arial" w:cs="Arial"/>
        </w:rPr>
        <w:t>funding passed on to partners.</w:t>
      </w:r>
      <w:r w:rsidR="00B56177" w:rsidRPr="00DC5EE9">
        <w:rPr>
          <w:rFonts w:eastAsia="Arial" w:cs="Arial"/>
        </w:rPr>
        <w:t xml:space="preserve"> Funding can be shared with partners where they are genuinely part of the proposed work. This is not limited to contracted services, but </w:t>
      </w:r>
      <w:r w:rsidR="19778C46" w:rsidRPr="00DC5EE9">
        <w:rPr>
          <w:rFonts w:eastAsia="Arial" w:cs="Arial"/>
        </w:rPr>
        <w:t xml:space="preserve">each </w:t>
      </w:r>
      <w:r w:rsidR="00B56177" w:rsidRPr="00DC5EE9">
        <w:rPr>
          <w:rFonts w:eastAsia="Arial" w:cs="Arial"/>
        </w:rPr>
        <w:t>partner</w:t>
      </w:r>
      <w:r w:rsidR="0AD4C0B7" w:rsidRPr="00DC5EE9">
        <w:rPr>
          <w:rFonts w:eastAsia="Arial" w:cs="Arial"/>
        </w:rPr>
        <w:t>’s role</w:t>
      </w:r>
      <w:r w:rsidR="00B56177" w:rsidRPr="00DC5EE9">
        <w:rPr>
          <w:rFonts w:eastAsia="Arial" w:cs="Arial"/>
        </w:rPr>
        <w:t xml:space="preserve"> and the way funding will be managed must be clear.</w:t>
      </w:r>
    </w:p>
    <w:p w14:paraId="1D4B221A" w14:textId="77777777" w:rsidR="1713BCCC" w:rsidRPr="003B3716" w:rsidRDefault="1713BCCC" w:rsidP="003B3716">
      <w:pPr>
        <w:spacing w:after="0" w:line="240" w:lineRule="auto"/>
        <w:ind w:left="340"/>
        <w:rPr>
          <w:rFonts w:eastAsia="Arial" w:cs="Arial"/>
          <w:color w:val="0E2841" w:themeColor="text2"/>
        </w:rPr>
      </w:pPr>
    </w:p>
    <w:p w14:paraId="7BF0ABE2" w14:textId="51E35E53" w:rsidR="334B0CD3" w:rsidRPr="00AB01A2" w:rsidRDefault="2797716C" w:rsidP="00AB01A2">
      <w:pPr>
        <w:spacing w:after="0" w:line="240" w:lineRule="auto"/>
        <w:ind w:left="567"/>
        <w:rPr>
          <w:rFonts w:eastAsia="Arial" w:cs="Arial"/>
        </w:rPr>
      </w:pPr>
      <w:r w:rsidRPr="003B3716">
        <w:rPr>
          <w:rFonts w:eastAsia="Arial" w:cs="Arial"/>
        </w:rPr>
        <w:t xml:space="preserve">When assessing partnership applications, we will look for evidence of suitable written arrangements between partners. These should </w:t>
      </w:r>
      <w:r w:rsidR="0C44B366" w:rsidRPr="003B3716">
        <w:rPr>
          <w:rFonts w:eastAsia="Arial" w:cs="Arial"/>
        </w:rPr>
        <w:t xml:space="preserve">set out </w:t>
      </w:r>
      <w:r w:rsidRPr="003B3716">
        <w:rPr>
          <w:rFonts w:eastAsia="Arial" w:cs="Arial"/>
        </w:rPr>
        <w:t>roles and responsibilities, decision-making, financial accountability, reporting</w:t>
      </w:r>
      <w:r w:rsidR="591C20A0" w:rsidRPr="003B3716">
        <w:rPr>
          <w:rFonts w:eastAsia="Arial" w:cs="Arial"/>
        </w:rPr>
        <w:t>,</w:t>
      </w:r>
      <w:r w:rsidRPr="003B3716">
        <w:rPr>
          <w:rFonts w:eastAsia="Arial" w:cs="Arial"/>
        </w:rPr>
        <w:t xml:space="preserve"> </w:t>
      </w:r>
      <w:r w:rsidR="00B56177" w:rsidRPr="003B3716">
        <w:rPr>
          <w:rFonts w:eastAsia="Arial" w:cs="Arial"/>
        </w:rPr>
        <w:t xml:space="preserve">safeguarding </w:t>
      </w:r>
      <w:r w:rsidRPr="003B3716">
        <w:rPr>
          <w:rFonts w:eastAsia="Arial" w:cs="Arial"/>
        </w:rPr>
        <w:t xml:space="preserve">and any </w:t>
      </w:r>
      <w:r w:rsidR="64862F80" w:rsidRPr="003B3716">
        <w:rPr>
          <w:rFonts w:eastAsia="Arial" w:cs="Arial"/>
        </w:rPr>
        <w:t xml:space="preserve">other </w:t>
      </w:r>
      <w:r w:rsidRPr="003B3716">
        <w:rPr>
          <w:rFonts w:eastAsia="Arial" w:cs="Arial"/>
        </w:rPr>
        <w:t xml:space="preserve">relevant terms. We may also consider </w:t>
      </w:r>
      <w:r w:rsidR="10F50043" w:rsidRPr="003B3716">
        <w:rPr>
          <w:rFonts w:eastAsia="Arial" w:cs="Arial"/>
        </w:rPr>
        <w:t xml:space="preserve">any </w:t>
      </w:r>
      <w:r w:rsidRPr="003B3716">
        <w:rPr>
          <w:rFonts w:eastAsia="Arial" w:cs="Arial"/>
        </w:rPr>
        <w:t xml:space="preserve">previous collaborative work between </w:t>
      </w:r>
      <w:r w:rsidR="59E5AE53" w:rsidRPr="003B3716">
        <w:rPr>
          <w:rFonts w:eastAsia="Arial" w:cs="Arial"/>
        </w:rPr>
        <w:t xml:space="preserve">the </w:t>
      </w:r>
      <w:r w:rsidRPr="003B3716">
        <w:rPr>
          <w:rFonts w:eastAsia="Arial" w:cs="Arial"/>
        </w:rPr>
        <w:t xml:space="preserve">partners. </w:t>
      </w:r>
      <w:r w:rsidR="009A4CC3" w:rsidRPr="003B3716">
        <w:rPr>
          <w:rFonts w:eastAsia="Arial" w:cs="Arial"/>
        </w:rPr>
        <w:t xml:space="preserve">Each </w:t>
      </w:r>
      <w:r w:rsidRPr="003B3716">
        <w:rPr>
          <w:rFonts w:eastAsia="Arial" w:cs="Arial"/>
        </w:rPr>
        <w:t xml:space="preserve">organisation </w:t>
      </w:r>
      <w:r w:rsidR="00C7393F" w:rsidRPr="003B3716">
        <w:rPr>
          <w:rFonts w:eastAsia="Arial" w:cs="Arial"/>
        </w:rPr>
        <w:t>included in the partnership application</w:t>
      </w:r>
      <w:r w:rsidR="005D5C71" w:rsidRPr="003B3716">
        <w:rPr>
          <w:rFonts w:eastAsia="Arial" w:cs="Arial"/>
        </w:rPr>
        <w:t xml:space="preserve"> </w:t>
      </w:r>
      <w:r w:rsidRPr="003B3716">
        <w:rPr>
          <w:rFonts w:eastAsia="Arial" w:cs="Arial"/>
        </w:rPr>
        <w:t>must meet all eligibility criteria for this funding round, including having income below the £1.5 million cap.</w:t>
      </w:r>
      <w:r w:rsidR="00610428" w:rsidRPr="003B3716">
        <w:rPr>
          <w:rFonts w:eastAsia="Arial" w:cs="Arial"/>
          <w:color w:val="0E2841" w:themeColor="text2"/>
        </w:rPr>
        <w:t xml:space="preserve"> Partnership arrangements should strengthen the </w:t>
      </w:r>
      <w:r w:rsidR="00610428" w:rsidRPr="003B3716">
        <w:rPr>
          <w:rFonts w:eastAsia="Arial" w:cs="Arial"/>
          <w:color w:val="0E2841" w:themeColor="text2"/>
        </w:rPr>
        <w:lastRenderedPageBreak/>
        <w:t>proposed work, for example through shared expertise, relationships, reach, community accountability or delivery capacity. They should not be used to make an organisation eligible if it would not otherwise meet the criteria.</w:t>
      </w:r>
    </w:p>
    <w:p w14:paraId="3C3B16C2" w14:textId="117F3032" w:rsidR="69A9362A" w:rsidRPr="00A97084" w:rsidRDefault="59A19615" w:rsidP="00AB01A2">
      <w:pPr>
        <w:pStyle w:val="Heading2"/>
        <w:rPr>
          <w:lang w:val="en-US"/>
        </w:rPr>
      </w:pPr>
      <w:bookmarkStart w:id="16" w:name="_Toc239948905"/>
      <w:r w:rsidRPr="21425D44">
        <w:t>Who we can’t fund</w:t>
      </w:r>
      <w:bookmarkEnd w:id="16"/>
    </w:p>
    <w:p w14:paraId="211440F2" w14:textId="4EE4CFAC" w:rsidR="69A9362A" w:rsidRPr="00AB01A2" w:rsidRDefault="432E5B42" w:rsidP="00AB01A2">
      <w:pPr>
        <w:pStyle w:val="ListParagraph"/>
      </w:pPr>
      <w:r w:rsidRPr="334B0CD3">
        <w:t>Charities es</w:t>
      </w:r>
      <w:r w:rsidRPr="00AB01A2">
        <w:t xml:space="preserve">tablished or registered outside the UK </w:t>
      </w:r>
    </w:p>
    <w:p w14:paraId="139BBDAE" w14:textId="17040DC2" w:rsidR="69A9362A" w:rsidRPr="00AB01A2" w:rsidRDefault="432E5B42" w:rsidP="00AB01A2">
      <w:pPr>
        <w:pStyle w:val="ListParagraph"/>
      </w:pPr>
      <w:r w:rsidRPr="00AB01A2">
        <w:t xml:space="preserve">Community Interest Companies (CIC) limited by shares  </w:t>
      </w:r>
    </w:p>
    <w:p w14:paraId="60C4634C" w14:textId="659223FA" w:rsidR="69A9362A" w:rsidRPr="00AB01A2" w:rsidRDefault="432E5B42" w:rsidP="00AB01A2">
      <w:pPr>
        <w:pStyle w:val="ListParagraph"/>
      </w:pPr>
      <w:r w:rsidRPr="00AB01A2">
        <w:t xml:space="preserve">Hospitals or primary healthcare providers  </w:t>
      </w:r>
    </w:p>
    <w:p w14:paraId="14FCF0CF" w14:textId="6CF0D1FF" w:rsidR="69A9362A" w:rsidRPr="00AB01A2" w:rsidRDefault="432E5B42" w:rsidP="00AB01A2">
      <w:pPr>
        <w:pStyle w:val="ListParagraph"/>
      </w:pPr>
      <w:r w:rsidRPr="00AB01A2">
        <w:t xml:space="preserve">Individuals   </w:t>
      </w:r>
    </w:p>
    <w:p w14:paraId="41CA4384" w14:textId="2D0319F5" w:rsidR="69A9362A" w:rsidRPr="00AB01A2" w:rsidRDefault="432E5B42" w:rsidP="00AB01A2">
      <w:pPr>
        <w:pStyle w:val="ListParagraph"/>
      </w:pPr>
      <w:r w:rsidRPr="00AB01A2">
        <w:t>Local Councils for Voluntary Services (CVS)</w:t>
      </w:r>
    </w:p>
    <w:p w14:paraId="2AAD7EFF" w14:textId="57749EA6" w:rsidR="69A9362A" w:rsidRPr="00AB01A2" w:rsidRDefault="432E5B42" w:rsidP="00AB01A2">
      <w:pPr>
        <w:pStyle w:val="ListParagraph"/>
      </w:pPr>
      <w:r w:rsidRPr="00AB01A2">
        <w:t xml:space="preserve">Political parties  </w:t>
      </w:r>
    </w:p>
    <w:p w14:paraId="7C9A10C0" w14:textId="09E8340C" w:rsidR="69A9362A" w:rsidRPr="00AB01A2" w:rsidRDefault="432E5B42" w:rsidP="00AB01A2">
      <w:pPr>
        <w:pStyle w:val="ListParagraph"/>
      </w:pPr>
      <w:r w:rsidRPr="00AB01A2">
        <w:t xml:space="preserve">Private organisations limited by guarantee  </w:t>
      </w:r>
    </w:p>
    <w:p w14:paraId="6BC18FB5" w14:textId="24E14F8D" w:rsidR="69A9362A" w:rsidRPr="00AB01A2" w:rsidRDefault="432E5B42" w:rsidP="00AB01A2">
      <w:pPr>
        <w:pStyle w:val="ListParagraph"/>
      </w:pPr>
      <w:r w:rsidRPr="00AB01A2">
        <w:t xml:space="preserve">Profit-making organisations (except social enterprises)    </w:t>
      </w:r>
    </w:p>
    <w:p w14:paraId="4AD0ABAB" w14:textId="102C61FB" w:rsidR="69A9362A" w:rsidRPr="00AB01A2" w:rsidRDefault="432E5B42" w:rsidP="00AB01A2">
      <w:pPr>
        <w:pStyle w:val="ListParagraph"/>
      </w:pPr>
      <w:r w:rsidRPr="00AB01A2">
        <w:t>Schools or PTAs</w:t>
      </w:r>
    </w:p>
    <w:p w14:paraId="33FF7B09" w14:textId="74B76902" w:rsidR="69A9362A" w:rsidRPr="00CD7342" w:rsidRDefault="432E5B42" w:rsidP="00CD7342">
      <w:pPr>
        <w:pStyle w:val="ListParagraph"/>
      </w:pPr>
      <w:r w:rsidRPr="00AB01A2">
        <w:t xml:space="preserve">Statutory bodies, such as local authorities   </w:t>
      </w:r>
    </w:p>
    <w:p w14:paraId="40015E02" w14:textId="241638EF" w:rsidR="69A9362A" w:rsidRPr="00FE5E54" w:rsidRDefault="59A19615" w:rsidP="00AB01A2">
      <w:pPr>
        <w:pStyle w:val="Heading2"/>
        <w:rPr>
          <w:lang w:val="en-US"/>
        </w:rPr>
      </w:pPr>
      <w:bookmarkStart w:id="17" w:name="_Toc239948906"/>
      <w:r w:rsidRPr="21425D44">
        <w:t>What we can</w:t>
      </w:r>
      <w:r w:rsidR="3F0303DB" w:rsidRPr="21425D44">
        <w:t>’t</w:t>
      </w:r>
      <w:r w:rsidRPr="21425D44">
        <w:t xml:space="preserve"> fund</w:t>
      </w:r>
      <w:bookmarkEnd w:id="17"/>
    </w:p>
    <w:p w14:paraId="07823333" w14:textId="1281FF3B" w:rsidR="69A9362A" w:rsidRPr="00AB01A2" w:rsidRDefault="432E5B42" w:rsidP="00AB01A2">
      <w:pPr>
        <w:pStyle w:val="ListParagraph"/>
      </w:pPr>
      <w:r w:rsidRPr="00AB01A2">
        <w:t>Capital costs, e.g. land or building purchase or standalone retrofit projects that focus primarily on physical improvements to buildings</w:t>
      </w:r>
    </w:p>
    <w:p w14:paraId="758F853F" w14:textId="4CE27167" w:rsidR="69A9362A" w:rsidRPr="00AB01A2" w:rsidRDefault="432E5B42" w:rsidP="00AB01A2">
      <w:pPr>
        <w:pStyle w:val="ListParagraph"/>
      </w:pPr>
      <w:r w:rsidRPr="00AB01A2">
        <w:t xml:space="preserve">Non-charitable activities </w:t>
      </w:r>
    </w:p>
    <w:p w14:paraId="67E4E94B" w14:textId="4EA59AAE" w:rsidR="69A9362A" w:rsidRPr="00AB01A2" w:rsidRDefault="432E5B42" w:rsidP="00AB01A2">
      <w:pPr>
        <w:pStyle w:val="ListParagraph"/>
      </w:pPr>
      <w:r w:rsidRPr="00AB01A2">
        <w:t xml:space="preserve">Retrospective costs </w:t>
      </w:r>
    </w:p>
    <w:p w14:paraId="4F76CFEF" w14:textId="20A580AB" w:rsidR="69A9362A" w:rsidRPr="00AB01A2" w:rsidRDefault="432E5B42" w:rsidP="00AB01A2">
      <w:pPr>
        <w:pStyle w:val="ListParagraph"/>
      </w:pPr>
      <w:r w:rsidRPr="00AB01A2">
        <w:t xml:space="preserve">Vehicles  </w:t>
      </w:r>
    </w:p>
    <w:p w14:paraId="7677BB2C" w14:textId="77777777" w:rsidR="69A9362A" w:rsidRPr="00AB01A2" w:rsidRDefault="432E5B42" w:rsidP="00AB01A2">
      <w:pPr>
        <w:pStyle w:val="ListParagraph"/>
      </w:pPr>
      <w:r w:rsidRPr="00AB01A2">
        <w:t>Work that does not benefit people living in Greater London</w:t>
      </w:r>
    </w:p>
    <w:p w14:paraId="6D337256" w14:textId="4950965F" w:rsidR="69A9362A" w:rsidRPr="00AB01A2" w:rsidRDefault="58A1FB72" w:rsidP="00AB01A2">
      <w:pPr>
        <w:pStyle w:val="ListParagraph"/>
      </w:pPr>
      <w:r w:rsidRPr="00AB01A2">
        <w:t>A</w:t>
      </w:r>
      <w:r w:rsidR="6AD6671B" w:rsidRPr="00AB01A2">
        <w:t>ctivit</w:t>
      </w:r>
      <w:r w:rsidR="28A55D89" w:rsidRPr="00AB01A2">
        <w:t>ies</w:t>
      </w:r>
      <w:r w:rsidR="6AD6671B" w:rsidRPr="00AB01A2">
        <w:t xml:space="preserve"> </w:t>
      </w:r>
      <w:r w:rsidR="3A53626A" w:rsidRPr="00AB01A2">
        <w:t xml:space="preserve">such as policy development or campaigning </w:t>
      </w:r>
      <w:r w:rsidR="6AD6671B" w:rsidRPr="00AB01A2">
        <w:t xml:space="preserve">that </w:t>
      </w:r>
      <w:r w:rsidR="06B63C9B" w:rsidRPr="00AB01A2">
        <w:t xml:space="preserve">would </w:t>
      </w:r>
      <w:r w:rsidR="6AD6671B" w:rsidRPr="00AB01A2">
        <w:t>deepen</w:t>
      </w:r>
      <w:r w:rsidR="5352584D" w:rsidRPr="00AB01A2">
        <w:t xml:space="preserve"> </w:t>
      </w:r>
      <w:r w:rsidR="20015FE2" w:rsidRPr="00AB01A2">
        <w:t xml:space="preserve">economic injustice </w:t>
      </w:r>
      <w:r w:rsidR="6AD6671B" w:rsidRPr="00AB01A2">
        <w:t>rather than mov</w:t>
      </w:r>
      <w:r w:rsidR="7F567DFB" w:rsidRPr="00AB01A2">
        <w:t>e</w:t>
      </w:r>
      <w:r w:rsidR="6AD6671B" w:rsidRPr="00AB01A2">
        <w:t xml:space="preserve"> towards prosperity for all</w:t>
      </w:r>
    </w:p>
    <w:p w14:paraId="2A1D17CC" w14:textId="5E742645" w:rsidR="69A9362A" w:rsidRPr="00AB01A2" w:rsidRDefault="720C4084" w:rsidP="00AB01A2">
      <w:pPr>
        <w:pStyle w:val="ListParagraph"/>
      </w:pPr>
      <w:r w:rsidRPr="00AB01A2">
        <w:lastRenderedPageBreak/>
        <w:t xml:space="preserve">Organisations </w:t>
      </w:r>
      <w:r w:rsidR="4DDF9B5F" w:rsidRPr="00AB01A2">
        <w:t xml:space="preserve">who </w:t>
      </w:r>
      <w:r w:rsidRPr="00AB01A2">
        <w:t xml:space="preserve">focus </w:t>
      </w:r>
      <w:r w:rsidR="539CA3F0" w:rsidRPr="00AB01A2">
        <w:t xml:space="preserve">solely </w:t>
      </w:r>
      <w:r w:rsidRPr="00AB01A2">
        <w:t>on organising</w:t>
      </w:r>
      <w:r w:rsidR="715D9610" w:rsidRPr="00AB01A2">
        <w:t>,</w:t>
      </w:r>
      <w:r w:rsidRPr="00AB01A2">
        <w:t xml:space="preserve"> </w:t>
      </w:r>
      <w:r w:rsidR="715D9610" w:rsidRPr="00AB01A2">
        <w:t>leadership</w:t>
      </w:r>
      <w:r w:rsidRPr="00AB01A2">
        <w:t xml:space="preserve"> or ‘empowering’ activit</w:t>
      </w:r>
      <w:r w:rsidR="3205CB44" w:rsidRPr="00AB01A2">
        <w:t>ies</w:t>
      </w:r>
      <w:r w:rsidRPr="00AB01A2">
        <w:t xml:space="preserve">, without being intentional about </w:t>
      </w:r>
      <w:r w:rsidR="1BC47C95" w:rsidRPr="00AB01A2">
        <w:t>how their activit</w:t>
      </w:r>
      <w:r w:rsidR="0595A762" w:rsidRPr="00AB01A2">
        <w:t>ies</w:t>
      </w:r>
      <w:r w:rsidR="1BC47C95" w:rsidRPr="00AB01A2">
        <w:t xml:space="preserve"> aim to achieve a more </w:t>
      </w:r>
      <w:r w:rsidR="2518E5CD" w:rsidRPr="00AB01A2">
        <w:t>just economy for all</w:t>
      </w:r>
      <w:r w:rsidR="1BC47C95" w:rsidRPr="00AB01A2">
        <w:t xml:space="preserve"> </w:t>
      </w:r>
    </w:p>
    <w:p w14:paraId="59B5CBE8" w14:textId="6ADC2A4A" w:rsidR="69A9362A" w:rsidRPr="00AB01A2" w:rsidRDefault="072443B5" w:rsidP="00AB01A2">
      <w:pPr>
        <w:pStyle w:val="ListParagraph"/>
      </w:pPr>
      <w:r w:rsidRPr="00AB01A2">
        <w:t>Organisations who do not hold the view that the challenges their communities face are caused by economic systems, or do not operate with the wider system in mind</w:t>
      </w:r>
    </w:p>
    <w:p w14:paraId="3FEEB13F" w14:textId="58EB0A5A" w:rsidR="53427B01" w:rsidRPr="00AB01A2" w:rsidRDefault="720C4084" w:rsidP="00AB01A2">
      <w:pPr>
        <w:pStyle w:val="ListParagraph"/>
      </w:pPr>
      <w:r w:rsidRPr="00AB01A2">
        <w:t>Initiatives, such as community energy or housing</w:t>
      </w:r>
      <w:r w:rsidR="2EBD5749" w:rsidRPr="00AB01A2">
        <w:t>,</w:t>
      </w:r>
      <w:r w:rsidRPr="00AB01A2">
        <w:t xml:space="preserve"> that are n</w:t>
      </w:r>
      <w:r w:rsidR="0824709B" w:rsidRPr="00AB01A2">
        <w:t xml:space="preserve">either </w:t>
      </w:r>
      <w:r w:rsidRPr="00AB01A2">
        <w:t xml:space="preserve">owned </w:t>
      </w:r>
      <w:r w:rsidR="388770EC" w:rsidRPr="00AB01A2">
        <w:t>n</w:t>
      </w:r>
      <w:r w:rsidRPr="00AB01A2">
        <w:t xml:space="preserve">or informed by the communities they </w:t>
      </w:r>
      <w:r w:rsidR="689B990F" w:rsidRPr="00AB01A2">
        <w:t xml:space="preserve">are </w:t>
      </w:r>
      <w:r w:rsidR="7CA643EF" w:rsidRPr="00AB01A2">
        <w:t>intended</w:t>
      </w:r>
      <w:r w:rsidRPr="00AB01A2">
        <w:t xml:space="preserve"> to benefit</w:t>
      </w:r>
    </w:p>
    <w:p w14:paraId="0B517C77" w14:textId="1C922A8E" w:rsidR="69A9362A" w:rsidRPr="00FE5E54" w:rsidRDefault="31C6A944" w:rsidP="00AB01A2">
      <w:pPr>
        <w:pStyle w:val="Heading2"/>
        <w:rPr>
          <w:color w:val="0E2841" w:themeColor="text2"/>
        </w:rPr>
      </w:pPr>
      <w:bookmarkStart w:id="18" w:name="_Toc669634302"/>
      <w:bookmarkStart w:id="19" w:name="_Toc239948907"/>
      <w:r w:rsidRPr="21425D44">
        <w:t>H</w:t>
      </w:r>
      <w:r w:rsidR="1A13FB70" w:rsidRPr="21425D44">
        <w:t>ow we’ll make decisions</w:t>
      </w:r>
      <w:r w:rsidR="67EE7AC7" w:rsidRPr="21425D44">
        <w:t xml:space="preserve"> (balancing criteria)</w:t>
      </w:r>
      <w:bookmarkEnd w:id="18"/>
      <w:bookmarkEnd w:id="19"/>
    </w:p>
    <w:p w14:paraId="61BFC8E9" w14:textId="75D7D23C" w:rsidR="655C682F" w:rsidRDefault="6F648070" w:rsidP="7E7E4AD7">
      <w:pPr>
        <w:spacing w:after="120" w:line="240" w:lineRule="auto"/>
      </w:pPr>
      <w:r w:rsidRPr="0632AEC4">
        <w:rPr>
          <w:rFonts w:eastAsia="Arial" w:cs="Arial"/>
        </w:rPr>
        <w:t xml:space="preserve">We anticipate a high volume of applications that will likely exceed available funding. </w:t>
      </w:r>
      <w:r w:rsidR="3A4448E3" w:rsidRPr="0632AEC4">
        <w:rPr>
          <w:rFonts w:eastAsia="Arial" w:cs="Arial"/>
        </w:rPr>
        <w:t xml:space="preserve">When making decisions, we’ll assess applications as part of a wider </w:t>
      </w:r>
      <w:r w:rsidR="093B75FB" w:rsidRPr="0632AEC4">
        <w:rPr>
          <w:rFonts w:eastAsia="Arial" w:cs="Arial"/>
        </w:rPr>
        <w:t xml:space="preserve">balanced </w:t>
      </w:r>
      <w:r w:rsidR="3A4448E3" w:rsidRPr="0632AEC4">
        <w:rPr>
          <w:rFonts w:eastAsia="Arial" w:cs="Arial"/>
        </w:rPr>
        <w:t xml:space="preserve">portfolio, </w:t>
      </w:r>
      <w:r w:rsidR="2FE4B797" w:rsidRPr="0632AEC4">
        <w:rPr>
          <w:rFonts w:eastAsia="Arial" w:cs="Arial"/>
        </w:rPr>
        <w:t>considering</w:t>
      </w:r>
      <w:r w:rsidR="3A4448E3" w:rsidRPr="0632AEC4">
        <w:rPr>
          <w:rFonts w:eastAsia="Arial" w:cs="Arial"/>
        </w:rPr>
        <w:t xml:space="preserve"> geographic distribution</w:t>
      </w:r>
      <w:r w:rsidR="501E4019" w:rsidRPr="0632AEC4">
        <w:rPr>
          <w:rFonts w:eastAsia="Arial" w:cs="Arial"/>
        </w:rPr>
        <w:t>;</w:t>
      </w:r>
      <w:r w:rsidR="3A4448E3" w:rsidRPr="0632AEC4">
        <w:rPr>
          <w:rFonts w:eastAsia="Arial" w:cs="Arial"/>
        </w:rPr>
        <w:t xml:space="preserve"> support for a range of communities</w:t>
      </w:r>
      <w:r w:rsidR="3C5F2979" w:rsidRPr="0632AEC4">
        <w:rPr>
          <w:rFonts w:eastAsia="Arial" w:cs="Arial"/>
        </w:rPr>
        <w:t>;</w:t>
      </w:r>
      <w:r w:rsidR="3A4448E3" w:rsidRPr="0632AEC4">
        <w:rPr>
          <w:rFonts w:eastAsia="Arial" w:cs="Arial"/>
        </w:rPr>
        <w:t xml:space="preserve"> places and experiences</w:t>
      </w:r>
      <w:r w:rsidR="3F797971" w:rsidRPr="0632AEC4">
        <w:rPr>
          <w:rFonts w:eastAsia="Arial" w:cs="Arial"/>
        </w:rPr>
        <w:t>;</w:t>
      </w:r>
      <w:r w:rsidR="3A4448E3" w:rsidRPr="0632AEC4">
        <w:rPr>
          <w:rFonts w:eastAsia="Arial" w:cs="Arial"/>
        </w:rPr>
        <w:t xml:space="preserve"> how the overall portfolio reflects the diversity of London’s communities</w:t>
      </w:r>
      <w:r w:rsidR="6E981745" w:rsidRPr="0632AEC4">
        <w:rPr>
          <w:rFonts w:eastAsia="Arial" w:cs="Arial"/>
        </w:rPr>
        <w:t>;</w:t>
      </w:r>
      <w:r w:rsidR="3A4448E3" w:rsidRPr="0632AEC4">
        <w:rPr>
          <w:rFonts w:eastAsia="Arial" w:cs="Arial"/>
        </w:rPr>
        <w:t xml:space="preserve"> and the fund’s priorities.</w:t>
      </w:r>
    </w:p>
    <w:p w14:paraId="38A195F1" w14:textId="76CE9EFA" w:rsidR="40355E32" w:rsidRDefault="581A139B" w:rsidP="00CD7342">
      <w:pPr>
        <w:pStyle w:val="Heading4"/>
      </w:pPr>
      <w:r w:rsidRPr="7E7E4AD7">
        <w:t>Our internal balancing criteria</w:t>
      </w:r>
      <w:r w:rsidR="0AB3DE84" w:rsidRPr="287DFC47">
        <w:t xml:space="preserve"> across all applications</w:t>
      </w:r>
      <w:r w:rsidRPr="7E7E4AD7">
        <w:t>:</w:t>
      </w:r>
    </w:p>
    <w:p w14:paraId="7B67293D" w14:textId="08658659" w:rsidR="00823853" w:rsidRPr="00AA2AE6" w:rsidRDefault="7DAD07DE" w:rsidP="00A716EF">
      <w:pPr>
        <w:pStyle w:val="ListParagraph"/>
        <w:numPr>
          <w:ilvl w:val="0"/>
          <w:numId w:val="11"/>
        </w:numPr>
        <w:spacing w:after="0" w:line="240" w:lineRule="auto"/>
        <w:rPr>
          <w:rFonts w:eastAsia="Arial" w:cs="Arial"/>
          <w:b/>
          <w:bCs/>
          <w:color w:val="0E2841" w:themeColor="text2"/>
        </w:rPr>
      </w:pPr>
      <w:r w:rsidRPr="487BFDC3">
        <w:rPr>
          <w:rFonts w:eastAsia="Arial" w:cs="Arial"/>
          <w:b/>
          <w:bCs/>
        </w:rPr>
        <w:t xml:space="preserve">Alignment to criteria and </w:t>
      </w:r>
      <w:r w:rsidR="75B20F03" w:rsidRPr="487BFDC3">
        <w:rPr>
          <w:rFonts w:eastAsia="Arial" w:cs="Arial"/>
          <w:b/>
          <w:bCs/>
        </w:rPr>
        <w:t>funding</w:t>
      </w:r>
      <w:r w:rsidR="3B8A18F5" w:rsidRPr="487BFDC3">
        <w:rPr>
          <w:rFonts w:eastAsia="Arial" w:cs="Arial"/>
          <w:b/>
          <w:bCs/>
        </w:rPr>
        <w:t xml:space="preserve"> </w:t>
      </w:r>
      <w:r w:rsidRPr="487BFDC3">
        <w:rPr>
          <w:rFonts w:eastAsia="Arial" w:cs="Arial"/>
          <w:b/>
          <w:bCs/>
        </w:rPr>
        <w:t>priorities</w:t>
      </w:r>
    </w:p>
    <w:p w14:paraId="0BE45E64" w14:textId="66460D38" w:rsidR="00823853" w:rsidRPr="00AA2AE6" w:rsidRDefault="4311178C" w:rsidP="00AB01A2">
      <w:pPr>
        <w:pStyle w:val="ListParagraph"/>
        <w:spacing w:before="160"/>
      </w:pPr>
      <w:r w:rsidRPr="4A75C5C0">
        <w:t xml:space="preserve">How </w:t>
      </w:r>
      <w:r w:rsidRPr="00AB01A2">
        <w:t>well</w:t>
      </w:r>
      <w:r w:rsidRPr="4A75C5C0">
        <w:t xml:space="preserve"> </w:t>
      </w:r>
      <w:r w:rsidR="4010574D" w:rsidRPr="4A75C5C0">
        <w:t>the</w:t>
      </w:r>
      <w:r w:rsidRPr="4A75C5C0">
        <w:t xml:space="preserve"> organisation</w:t>
      </w:r>
      <w:r w:rsidR="488CDAC8" w:rsidRPr="4A75C5C0">
        <w:t>’s</w:t>
      </w:r>
      <w:r w:rsidR="6CA5F294" w:rsidRPr="4A75C5C0">
        <w:t xml:space="preserve"> </w:t>
      </w:r>
      <w:r w:rsidR="445D18D6" w:rsidRPr="4A75C5C0">
        <w:t xml:space="preserve">work </w:t>
      </w:r>
      <w:r w:rsidR="068CF6D1" w:rsidRPr="4A75C5C0">
        <w:t xml:space="preserve">aligns </w:t>
      </w:r>
      <w:r w:rsidR="445D18D6" w:rsidRPr="4A75C5C0">
        <w:t xml:space="preserve">with </w:t>
      </w:r>
      <w:r w:rsidR="67F81A29" w:rsidRPr="4A75C5C0">
        <w:t>our</w:t>
      </w:r>
      <w:r w:rsidR="445D18D6" w:rsidRPr="4A75C5C0">
        <w:t xml:space="preserve"> three </w:t>
      </w:r>
      <w:r w:rsidR="2916C2CA" w:rsidRPr="4A75C5C0">
        <w:t>funding</w:t>
      </w:r>
      <w:r w:rsidR="445D18D6" w:rsidRPr="4A75C5C0">
        <w:t xml:space="preserve"> priorities</w:t>
      </w:r>
    </w:p>
    <w:p w14:paraId="6B4FFFD1" w14:textId="79E9E918" w:rsidR="006330D5" w:rsidRPr="00AB01A2" w:rsidRDefault="1E84B2CA" w:rsidP="00AB01A2">
      <w:pPr>
        <w:pStyle w:val="ListParagraph"/>
      </w:pPr>
      <w:r w:rsidRPr="4A75C5C0">
        <w:t>T</w:t>
      </w:r>
      <w:r w:rsidR="5D0F6FC7" w:rsidRPr="4A75C5C0">
        <w:t xml:space="preserve">he extent to which </w:t>
      </w:r>
      <w:r w:rsidR="2F8FF338" w:rsidRPr="4A75C5C0">
        <w:t>the</w:t>
      </w:r>
      <w:r w:rsidR="5D0F6FC7" w:rsidRPr="4A75C5C0">
        <w:t xml:space="preserve"> organisation is community-rooted </w:t>
      </w:r>
      <w:r w:rsidR="3EF80E1F" w:rsidRPr="4A75C5C0">
        <w:t>(how</w:t>
      </w:r>
      <w:r w:rsidR="6EC70738" w:rsidRPr="4A75C5C0">
        <w:t xml:space="preserve"> the</w:t>
      </w:r>
      <w:r w:rsidR="3EF80E1F" w:rsidRPr="4A75C5C0">
        <w:t xml:space="preserve"> </w:t>
      </w:r>
      <w:r w:rsidR="5EC08316" w:rsidRPr="4A75C5C0">
        <w:t>c</w:t>
      </w:r>
      <w:r w:rsidR="5D0F6FC7" w:rsidRPr="4A75C5C0">
        <w:t>ommuni</w:t>
      </w:r>
      <w:r w:rsidR="6CF28A3A" w:rsidRPr="4A75C5C0">
        <w:t>t</w:t>
      </w:r>
      <w:r w:rsidR="38C4859B" w:rsidRPr="4A75C5C0">
        <w:t>ies</w:t>
      </w:r>
      <w:r w:rsidR="4580EE16" w:rsidRPr="4A75C5C0">
        <w:t xml:space="preserve"> </w:t>
      </w:r>
      <w:r w:rsidR="5D0F6FC7" w:rsidRPr="4A75C5C0">
        <w:t xml:space="preserve">affected </w:t>
      </w:r>
      <w:r w:rsidR="689B591C" w:rsidRPr="4A75C5C0">
        <w:t xml:space="preserve">by </w:t>
      </w:r>
      <w:r w:rsidR="689B591C" w:rsidRPr="00AB01A2">
        <w:t xml:space="preserve">economic injustice </w:t>
      </w:r>
      <w:r w:rsidR="5D0F6FC7" w:rsidRPr="00AB01A2">
        <w:t xml:space="preserve">shape </w:t>
      </w:r>
      <w:r w:rsidR="60EEF2AB" w:rsidRPr="00AB01A2">
        <w:t>the</w:t>
      </w:r>
      <w:r w:rsidR="0B56FF8D" w:rsidRPr="00AB01A2">
        <w:t xml:space="preserve"> organisation’s </w:t>
      </w:r>
      <w:r w:rsidR="5D0F6FC7" w:rsidRPr="00AB01A2">
        <w:t>work, priorities and decision-making</w:t>
      </w:r>
      <w:r w:rsidR="6965C2DA" w:rsidRPr="00AB01A2">
        <w:t>)</w:t>
      </w:r>
    </w:p>
    <w:p w14:paraId="3D7EA5C3" w14:textId="05D15335" w:rsidR="006330D5" w:rsidRPr="00AB01A2" w:rsidRDefault="257ED729" w:rsidP="00AB01A2">
      <w:pPr>
        <w:pStyle w:val="ListParagraph"/>
      </w:pPr>
      <w:r w:rsidRPr="00AB01A2">
        <w:t>A clear</w:t>
      </w:r>
      <w:r w:rsidR="7C03F9AC" w:rsidRPr="00AB01A2">
        <w:t xml:space="preserve"> analysis </w:t>
      </w:r>
      <w:r w:rsidR="25966A3C" w:rsidRPr="00AB01A2">
        <w:t xml:space="preserve">showing </w:t>
      </w:r>
      <w:r w:rsidR="7C03F9AC" w:rsidRPr="00AB01A2">
        <w:t>that</w:t>
      </w:r>
      <w:r w:rsidR="7FD2E484" w:rsidRPr="00AB01A2">
        <w:t xml:space="preserve"> the way economic</w:t>
      </w:r>
      <w:r w:rsidR="5B92381B" w:rsidRPr="00AB01A2">
        <w:t xml:space="preserve"> systems</w:t>
      </w:r>
      <w:r w:rsidR="7FD2E484" w:rsidRPr="00AB01A2">
        <w:t xml:space="preserve"> are organised</w:t>
      </w:r>
      <w:r w:rsidR="5B92381B" w:rsidRPr="00AB01A2">
        <w:t xml:space="preserve"> and </w:t>
      </w:r>
      <w:r w:rsidR="7FD2E484" w:rsidRPr="00AB01A2">
        <w:t xml:space="preserve">operate creates the issues and needs </w:t>
      </w:r>
      <w:r w:rsidR="11D2AA37" w:rsidRPr="00AB01A2">
        <w:t xml:space="preserve">faced by </w:t>
      </w:r>
      <w:r w:rsidR="7477DF86" w:rsidRPr="00AB01A2">
        <w:t>the</w:t>
      </w:r>
      <w:r w:rsidR="11D2AA37" w:rsidRPr="00AB01A2">
        <w:t xml:space="preserve"> organisation’s </w:t>
      </w:r>
      <w:r w:rsidR="7FD2E484" w:rsidRPr="00AB01A2">
        <w:t>communit</w:t>
      </w:r>
      <w:r w:rsidR="5C782AA0" w:rsidRPr="00AB01A2">
        <w:t>ies</w:t>
      </w:r>
    </w:p>
    <w:p w14:paraId="7E715B90" w14:textId="77777777" w:rsidR="00AB01A2" w:rsidRPr="00AB01A2" w:rsidRDefault="43E2ACF3" w:rsidP="00AB01A2">
      <w:pPr>
        <w:pStyle w:val="ListParagraph"/>
      </w:pPr>
      <w:r w:rsidRPr="00AB01A2">
        <w:t xml:space="preserve">The strength of the connection between frontline insight and </w:t>
      </w:r>
      <w:r w:rsidR="5BD3EA99" w:rsidRPr="00AB01A2">
        <w:t xml:space="preserve">the </w:t>
      </w:r>
      <w:r w:rsidRPr="00AB01A2">
        <w:t>longer-term change</w:t>
      </w:r>
      <w:r w:rsidR="75EEC373" w:rsidRPr="00AB01A2">
        <w:t xml:space="preserve"> the</w:t>
      </w:r>
      <w:r w:rsidR="3AA5951A" w:rsidRPr="00AB01A2">
        <w:t xml:space="preserve"> organisation is</w:t>
      </w:r>
      <w:r w:rsidR="75EEC373" w:rsidRPr="00AB01A2">
        <w:t xml:space="preserve"> trying to achieve</w:t>
      </w:r>
    </w:p>
    <w:p w14:paraId="53A004D1" w14:textId="2B873E64" w:rsidR="00823853" w:rsidRPr="00AB01A2" w:rsidRDefault="6CE537E0" w:rsidP="00AB01A2">
      <w:pPr>
        <w:pStyle w:val="ListParagraph"/>
      </w:pPr>
      <w:r w:rsidRPr="00AB01A2">
        <w:t xml:space="preserve">The </w:t>
      </w:r>
      <w:r w:rsidR="04D52A06" w:rsidRPr="00AB01A2">
        <w:t>credibility and maturity of the organisation’s approach to achieving change</w:t>
      </w:r>
      <w:r w:rsidR="003BA239" w:rsidRPr="00AB01A2">
        <w:t>, including a two-year track record</w:t>
      </w:r>
    </w:p>
    <w:p w14:paraId="74A7436E" w14:textId="2C6C5B48" w:rsidR="7463503A" w:rsidRDefault="7463503A" w:rsidP="7E7E4AD7">
      <w:pPr>
        <w:spacing w:after="0" w:line="240" w:lineRule="auto"/>
        <w:rPr>
          <w:rFonts w:eastAsia="Arial" w:cs="Arial"/>
          <w:color w:val="0E2841" w:themeColor="text2"/>
        </w:rPr>
      </w:pPr>
    </w:p>
    <w:p w14:paraId="51FADF2F" w14:textId="661057C2" w:rsidR="00823853" w:rsidRPr="00AA2AE6" w:rsidRDefault="7F3104FC" w:rsidP="00A716EF">
      <w:pPr>
        <w:pStyle w:val="ListParagraph"/>
        <w:numPr>
          <w:ilvl w:val="0"/>
          <w:numId w:val="11"/>
        </w:numPr>
        <w:spacing w:after="0" w:line="240" w:lineRule="auto"/>
        <w:rPr>
          <w:rFonts w:eastAsia="Arial" w:cs="Arial"/>
          <w:b/>
          <w:bCs/>
        </w:rPr>
      </w:pPr>
      <w:r w:rsidRPr="4A75C5C0">
        <w:rPr>
          <w:rFonts w:eastAsia="Arial" w:cs="Arial"/>
          <w:b/>
          <w:bCs/>
        </w:rPr>
        <w:t>Contribution to a balanced portfolio</w:t>
      </w:r>
      <w:r w:rsidR="1950F47E" w:rsidRPr="4A75C5C0">
        <w:rPr>
          <w:rFonts w:eastAsia="Arial" w:cs="Arial"/>
          <w:b/>
          <w:bCs/>
        </w:rPr>
        <w:t xml:space="preserve"> </w:t>
      </w:r>
    </w:p>
    <w:p w14:paraId="2050E046" w14:textId="1D6860A5" w:rsidR="00823853" w:rsidRPr="00D42D23" w:rsidRDefault="101A3268" w:rsidP="00D42D23">
      <w:pPr>
        <w:pStyle w:val="ListParagraph"/>
        <w:spacing w:before="160"/>
      </w:pPr>
      <w:r w:rsidRPr="00D42D23">
        <w:t>R</w:t>
      </w:r>
      <w:r w:rsidR="3E3CABD0" w:rsidRPr="00D42D23">
        <w:t xml:space="preserve">epresentation across the three </w:t>
      </w:r>
      <w:r w:rsidR="341A76ED" w:rsidRPr="00D42D23">
        <w:t>funding</w:t>
      </w:r>
      <w:r w:rsidR="3E3CABD0" w:rsidRPr="00D42D23">
        <w:t xml:space="preserve"> priorities</w:t>
      </w:r>
      <w:r w:rsidR="09C8335C" w:rsidRPr="00D42D23">
        <w:t xml:space="preserve"> </w:t>
      </w:r>
    </w:p>
    <w:p w14:paraId="59B89ADF" w14:textId="2B808C68" w:rsidR="00823853" w:rsidRPr="00D42D23" w:rsidRDefault="164D9A31" w:rsidP="00D42D23">
      <w:pPr>
        <w:pStyle w:val="ListParagraph"/>
      </w:pPr>
      <w:r w:rsidRPr="00D42D23">
        <w:lastRenderedPageBreak/>
        <w:t xml:space="preserve">A balance of approaches to achieving economic </w:t>
      </w:r>
      <w:r w:rsidR="591ED3B7" w:rsidRPr="00D42D23">
        <w:t xml:space="preserve">systems </w:t>
      </w:r>
      <w:r w:rsidRPr="00D42D23">
        <w:t>change, such as advocacy, campaigning, narrative change, community ownership, community wealth building and democratic participation</w:t>
      </w:r>
    </w:p>
    <w:p w14:paraId="1A1A34C1" w14:textId="622DF5F1" w:rsidR="00823853" w:rsidRPr="00D42D23" w:rsidRDefault="3B63D399" w:rsidP="00D42D23">
      <w:pPr>
        <w:pStyle w:val="ListParagraph"/>
      </w:pPr>
      <w:r w:rsidRPr="00D42D23">
        <w:t>Opportunities for learning, collaboration and strengthening the wider economic justice ecosystem</w:t>
      </w:r>
    </w:p>
    <w:p w14:paraId="7A669E7C" w14:textId="77777777" w:rsidR="00823853" w:rsidRPr="00AA2AE6" w:rsidRDefault="00823853" w:rsidP="7E7E4AD7">
      <w:pPr>
        <w:spacing w:after="0" w:line="240" w:lineRule="auto"/>
        <w:rPr>
          <w:rFonts w:eastAsia="Arial" w:cs="Arial"/>
          <w:color w:val="0E2841" w:themeColor="text2"/>
        </w:rPr>
      </w:pPr>
    </w:p>
    <w:p w14:paraId="64DFD841" w14:textId="38DC018F" w:rsidR="00823853" w:rsidRPr="00AA2AE6" w:rsidRDefault="6CE4B258" w:rsidP="00A716EF">
      <w:pPr>
        <w:pStyle w:val="ListParagraph"/>
        <w:numPr>
          <w:ilvl w:val="0"/>
          <w:numId w:val="11"/>
        </w:numPr>
        <w:spacing w:after="0" w:line="240" w:lineRule="auto"/>
        <w:rPr>
          <w:rFonts w:eastAsia="Arial" w:cs="Arial"/>
          <w:b/>
          <w:bCs/>
          <w:color w:val="0E2841" w:themeColor="text2"/>
        </w:rPr>
      </w:pPr>
      <w:r w:rsidRPr="7E7E4AD7">
        <w:rPr>
          <w:rFonts w:eastAsia="Arial" w:cs="Arial"/>
          <w:b/>
          <w:bCs/>
        </w:rPr>
        <w:t>Communities, geographies and lived experience</w:t>
      </w:r>
    </w:p>
    <w:p w14:paraId="7A781E36" w14:textId="639BD9FF" w:rsidR="00823853" w:rsidRPr="00D42D23" w:rsidRDefault="3DF462AB" w:rsidP="00D42D23">
      <w:pPr>
        <w:pStyle w:val="ListParagraph"/>
        <w:spacing w:before="160"/>
      </w:pPr>
      <w:r w:rsidRPr="00D42D23">
        <w:t xml:space="preserve">Reaching communities experiencing </w:t>
      </w:r>
      <w:r w:rsidR="1BEF3574" w:rsidRPr="00D42D23">
        <w:t>significant</w:t>
      </w:r>
      <w:r w:rsidRPr="00D42D23">
        <w:t xml:space="preserve"> economic injustice across London</w:t>
      </w:r>
    </w:p>
    <w:p w14:paraId="6D2BED55" w14:textId="417E0D61" w:rsidR="00823853" w:rsidRPr="00D42D23" w:rsidRDefault="3DF462AB" w:rsidP="00D42D23">
      <w:pPr>
        <w:pStyle w:val="ListParagraph"/>
      </w:pPr>
      <w:r w:rsidRPr="00D42D23">
        <w:t>Supporting a range of communities, places and experiences</w:t>
      </w:r>
    </w:p>
    <w:p w14:paraId="1822DD54" w14:textId="58476CB9" w:rsidR="218B551C" w:rsidRPr="00D42D23" w:rsidRDefault="63E0E0C7" w:rsidP="00D42D23">
      <w:pPr>
        <w:pStyle w:val="ListParagraph"/>
      </w:pPr>
      <w:r w:rsidRPr="00D42D23">
        <w:t>Consider</w:t>
      </w:r>
      <w:r w:rsidR="21043C1D" w:rsidRPr="00D42D23">
        <w:t>ing</w:t>
      </w:r>
      <w:r w:rsidRPr="00D42D23">
        <w:t xml:space="preserve"> how</w:t>
      </w:r>
      <w:r w:rsidR="31E4919A" w:rsidRPr="00D42D23">
        <w:t xml:space="preserve"> the overall portfolio reflects the diversity of London’s communities</w:t>
      </w:r>
    </w:p>
    <w:p w14:paraId="3391FC26" w14:textId="40CC7DBA" w:rsidR="363B152B" w:rsidRPr="00BF7130" w:rsidRDefault="363B152B" w:rsidP="00AE5A7B">
      <w:pPr>
        <w:pStyle w:val="Heading2"/>
      </w:pPr>
      <w:bookmarkStart w:id="20" w:name="_Toc239948908"/>
      <w:r w:rsidRPr="00BF7130">
        <w:t>Our expectations</w:t>
      </w:r>
      <w:bookmarkEnd w:id="20"/>
    </w:p>
    <w:p w14:paraId="7530F344" w14:textId="6121FC01" w:rsidR="363B152B" w:rsidRDefault="1F8F563B" w:rsidP="741F22F2">
      <w:pPr>
        <w:spacing w:after="0" w:line="240" w:lineRule="auto"/>
        <w:rPr>
          <w:rFonts w:eastAsia="Arial" w:cs="Arial"/>
        </w:rPr>
      </w:pPr>
      <w:r w:rsidRPr="089553DD">
        <w:rPr>
          <w:rFonts w:eastAsia="Arial" w:cs="Arial"/>
        </w:rPr>
        <w:t xml:space="preserve">City Bridge Foundation prides itself on an open and trusting approach to grant management.  </w:t>
      </w:r>
    </w:p>
    <w:p w14:paraId="01C7E43E" w14:textId="784EDE9B" w:rsidR="006330D5" w:rsidRDefault="006330D5" w:rsidP="4A75C5C0">
      <w:pPr>
        <w:spacing w:after="0"/>
        <w:rPr>
          <w:rFonts w:cs="Arial"/>
        </w:rPr>
      </w:pPr>
      <w:r>
        <w:br/>
      </w:r>
      <w:r w:rsidR="40A1785E" w:rsidRPr="4A75C5C0">
        <w:rPr>
          <w:rFonts w:cs="Arial"/>
        </w:rPr>
        <w:t xml:space="preserve">We’re committed to working towards a more economically just London for everyone who lives here. We </w:t>
      </w:r>
      <w:r w:rsidR="23F12569" w:rsidRPr="4A75C5C0">
        <w:rPr>
          <w:rFonts w:cs="Arial"/>
        </w:rPr>
        <w:t>believe</w:t>
      </w:r>
      <w:r w:rsidR="40A1785E" w:rsidRPr="4A75C5C0">
        <w:rPr>
          <w:rFonts w:cs="Arial"/>
        </w:rPr>
        <w:t xml:space="preserve"> that achieving long-term change requires many organisations and communities to work together over time. We think we can best help </w:t>
      </w:r>
      <w:r w:rsidR="7BA37398" w:rsidRPr="4A75C5C0">
        <w:rPr>
          <w:rFonts w:cs="Arial"/>
        </w:rPr>
        <w:t xml:space="preserve">build </w:t>
      </w:r>
      <w:r w:rsidR="40A1785E" w:rsidRPr="4A75C5C0">
        <w:rPr>
          <w:rFonts w:cs="Arial"/>
        </w:rPr>
        <w:t xml:space="preserve">this strengthened </w:t>
      </w:r>
      <w:r w:rsidR="3ABDFB2A" w:rsidRPr="4A75C5C0">
        <w:rPr>
          <w:rFonts w:cs="Arial"/>
        </w:rPr>
        <w:t>‘</w:t>
      </w:r>
      <w:r w:rsidR="40A1785E" w:rsidRPr="4A75C5C0">
        <w:rPr>
          <w:rFonts w:cs="Arial"/>
        </w:rPr>
        <w:t>economic justice ecosystem</w:t>
      </w:r>
      <w:r w:rsidR="5BDA3845" w:rsidRPr="4A75C5C0">
        <w:rPr>
          <w:rFonts w:cs="Arial"/>
        </w:rPr>
        <w:t>’</w:t>
      </w:r>
      <w:r w:rsidR="40A1785E" w:rsidRPr="4A75C5C0">
        <w:rPr>
          <w:rFonts w:cs="Arial"/>
        </w:rPr>
        <w:t xml:space="preserve"> by supporting organisations to </w:t>
      </w:r>
      <w:r w:rsidR="7D240248" w:rsidRPr="4A75C5C0">
        <w:rPr>
          <w:rFonts w:cs="Arial"/>
        </w:rPr>
        <w:t>connect</w:t>
      </w:r>
      <w:r w:rsidR="40A1785E" w:rsidRPr="4A75C5C0">
        <w:rPr>
          <w:rFonts w:cs="Arial"/>
        </w:rPr>
        <w:t xml:space="preserve"> and work together</w:t>
      </w:r>
      <w:r w:rsidR="12DA9CB6" w:rsidRPr="4A75C5C0">
        <w:rPr>
          <w:rFonts w:cs="Arial"/>
        </w:rPr>
        <w:t>,</w:t>
      </w:r>
      <w:r w:rsidR="40A1785E" w:rsidRPr="4A75C5C0">
        <w:rPr>
          <w:rFonts w:cs="Arial"/>
        </w:rPr>
        <w:t xml:space="preserve"> </w:t>
      </w:r>
      <w:r w:rsidR="6D013B2D" w:rsidRPr="4A75C5C0">
        <w:rPr>
          <w:rFonts w:cs="Arial"/>
        </w:rPr>
        <w:t xml:space="preserve">and </w:t>
      </w:r>
      <w:r w:rsidR="40A1785E" w:rsidRPr="4A75C5C0">
        <w:rPr>
          <w:rFonts w:cs="Arial"/>
        </w:rPr>
        <w:t xml:space="preserve">to identify and move towards shared goals. To do this, we expect organisations to participate in learning, connecting and convening activities with us </w:t>
      </w:r>
      <w:r w:rsidR="1270ACDB" w:rsidRPr="4A75C5C0">
        <w:rPr>
          <w:rFonts w:cs="Arial"/>
        </w:rPr>
        <w:t>(</w:t>
      </w:r>
      <w:r w:rsidR="40A1785E" w:rsidRPr="4A75C5C0">
        <w:rPr>
          <w:rFonts w:cs="Arial"/>
        </w:rPr>
        <w:t>and other organisations with similar goals</w:t>
      </w:r>
      <w:r w:rsidR="6BF172FA" w:rsidRPr="4A75C5C0">
        <w:rPr>
          <w:rFonts w:cs="Arial"/>
        </w:rPr>
        <w:t>)</w:t>
      </w:r>
      <w:r w:rsidR="40A1785E" w:rsidRPr="4A75C5C0">
        <w:rPr>
          <w:rFonts w:cs="Arial"/>
        </w:rPr>
        <w:t xml:space="preserve">. </w:t>
      </w:r>
      <w:r w:rsidR="2BCAD7A9" w:rsidRPr="4A75C5C0">
        <w:rPr>
          <w:rFonts w:cs="Arial"/>
        </w:rPr>
        <w:t>A</w:t>
      </w:r>
      <w:r w:rsidR="736730A0" w:rsidRPr="4A75C5C0">
        <w:rPr>
          <w:rFonts w:cs="Arial"/>
        </w:rPr>
        <w:t xml:space="preserve">ctivities </w:t>
      </w:r>
      <w:r w:rsidR="40A1785E" w:rsidRPr="4A75C5C0">
        <w:rPr>
          <w:rFonts w:cs="Arial"/>
        </w:rPr>
        <w:t>will provide spaces for connection, peer learning and support, insight</w:t>
      </w:r>
      <w:r w:rsidR="3478EF28" w:rsidRPr="4A75C5C0">
        <w:rPr>
          <w:rFonts w:cs="Arial"/>
        </w:rPr>
        <w:t xml:space="preserve"> sharing</w:t>
      </w:r>
      <w:r w:rsidR="40A1785E" w:rsidRPr="4A75C5C0">
        <w:rPr>
          <w:rFonts w:cs="Arial"/>
        </w:rPr>
        <w:t xml:space="preserve"> and</w:t>
      </w:r>
      <w:r w:rsidR="5BAA9624" w:rsidRPr="4A75C5C0">
        <w:rPr>
          <w:rFonts w:cs="Arial"/>
        </w:rPr>
        <w:t xml:space="preserve"> the</w:t>
      </w:r>
      <w:r w:rsidR="40A1785E" w:rsidRPr="4A75C5C0">
        <w:rPr>
          <w:rFonts w:cs="Arial"/>
        </w:rPr>
        <w:t xml:space="preserve"> develop</w:t>
      </w:r>
      <w:r w:rsidR="285AD5F8" w:rsidRPr="4A75C5C0">
        <w:rPr>
          <w:rFonts w:cs="Arial"/>
        </w:rPr>
        <w:t>ment of</w:t>
      </w:r>
      <w:r w:rsidR="40A1785E" w:rsidRPr="4A75C5C0">
        <w:rPr>
          <w:rFonts w:cs="Arial"/>
        </w:rPr>
        <w:t xml:space="preserve"> new approaches.</w:t>
      </w:r>
      <w:r w:rsidR="6D4A5F5B" w:rsidRPr="4A75C5C0">
        <w:rPr>
          <w:rFonts w:cs="Arial"/>
        </w:rPr>
        <w:t xml:space="preserve"> We’ll shape activities in collaboration with the organisations we fund.</w:t>
      </w:r>
    </w:p>
    <w:p w14:paraId="462C598E" w14:textId="7A780230" w:rsidR="218B551C" w:rsidRDefault="218B551C" w:rsidP="089553DD">
      <w:pPr>
        <w:spacing w:after="0" w:line="240" w:lineRule="auto"/>
        <w:rPr>
          <w:rFonts w:eastAsia="Arial" w:cs="Arial"/>
        </w:rPr>
      </w:pPr>
    </w:p>
    <w:p w14:paraId="58AE1637" w14:textId="63E2E47B" w:rsidR="006330D5" w:rsidRDefault="40A1785E" w:rsidP="4A75C5C0">
      <w:pPr>
        <w:spacing w:after="0"/>
        <w:rPr>
          <w:kern w:val="2"/>
          <w:lang w:eastAsia="en-GB"/>
          <w14:ligatures w14:val="standardContextual"/>
        </w:rPr>
      </w:pPr>
      <w:r w:rsidRPr="4A75C5C0">
        <w:rPr>
          <w:rFonts w:cs="Arial"/>
        </w:rPr>
        <w:t xml:space="preserve">We recognise that organisations often have limited time and resources to step back from day-to-day delivery </w:t>
      </w:r>
      <w:r w:rsidR="292EC84A" w:rsidRPr="4A75C5C0">
        <w:rPr>
          <w:rFonts w:cs="Arial"/>
        </w:rPr>
        <w:t>and</w:t>
      </w:r>
      <w:r w:rsidR="697C411B" w:rsidRPr="4A75C5C0">
        <w:rPr>
          <w:rFonts w:cs="Arial"/>
        </w:rPr>
        <w:t xml:space="preserve"> undertake t</w:t>
      </w:r>
      <w:r w:rsidRPr="4A75C5C0">
        <w:rPr>
          <w:rFonts w:cs="Arial"/>
        </w:rPr>
        <w:t xml:space="preserve">his learning, convening and connecting work. We hope to enable this </w:t>
      </w:r>
      <w:r w:rsidR="7DF91FD5" w:rsidRPr="4A75C5C0">
        <w:rPr>
          <w:rFonts w:cs="Arial"/>
        </w:rPr>
        <w:t xml:space="preserve">through </w:t>
      </w:r>
      <w:r w:rsidRPr="4A75C5C0">
        <w:rPr>
          <w:rFonts w:cs="Arial"/>
        </w:rPr>
        <w:t xml:space="preserve">core </w:t>
      </w:r>
      <w:r w:rsidR="74B1775F" w:rsidRPr="712C6120">
        <w:rPr>
          <w:rFonts w:cs="Arial"/>
        </w:rPr>
        <w:t xml:space="preserve">and flexible </w:t>
      </w:r>
      <w:r w:rsidRPr="4A75C5C0">
        <w:rPr>
          <w:rFonts w:cs="Arial"/>
        </w:rPr>
        <w:t>funding. We ask applicants to carefully consider whether they are genuinely interested in</w:t>
      </w:r>
      <w:r w:rsidR="38776747" w:rsidRPr="4A75C5C0">
        <w:rPr>
          <w:rFonts w:cs="Arial"/>
        </w:rPr>
        <w:t xml:space="preserve"> </w:t>
      </w:r>
      <w:r w:rsidRPr="4A75C5C0">
        <w:rPr>
          <w:rFonts w:cs="Arial"/>
        </w:rPr>
        <w:t xml:space="preserve">and able to commit to participating, as </w:t>
      </w:r>
      <w:r w:rsidR="501C2DC7" w:rsidRPr="4A75C5C0">
        <w:rPr>
          <w:rFonts w:cs="Arial"/>
        </w:rPr>
        <w:t>participation</w:t>
      </w:r>
      <w:r w:rsidRPr="4A75C5C0">
        <w:rPr>
          <w:rFonts w:cs="Arial"/>
        </w:rPr>
        <w:t xml:space="preserve"> is a key part of the programme.</w:t>
      </w:r>
    </w:p>
    <w:p w14:paraId="5CBE96E4" w14:textId="77777777" w:rsidR="00FE5E54" w:rsidRDefault="357D750B" w:rsidP="00D42D23">
      <w:pPr>
        <w:pStyle w:val="Heading2"/>
      </w:pPr>
      <w:bookmarkStart w:id="21" w:name="_Toc239948909"/>
      <w:r w:rsidRPr="21425D44">
        <w:lastRenderedPageBreak/>
        <w:t>Application process</w:t>
      </w:r>
      <w:bookmarkStart w:id="22" w:name="_Toc771861323"/>
      <w:bookmarkEnd w:id="21"/>
    </w:p>
    <w:p w14:paraId="720D9CF7" w14:textId="26E39247" w:rsidR="00B45A93" w:rsidRPr="007D7544" w:rsidRDefault="6D17CA98" w:rsidP="00C7421A">
      <w:pPr>
        <w:pStyle w:val="Heading2"/>
        <w:rPr>
          <w:color w:val="0E2841" w:themeColor="text2"/>
        </w:rPr>
      </w:pPr>
      <w:bookmarkStart w:id="23" w:name="_Toc239948910"/>
      <w:r w:rsidRPr="21425D44">
        <w:t>Application stages flowchart</w:t>
      </w:r>
      <w:bookmarkEnd w:id="22"/>
      <w:bookmarkEnd w:id="23"/>
    </w:p>
    <w:p w14:paraId="0F8FEE56" w14:textId="4F5A1D69" w:rsidR="3D82100A" w:rsidRDefault="3D82100A" w:rsidP="42A356D3">
      <w:pPr>
        <w:spacing w:after="0" w:line="240" w:lineRule="auto"/>
        <w:rPr>
          <w:rFonts w:eastAsia="Arial" w:cs="Arial"/>
          <w:b/>
          <w:bCs/>
          <w:color w:val="0E2841" w:themeColor="text2"/>
        </w:rPr>
      </w:pPr>
      <w:r w:rsidRPr="00AA2AE6">
        <w:rPr>
          <w:rFonts w:eastAsia="Arial" w:cs="Arial"/>
          <w:b/>
          <w:bCs/>
          <w:color w:val="0E2841" w:themeColor="text2"/>
        </w:rPr>
        <w:t>Figure 1: Grant application process flowchart</w:t>
      </w:r>
    </w:p>
    <w:p w14:paraId="1762B9C4" w14:textId="77777777" w:rsidR="00C90C13" w:rsidRPr="00AA2AE6" w:rsidRDefault="00C90C13" w:rsidP="42A356D3">
      <w:pPr>
        <w:spacing w:after="0" w:line="240" w:lineRule="auto"/>
        <w:rPr>
          <w:rFonts w:cs="Arial"/>
          <w:color w:val="0E2841" w:themeColor="text2"/>
        </w:rPr>
      </w:pPr>
    </w:p>
    <w:p w14:paraId="7D3C7B00" w14:textId="77777777" w:rsidR="00C90C13" w:rsidRDefault="00300125" w:rsidP="06AB3184">
      <w:pPr>
        <w:spacing w:after="0" w:line="240" w:lineRule="auto"/>
        <w:rPr>
          <w:rFonts w:eastAsia="Arial" w:cs="Arial"/>
          <w:b/>
          <w:bCs/>
          <w:color w:val="0E2841" w:themeColor="text2"/>
        </w:rPr>
      </w:pPr>
      <w:r>
        <w:rPr>
          <w:rFonts w:eastAsia="Arial" w:cs="Arial"/>
          <w:b/>
          <w:bCs/>
          <w:noProof/>
          <w:color w:val="0E2841" w:themeColor="text2"/>
        </w:rPr>
        <w:drawing>
          <wp:inline distT="0" distB="0" distL="0" distR="0" wp14:anchorId="47C39828" wp14:editId="595388EB">
            <wp:extent cx="5904230" cy="7440930"/>
            <wp:effectExtent l="0" t="0" r="1270" b="7620"/>
            <wp:docPr id="1024135470" name="Picture 1" descr="A flowchart showing how applications proceed. Descriptive ALT text follows after the flow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135470" name="Picture 1" descr="A flowchart showing how applications proceed. Descriptive ALT text follows after the flowchart. "/>
                    <pic:cNvPicPr/>
                  </pic:nvPicPr>
                  <pic:blipFill>
                    <a:blip r:embed="rId17">
                      <a:extLst>
                        <a:ext uri="{28A0092B-C50C-407E-A947-70E740481C1C}">
                          <a14:useLocalDpi xmlns:a14="http://schemas.microsoft.com/office/drawing/2010/main" val="0"/>
                        </a:ext>
                      </a:extLst>
                    </a:blip>
                    <a:stretch>
                      <a:fillRect/>
                    </a:stretch>
                  </pic:blipFill>
                  <pic:spPr>
                    <a:xfrm>
                      <a:off x="0" y="0"/>
                      <a:ext cx="5904230" cy="7440930"/>
                    </a:xfrm>
                    <a:prstGeom prst="rect">
                      <a:avLst/>
                    </a:prstGeom>
                  </pic:spPr>
                </pic:pic>
              </a:graphicData>
            </a:graphic>
          </wp:inline>
        </w:drawing>
      </w:r>
    </w:p>
    <w:p w14:paraId="532EB2C3" w14:textId="1447B7E6" w:rsidR="06AB3184" w:rsidRPr="004105FB" w:rsidRDefault="4972CEF5" w:rsidP="06AB3184">
      <w:pPr>
        <w:spacing w:after="0" w:line="240" w:lineRule="auto"/>
        <w:rPr>
          <w:rFonts w:eastAsia="Arial" w:cs="Arial"/>
          <w:b/>
          <w:bCs/>
          <w:color w:val="0E2841" w:themeColor="text2"/>
        </w:rPr>
      </w:pPr>
      <w:r w:rsidRPr="4A75C5C0">
        <w:rPr>
          <w:rFonts w:eastAsia="Arial" w:cs="Arial"/>
          <w:b/>
          <w:bCs/>
          <w:color w:val="0E2841" w:themeColor="text2"/>
        </w:rPr>
        <w:lastRenderedPageBreak/>
        <w:t>Flowchart description:</w:t>
      </w:r>
      <w:r w:rsidRPr="4A75C5C0">
        <w:rPr>
          <w:rFonts w:eastAsia="Arial" w:cs="Arial"/>
          <w:color w:val="0E2841" w:themeColor="text2"/>
        </w:rPr>
        <w:t xml:space="preserve"> </w:t>
      </w:r>
      <w:r w:rsidR="1C47F314" w:rsidRPr="4A75C5C0">
        <w:rPr>
          <w:rFonts w:eastAsia="Arial" w:cs="Arial"/>
          <w:color w:val="0E2841" w:themeColor="text2"/>
        </w:rPr>
        <w:t xml:space="preserve">A flowchart showing the City Bridge Foundation grant application process. </w:t>
      </w:r>
      <w:r w:rsidR="41EB9B2D" w:rsidRPr="4A75C5C0">
        <w:rPr>
          <w:rFonts w:eastAsia="Arial" w:cs="Arial"/>
          <w:color w:val="0E2841" w:themeColor="text2"/>
        </w:rPr>
        <w:t>I</w:t>
      </w:r>
      <w:r w:rsidR="1C47F314" w:rsidRPr="4A75C5C0">
        <w:rPr>
          <w:rFonts w:eastAsia="Arial" w:cs="Arial"/>
          <w:color w:val="0E2841" w:themeColor="text2"/>
        </w:rPr>
        <w:t xml:space="preserve">t begins with Stage 1: Application form submitted, followed by an eligibility and completeness check. Applications that are not eligible are declined (shown in red). Eligible </w:t>
      </w:r>
      <w:r w:rsidR="1C47F314" w:rsidRPr="00DC0544">
        <w:t>applications proceed to Stage 1: Assessment (</w:t>
      </w:r>
      <w:r w:rsidR="1364E079" w:rsidRPr="00DC0544">
        <w:t>10-11 w</w:t>
      </w:r>
      <w:r w:rsidR="67E35761" w:rsidRPr="00DC0544">
        <w:t>ee</w:t>
      </w:r>
      <w:r w:rsidR="1364E079" w:rsidRPr="00DC0544">
        <w:t>ks</w:t>
      </w:r>
      <w:r w:rsidR="1C47F314" w:rsidRPr="00DC0544">
        <w:t>), then Stage 1: Decision. At this point, applications may be declined with feedback (red) or invited to Stage 2. Stage 2 includes an assessment visit (</w:t>
      </w:r>
      <w:r w:rsidR="326C1E69" w:rsidRPr="00DC0544">
        <w:t>6 w</w:t>
      </w:r>
      <w:r w:rsidR="5A33FDCE" w:rsidRPr="00DC0544">
        <w:t>ee</w:t>
      </w:r>
      <w:r w:rsidR="326C1E69" w:rsidRPr="00DC0544">
        <w:t>ks</w:t>
      </w:r>
      <w:r w:rsidR="1C47F314" w:rsidRPr="00DC0544">
        <w:t xml:space="preserve">), due diligence and report writing, then a final decision </w:t>
      </w:r>
      <w:r w:rsidR="005B060F" w:rsidRPr="00DC0544">
        <w:t>(</w:t>
      </w:r>
      <w:r w:rsidR="2801AFB3" w:rsidRPr="00DC0544">
        <w:t>19 w</w:t>
      </w:r>
      <w:r w:rsidR="0FF03B05" w:rsidRPr="00DC0544">
        <w:t>ee</w:t>
      </w:r>
      <w:r w:rsidR="2801AFB3" w:rsidRPr="00DC0544">
        <w:t>ks</w:t>
      </w:r>
      <w:r w:rsidR="150362B2" w:rsidRPr="00DC0544">
        <w:t xml:space="preserve"> from application closing date</w:t>
      </w:r>
      <w:r w:rsidR="1C47F314" w:rsidRPr="00DC0544">
        <w:t xml:space="preserve">). </w:t>
      </w:r>
      <w:r w:rsidR="7AACBEA9" w:rsidRPr="00DC0544">
        <w:t>T</w:t>
      </w:r>
      <w:r w:rsidR="1C47F314" w:rsidRPr="00DC0544">
        <w:t>he final</w:t>
      </w:r>
      <w:r w:rsidR="1C47F314" w:rsidRPr="4A75C5C0">
        <w:rPr>
          <w:rFonts w:eastAsia="Arial" w:cs="Arial"/>
          <w:color w:val="0E2841" w:themeColor="text2"/>
        </w:rPr>
        <w:t xml:space="preserve"> outcome is either decline with feedback (red) or grant set up with the first payment released (</w:t>
      </w:r>
      <w:r w:rsidR="00D07525">
        <w:rPr>
          <w:rFonts w:eastAsia="Arial" w:cs="Arial"/>
          <w:color w:val="0E2841" w:themeColor="text2"/>
        </w:rPr>
        <w:t xml:space="preserve">up to </w:t>
      </w:r>
      <w:r w:rsidR="00A662EB">
        <w:rPr>
          <w:rFonts w:eastAsia="Arial" w:cs="Arial"/>
          <w:color w:val="0E2841" w:themeColor="text2"/>
        </w:rPr>
        <w:t>4 weeks</w:t>
      </w:r>
      <w:r w:rsidR="1C47F314" w:rsidRPr="4A75C5C0">
        <w:rPr>
          <w:rFonts w:eastAsia="Arial" w:cs="Arial"/>
          <w:color w:val="0E2841" w:themeColor="text2"/>
        </w:rPr>
        <w:t>). Blue arrows connect each step in the main pathway, and blue borders indicate progression steps, while red borders indicate decline outcomes.</w:t>
      </w:r>
    </w:p>
    <w:p w14:paraId="24D2C0B9" w14:textId="1E5F79A2" w:rsidR="70249969" w:rsidRPr="00AA2AE6" w:rsidRDefault="4B3CBF4C" w:rsidP="00C7421A">
      <w:pPr>
        <w:pStyle w:val="Heading2"/>
        <w:rPr>
          <w:bCs/>
          <w:color w:val="0E2841" w:themeColor="text2"/>
        </w:rPr>
      </w:pPr>
      <w:bookmarkStart w:id="24" w:name="_Toc239948911"/>
      <w:r w:rsidRPr="21425D44">
        <w:t>How to apply</w:t>
      </w:r>
      <w:bookmarkEnd w:id="24"/>
    </w:p>
    <w:p w14:paraId="716B994C" w14:textId="499CEA39" w:rsidR="417160CD" w:rsidRPr="00AA2AE6" w:rsidRDefault="5C87DE14" w:rsidP="7E7E4AD7">
      <w:pPr>
        <w:spacing w:after="0" w:line="240" w:lineRule="auto"/>
        <w:rPr>
          <w:rFonts w:eastAsia="Arial" w:cs="Arial"/>
          <w:color w:val="0E2841" w:themeColor="text2"/>
        </w:rPr>
      </w:pPr>
      <w:r w:rsidRPr="0EF0BC18">
        <w:rPr>
          <w:rFonts w:eastAsia="Arial" w:cs="Arial"/>
        </w:rPr>
        <w:t xml:space="preserve">Please visit </w:t>
      </w:r>
      <w:hyperlink r:id="rId18" w:history="1">
        <w:r w:rsidR="58015771" w:rsidRPr="00F07111">
          <w:rPr>
            <w:rStyle w:val="Hyperlink"/>
            <w:rFonts w:eastAsia="Arial" w:cs="Arial"/>
          </w:rPr>
          <w:t>How to apply</w:t>
        </w:r>
      </w:hyperlink>
      <w:r w:rsidR="58015771" w:rsidRPr="0EF0BC18">
        <w:rPr>
          <w:rFonts w:eastAsia="Arial" w:cs="Arial"/>
        </w:rPr>
        <w:t xml:space="preserve"> </w:t>
      </w:r>
      <w:r w:rsidRPr="0EF0BC18">
        <w:rPr>
          <w:rFonts w:eastAsia="Arial" w:cs="Arial"/>
        </w:rPr>
        <w:t xml:space="preserve">for the latest information on our application and decision-making processes.  </w:t>
      </w:r>
    </w:p>
    <w:p w14:paraId="7873A7EB" w14:textId="77777777" w:rsidR="002B05D4" w:rsidRDefault="4B3CBF4C" w:rsidP="00C7421A">
      <w:pPr>
        <w:pStyle w:val="Heading2"/>
      </w:pPr>
      <w:bookmarkStart w:id="25" w:name="_Toc239948912"/>
      <w:r w:rsidRPr="21425D44">
        <w:t xml:space="preserve">Accessibility </w:t>
      </w:r>
      <w:r w:rsidRPr="00BB7013">
        <w:t>and</w:t>
      </w:r>
      <w:r w:rsidRPr="21425D44">
        <w:t xml:space="preserve"> help</w:t>
      </w:r>
      <w:bookmarkEnd w:id="25"/>
    </w:p>
    <w:p w14:paraId="775CACE0" w14:textId="6ECDDF7C" w:rsidR="009D199D" w:rsidRPr="009D199D" w:rsidRDefault="5102E24A" w:rsidP="72719192">
      <w:pPr>
        <w:rPr>
          <w:rFonts w:eastAsia="Arial" w:cs="Arial"/>
        </w:rPr>
      </w:pPr>
      <w:r w:rsidRPr="4A75C5C0">
        <w:rPr>
          <w:rFonts w:eastAsia="Arial" w:cs="Arial"/>
        </w:rPr>
        <w:t xml:space="preserve">If you need to submit your application in a different format, require accessibility adjustments, or are </w:t>
      </w:r>
      <w:r w:rsidR="17839FF5" w:rsidRPr="4A75C5C0">
        <w:rPr>
          <w:rFonts w:eastAsia="Arial" w:cs="Arial"/>
        </w:rPr>
        <w:t xml:space="preserve">having </w:t>
      </w:r>
      <w:r w:rsidRPr="4A75C5C0">
        <w:rPr>
          <w:rFonts w:eastAsia="Arial" w:cs="Arial"/>
        </w:rPr>
        <w:t>difficult</w:t>
      </w:r>
      <w:r w:rsidR="55C74423" w:rsidRPr="4A75C5C0">
        <w:rPr>
          <w:rFonts w:eastAsia="Arial" w:cs="Arial"/>
        </w:rPr>
        <w:t>y</w:t>
      </w:r>
      <w:r w:rsidRPr="4A75C5C0">
        <w:rPr>
          <w:rFonts w:eastAsia="Arial" w:cs="Arial"/>
        </w:rPr>
        <w:t xml:space="preserve"> accessing our information, please contact the </w:t>
      </w:r>
      <w:r w:rsidR="6EBAD28C" w:rsidRPr="4A75C5C0">
        <w:rPr>
          <w:rFonts w:eastAsia="Arial" w:cs="Arial"/>
        </w:rPr>
        <w:t>&lt;</w:t>
      </w:r>
      <w:r w:rsidRPr="4A75C5C0">
        <w:rPr>
          <w:rFonts w:eastAsia="Arial" w:cs="Arial"/>
        </w:rPr>
        <w:t>funding team</w:t>
      </w:r>
      <w:r w:rsidR="388B0E7A" w:rsidRPr="4A75C5C0">
        <w:rPr>
          <w:rFonts w:eastAsia="Arial" w:cs="Arial"/>
        </w:rPr>
        <w:t>&gt;</w:t>
      </w:r>
      <w:r w:rsidRPr="4A75C5C0">
        <w:rPr>
          <w:rFonts w:eastAsia="Arial" w:cs="Arial"/>
        </w:rPr>
        <w:t xml:space="preserve"> for </w:t>
      </w:r>
      <w:r w:rsidR="438A8F9E" w:rsidRPr="4A75C5C0">
        <w:rPr>
          <w:rFonts w:eastAsia="Arial" w:cs="Arial"/>
        </w:rPr>
        <w:t>help</w:t>
      </w:r>
      <w:r w:rsidRPr="4A75C5C0">
        <w:rPr>
          <w:rFonts w:eastAsia="Arial" w:cs="Arial"/>
        </w:rPr>
        <w:t>.</w:t>
      </w:r>
    </w:p>
    <w:p w14:paraId="3B8F90DC" w14:textId="5A96C8CA" w:rsidR="70249969" w:rsidRPr="00AA2AE6" w:rsidRDefault="7B2BA496" w:rsidP="00C7421A">
      <w:pPr>
        <w:pStyle w:val="Heading2"/>
      </w:pPr>
      <w:bookmarkStart w:id="26" w:name="_Toc239948913"/>
      <w:r w:rsidRPr="00BB7013">
        <w:t>Eligibility</w:t>
      </w:r>
      <w:r w:rsidRPr="21425D44">
        <w:t xml:space="preserve"> Checker</w:t>
      </w:r>
      <w:bookmarkEnd w:id="26"/>
    </w:p>
    <w:p w14:paraId="78A930C9" w14:textId="64CCC7A0" w:rsidR="70249969" w:rsidRDefault="575885F8" w:rsidP="7E7E4AD7">
      <w:pPr>
        <w:spacing w:after="0" w:line="240" w:lineRule="auto"/>
        <w:rPr>
          <w:rFonts w:eastAsia="Arial" w:cs="Arial"/>
        </w:rPr>
      </w:pPr>
      <w:r w:rsidRPr="7E7E4AD7">
        <w:rPr>
          <w:rFonts w:eastAsia="Arial" w:cs="Arial"/>
        </w:rPr>
        <w:t xml:space="preserve">To </w:t>
      </w:r>
      <w:r w:rsidR="15006D61" w:rsidRPr="7E7E4AD7">
        <w:rPr>
          <w:rFonts w:eastAsia="Arial" w:cs="Arial"/>
        </w:rPr>
        <w:t xml:space="preserve">further </w:t>
      </w:r>
      <w:r w:rsidRPr="7E7E4AD7">
        <w:rPr>
          <w:rFonts w:eastAsia="Arial" w:cs="Arial"/>
        </w:rPr>
        <w:t xml:space="preserve">check your eligibility, please use the </w:t>
      </w:r>
      <w:hyperlink r:id="rId19" w:anchor="section310434" w:history="1">
        <w:r w:rsidRPr="00DB1B7B">
          <w:rPr>
            <w:rStyle w:val="Hyperlink"/>
            <w:rFonts w:eastAsia="Arial" w:cs="Arial"/>
          </w:rPr>
          <w:t>Eligibility Checker</w:t>
        </w:r>
      </w:hyperlink>
      <w:r w:rsidRPr="7E7E4AD7">
        <w:rPr>
          <w:rFonts w:eastAsia="Arial" w:cs="Arial"/>
        </w:rPr>
        <w:t xml:space="preserve"> on our website.</w:t>
      </w:r>
    </w:p>
    <w:p w14:paraId="621B2306" w14:textId="49F7CEE5" w:rsidR="00BF1470" w:rsidRPr="00D2669B" w:rsidRDefault="00BF1470" w:rsidP="00C7421A">
      <w:pPr>
        <w:pStyle w:val="Heading2"/>
        <w:rPr>
          <w:color w:val="000000" w:themeColor="text1"/>
          <w:sz w:val="28"/>
          <w:szCs w:val="24"/>
        </w:rPr>
      </w:pPr>
      <w:bookmarkStart w:id="27" w:name="_Toc239948914"/>
      <w:r>
        <w:t xml:space="preserve">Funder </w:t>
      </w:r>
      <w:r w:rsidRPr="00C7421A">
        <w:t>Plus</w:t>
      </w:r>
      <w:bookmarkEnd w:id="27"/>
    </w:p>
    <w:p w14:paraId="73B1B6F5" w14:textId="447156B4" w:rsidR="7A935447" w:rsidRPr="00AA2AE6" w:rsidRDefault="5765E1EF" w:rsidP="00D2669B">
      <w:r w:rsidRPr="21425D44">
        <w:t>Our Funder Plus</w:t>
      </w:r>
      <w:r w:rsidR="3DE0C0B4" w:rsidRPr="21425D44">
        <w:t xml:space="preserve"> programme</w:t>
      </w:r>
      <w:r w:rsidRPr="21425D44">
        <w:t xml:space="preserve"> helps funded organisations</w:t>
      </w:r>
      <w:r w:rsidR="708E3C4B" w:rsidRPr="21425D44">
        <w:t xml:space="preserve"> i</w:t>
      </w:r>
      <w:r w:rsidR="3C2EE9EA" w:rsidRPr="21425D44">
        <w:t>dentify</w:t>
      </w:r>
      <w:r w:rsidR="4C1D5029" w:rsidRPr="21425D44">
        <w:t xml:space="preserve"> training needs</w:t>
      </w:r>
      <w:r w:rsidR="3C2EE9EA" w:rsidRPr="21425D44">
        <w:t>,</w:t>
      </w:r>
      <w:r w:rsidRPr="21425D44">
        <w:t xml:space="preserve"> build</w:t>
      </w:r>
      <w:r w:rsidR="1E9CCABE" w:rsidRPr="21425D44">
        <w:t xml:space="preserve"> and </w:t>
      </w:r>
      <w:r w:rsidR="27B4FD4D" w:rsidRPr="21425D44">
        <w:t>strengthen</w:t>
      </w:r>
      <w:r w:rsidRPr="21425D44">
        <w:t xml:space="preserve"> resilience and adapt to changing circumstances.</w:t>
      </w:r>
      <w:r w:rsidR="49979330" w:rsidRPr="21425D44">
        <w:t xml:space="preserve"> Organisations funded through this programme </w:t>
      </w:r>
      <w:r w:rsidR="12867A85" w:rsidRPr="21425D44">
        <w:t xml:space="preserve">can </w:t>
      </w:r>
      <w:r w:rsidR="054E247F" w:rsidRPr="21425D44">
        <w:t xml:space="preserve">request </w:t>
      </w:r>
      <w:r w:rsidR="45B2EFAE" w:rsidRPr="21425D44">
        <w:t xml:space="preserve">support with </w:t>
      </w:r>
      <w:r w:rsidR="6C3A8574" w:rsidRPr="21425D44">
        <w:t>skills</w:t>
      </w:r>
      <w:r w:rsidR="42B51F5E" w:rsidRPr="21425D44">
        <w:t xml:space="preserve"> and expertise</w:t>
      </w:r>
      <w:r w:rsidR="2D4F6108" w:rsidRPr="21425D44">
        <w:t>,</w:t>
      </w:r>
      <w:r w:rsidR="2E6607B1" w:rsidRPr="21425D44">
        <w:t xml:space="preserve"> </w:t>
      </w:r>
      <w:r w:rsidR="04C43515" w:rsidRPr="21425D44">
        <w:t>including</w:t>
      </w:r>
      <w:r w:rsidR="42B51F5E" w:rsidRPr="21425D44">
        <w:t xml:space="preserve"> </w:t>
      </w:r>
      <w:r w:rsidR="39131317" w:rsidRPr="21425D44">
        <w:t xml:space="preserve">help </w:t>
      </w:r>
      <w:r w:rsidR="42B51F5E" w:rsidRPr="21425D44">
        <w:t>to further their work</w:t>
      </w:r>
      <w:r w:rsidR="45EC84F3" w:rsidRPr="21425D44">
        <w:t>.</w:t>
      </w:r>
      <w:r w:rsidR="78B87829" w:rsidRPr="21425D44">
        <w:t xml:space="preserve"> </w:t>
      </w:r>
      <w:r w:rsidR="4287D6B5" w:rsidRPr="21425D44">
        <w:t>It is an evolving programme</w:t>
      </w:r>
      <w:r w:rsidR="18DF3C9E" w:rsidRPr="712C6120">
        <w:t>.</w:t>
      </w:r>
      <w:r w:rsidRPr="21425D44">
        <w:t xml:space="preserve"> Please </w:t>
      </w:r>
      <w:r w:rsidR="24064C56" w:rsidRPr="21425D44">
        <w:t xml:space="preserve">check our </w:t>
      </w:r>
      <w:hyperlink r:id="rId20" w:history="1">
        <w:r w:rsidR="24064C56" w:rsidRPr="006C1B8F">
          <w:rPr>
            <w:rStyle w:val="Hyperlink"/>
            <w:rFonts w:eastAsia="Arial" w:cs="Arial"/>
          </w:rPr>
          <w:t>website</w:t>
        </w:r>
      </w:hyperlink>
      <w:r w:rsidR="24064C56" w:rsidRPr="21425D44">
        <w:t xml:space="preserve"> </w:t>
      </w:r>
      <w:r w:rsidR="73CC0EFF" w:rsidRPr="21425D44">
        <w:t>for</w:t>
      </w:r>
      <w:r w:rsidRPr="21425D44">
        <w:t xml:space="preserve"> the latest information</w:t>
      </w:r>
      <w:r w:rsidR="6F3E5A23" w:rsidRPr="21425D44">
        <w:t>.</w:t>
      </w:r>
    </w:p>
    <w:p w14:paraId="2D7A40A0" w14:textId="592F8BB5" w:rsidR="640BF6A1" w:rsidRDefault="4886F817" w:rsidP="00BF1470">
      <w:pPr>
        <w:pStyle w:val="Heading2"/>
      </w:pPr>
      <w:bookmarkStart w:id="28" w:name="_Toc239948915"/>
      <w:r w:rsidRPr="21425D44">
        <w:lastRenderedPageBreak/>
        <w:t>Frequently Asked Questions (FAQs)</w:t>
      </w:r>
      <w:bookmarkEnd w:id="28"/>
    </w:p>
    <w:p w14:paraId="059C9D61" w14:textId="521B671D" w:rsidR="424DF41F" w:rsidRPr="00977914" w:rsidRDefault="695C9837" w:rsidP="7E7E4AD7">
      <w:pPr>
        <w:spacing w:after="0" w:line="240" w:lineRule="auto"/>
        <w:rPr>
          <w:rFonts w:eastAsia="Arial" w:cs="Arial"/>
        </w:rPr>
      </w:pPr>
      <w:r w:rsidRPr="0EF0BC18">
        <w:rPr>
          <w:rFonts w:eastAsia="Arial" w:cs="Arial"/>
        </w:rPr>
        <w:t xml:space="preserve">Please </w:t>
      </w:r>
      <w:r w:rsidR="783B71B7" w:rsidRPr="712C6120">
        <w:rPr>
          <w:rFonts w:eastAsia="Arial" w:cs="Arial"/>
        </w:rPr>
        <w:t>visit</w:t>
      </w:r>
      <w:r w:rsidRPr="0EF0BC18">
        <w:rPr>
          <w:rFonts w:eastAsia="Arial" w:cs="Arial"/>
        </w:rPr>
        <w:t xml:space="preserve"> our website for </w:t>
      </w:r>
      <w:hyperlink r:id="rId21" w:history="1">
        <w:r w:rsidR="2802EDF7" w:rsidRPr="000E574B">
          <w:rPr>
            <w:rStyle w:val="Hyperlink"/>
            <w:rFonts w:eastAsia="Arial" w:cs="Arial"/>
          </w:rPr>
          <w:t>FAQs</w:t>
        </w:r>
      </w:hyperlink>
      <w:r w:rsidRPr="712C6120">
        <w:rPr>
          <w:rFonts w:eastAsia="Arial" w:cs="Arial"/>
        </w:rPr>
        <w:t xml:space="preserve"> </w:t>
      </w:r>
      <w:r w:rsidR="18B34CEB" w:rsidRPr="712C6120">
        <w:rPr>
          <w:rFonts w:eastAsia="Arial" w:cs="Arial"/>
        </w:rPr>
        <w:t xml:space="preserve">and </w:t>
      </w:r>
      <w:r w:rsidRPr="0EF0BC18">
        <w:rPr>
          <w:rFonts w:eastAsia="Arial" w:cs="Arial"/>
        </w:rPr>
        <w:t>the latest information.</w:t>
      </w:r>
    </w:p>
    <w:p w14:paraId="60D9DAA1" w14:textId="6E4386EC" w:rsidR="7A935447" w:rsidRPr="00AA2AE6" w:rsidRDefault="035C53D9" w:rsidP="00977914">
      <w:pPr>
        <w:pStyle w:val="Heading2"/>
        <w:rPr>
          <w:color w:val="0E2841" w:themeColor="text2"/>
        </w:rPr>
      </w:pPr>
      <w:bookmarkStart w:id="29" w:name="_Toc1393107054"/>
      <w:bookmarkStart w:id="30" w:name="_Toc239948916"/>
      <w:r w:rsidRPr="21425D44">
        <w:t>What we mean by/glossary</w:t>
      </w:r>
      <w:bookmarkEnd w:id="29"/>
      <w:bookmarkEnd w:id="30"/>
      <w:r w:rsidRPr="21425D44">
        <w:t xml:space="preserve"> </w:t>
      </w:r>
    </w:p>
    <w:p w14:paraId="66C7AD4F" w14:textId="7FAEA94F" w:rsidR="008F1B94" w:rsidRDefault="54A86D4D" w:rsidP="741F22F2">
      <w:pPr>
        <w:spacing w:after="0" w:line="240" w:lineRule="auto"/>
        <w:rPr>
          <w:rFonts w:eastAsia="Arial" w:cs="Arial"/>
        </w:rPr>
      </w:pPr>
      <w:r w:rsidRPr="4A75C5C0">
        <w:rPr>
          <w:rFonts w:eastAsia="Arial" w:cs="Arial"/>
        </w:rPr>
        <w:t xml:space="preserve">In this section, we outline key </w:t>
      </w:r>
      <w:r w:rsidR="73D5A4DB" w:rsidRPr="4A75C5C0">
        <w:rPr>
          <w:rFonts w:eastAsia="Arial" w:cs="Arial"/>
        </w:rPr>
        <w:t>terms</w:t>
      </w:r>
      <w:r w:rsidR="3F5F0F60" w:rsidRPr="4A75C5C0">
        <w:rPr>
          <w:rFonts w:eastAsia="Arial" w:cs="Arial"/>
        </w:rPr>
        <w:t xml:space="preserve"> </w:t>
      </w:r>
      <w:r w:rsidRPr="4A75C5C0">
        <w:rPr>
          <w:rFonts w:eastAsia="Arial" w:cs="Arial"/>
        </w:rPr>
        <w:t xml:space="preserve">and definitions for some of the </w:t>
      </w:r>
      <w:r w:rsidR="56CB3586" w:rsidRPr="4A75C5C0">
        <w:rPr>
          <w:rFonts w:eastAsia="Arial" w:cs="Arial"/>
        </w:rPr>
        <w:t xml:space="preserve">language </w:t>
      </w:r>
      <w:r w:rsidR="67178BA3" w:rsidRPr="4A75C5C0">
        <w:rPr>
          <w:rFonts w:eastAsia="Arial" w:cs="Arial"/>
        </w:rPr>
        <w:t xml:space="preserve">we </w:t>
      </w:r>
      <w:r w:rsidR="56CB3586" w:rsidRPr="4A75C5C0">
        <w:rPr>
          <w:rFonts w:eastAsia="Arial" w:cs="Arial"/>
        </w:rPr>
        <w:t xml:space="preserve">use </w:t>
      </w:r>
      <w:r w:rsidRPr="4A75C5C0">
        <w:rPr>
          <w:rFonts w:eastAsia="Arial" w:cs="Arial"/>
        </w:rPr>
        <w:t xml:space="preserve">in this </w:t>
      </w:r>
      <w:r w:rsidR="42495569" w:rsidRPr="4A75C5C0">
        <w:rPr>
          <w:rFonts w:eastAsia="Arial" w:cs="Arial"/>
        </w:rPr>
        <w:t>funding round</w:t>
      </w:r>
      <w:r w:rsidRPr="4A75C5C0">
        <w:rPr>
          <w:rFonts w:eastAsia="Arial" w:cs="Arial"/>
        </w:rPr>
        <w:t>.</w:t>
      </w:r>
      <w:r w:rsidR="595093D5" w:rsidRPr="4A75C5C0">
        <w:rPr>
          <w:rFonts w:eastAsia="Arial" w:cs="Arial"/>
        </w:rPr>
        <w:t xml:space="preserve"> </w:t>
      </w:r>
    </w:p>
    <w:p w14:paraId="0E3CA974" w14:textId="77777777" w:rsidR="008F1B94" w:rsidRPr="008F1B94" w:rsidRDefault="008F1B94" w:rsidP="008F1B94">
      <w:pPr>
        <w:pStyle w:val="Heading3"/>
      </w:pPr>
      <w:r w:rsidRPr="008F1B94">
        <w:t xml:space="preserve">Advice accreditation </w:t>
      </w:r>
    </w:p>
    <w:p w14:paraId="0C91FC20" w14:textId="77777777" w:rsidR="008F1B94" w:rsidRDefault="008F1B94" w:rsidP="008F1B94">
      <w:r w:rsidRPr="008F1B94">
        <w:t xml:space="preserve">Accreditation means that an organisation has been formally assessed against recognised quality standards for its advice services. For example, the Advice Quality Standard (AQS) assesses organisations providing social welfare advice across areas including housing, welfare benefits, debt, employment, and immigration. </w:t>
      </w:r>
    </w:p>
    <w:p w14:paraId="483D7958" w14:textId="242723B7" w:rsidR="008F1B94" w:rsidRPr="008F1B94" w:rsidRDefault="008F1B94" w:rsidP="008F1B94">
      <w:r w:rsidRPr="008F1B94">
        <w:t>Some areas also have specialist regulation, such as the Immigration Advice Authority (IAA, formerly OISC), the Financial Conduct Authority (FCA), or the Money and Pensions Service (</w:t>
      </w:r>
      <w:proofErr w:type="spellStart"/>
      <w:r w:rsidRPr="008F1B94">
        <w:t>MaPS</w:t>
      </w:r>
      <w:proofErr w:type="spellEnd"/>
      <w:r w:rsidRPr="008F1B94">
        <w:t xml:space="preserve">) frameworks for debt advice, and </w:t>
      </w:r>
      <w:proofErr w:type="spellStart"/>
      <w:r w:rsidRPr="008F1B94">
        <w:t>Lexcel</w:t>
      </w:r>
      <w:proofErr w:type="spellEnd"/>
      <w:r w:rsidRPr="008F1B94">
        <w:t xml:space="preserve"> or SRA regulation for legal advice. Accreditation assures that an organisation’s advice services are delivered to a consistently, high standard.</w:t>
      </w:r>
    </w:p>
    <w:p w14:paraId="7964F344" w14:textId="77777777" w:rsidR="008F1B94" w:rsidRPr="008F1B94" w:rsidRDefault="008F1B94" w:rsidP="008F1B94">
      <w:pPr>
        <w:pStyle w:val="Heading3"/>
      </w:pPr>
      <w:r w:rsidRPr="008F1B94">
        <w:t xml:space="preserve">Community-rooted </w:t>
      </w:r>
    </w:p>
    <w:p w14:paraId="30D570CA" w14:textId="77777777" w:rsidR="008F1B94" w:rsidRPr="008F1B94" w:rsidRDefault="008F1B94" w:rsidP="008F1B94">
      <w:r w:rsidRPr="008F1B94">
        <w:t xml:space="preserve">By this we mean organisations shaped and driven by the communities and people they serve and represent.  </w:t>
      </w:r>
    </w:p>
    <w:p w14:paraId="0754BD3E" w14:textId="77777777" w:rsidR="008F1B94" w:rsidRPr="008F1B94" w:rsidRDefault="008F1B94" w:rsidP="008F1B94">
      <w:r w:rsidRPr="008F1B94">
        <w:t>A community can be defined as a group who have come together through shared identities, experiences or places. We’d usually consider a ‘place’ to mean a geographic area smaller than a borough. For place-based communities, an organisation’s long-term presence in an area alone will not necessarily suffice as evidence of being community-rooted.</w:t>
      </w:r>
    </w:p>
    <w:p w14:paraId="58ECAE6A" w14:textId="77777777" w:rsidR="008F1B94" w:rsidRPr="008F1B94" w:rsidRDefault="008F1B94" w:rsidP="008F1B94">
      <w:r w:rsidRPr="008F1B94">
        <w:t xml:space="preserve">In this round, we are seeking to fund organisations rooted in the communities most affected by economic injustice. We expect to see representation from those experiencing structural exclusion and disadvantage, including racially minoritised people living in London; disabled people; women; refugees and migrants; LGBTQIA+ communities; </w:t>
      </w:r>
      <w:r w:rsidRPr="008F1B94">
        <w:lastRenderedPageBreak/>
        <w:t xml:space="preserve">low-income and working-class communities; and other marginalised communities. Experience of economic injustice is a core requirement for this funding round. When evaluating community-rootedness, we'll prioritise organisations who can demonstrate: </w:t>
      </w:r>
    </w:p>
    <w:p w14:paraId="0AEC0FDF" w14:textId="518E07C3" w:rsidR="008F1B94" w:rsidRPr="008F1B94" w:rsidRDefault="008F1B94" w:rsidP="00D801F7">
      <w:pPr>
        <w:pStyle w:val="ListParagraph"/>
      </w:pPr>
      <w:r w:rsidRPr="008F1B94">
        <w:t xml:space="preserve">Community representation in decision-making structures: meaningful representation in leadership or strategic-level positions, such as board membership and senior staffing roles. Organisations may also use democratic practices such as participatory decision-making and community ownership of assets. Intersectionality will be a key consideration in ensuring a community or experience is meaningfully represented.  </w:t>
      </w:r>
    </w:p>
    <w:p w14:paraId="1D299F0D" w14:textId="77777777" w:rsidR="008F1B94" w:rsidRPr="008F1B94" w:rsidRDefault="008F1B94" w:rsidP="008F1B94">
      <w:r w:rsidRPr="008F1B94">
        <w:t>Please note, that although we will collect percentage-based representation data via the application form, we will not use it as a primary decision-making tool. This data will provide important context for our holistic understanding of a group’s accountability to its community.</w:t>
      </w:r>
    </w:p>
    <w:p w14:paraId="60C782AC" w14:textId="1B67C15C" w:rsidR="008F1B94" w:rsidRPr="008F1B94" w:rsidRDefault="008F1B94" w:rsidP="00D801F7">
      <w:pPr>
        <w:pStyle w:val="ListParagraph"/>
      </w:pPr>
      <w:r w:rsidRPr="00D801F7">
        <w:rPr>
          <w:b/>
          <w:bCs/>
        </w:rPr>
        <w:t>Lived experience shapes work and priorities:</w:t>
      </w:r>
      <w:r w:rsidRPr="008F1B94">
        <w:t xml:space="preserve"> lived experience shapes an organisation’s services and strategy for communities, defining their needs and the solutions. This may include meaningful co-production practices.</w:t>
      </w:r>
    </w:p>
    <w:p w14:paraId="60ECEF3A" w14:textId="7671AF8D" w:rsidR="008F1B94" w:rsidRPr="008F1B94" w:rsidRDefault="008F1B94" w:rsidP="00D801F7">
      <w:pPr>
        <w:pStyle w:val="ListParagraph"/>
      </w:pPr>
      <w:r w:rsidRPr="00D801F7">
        <w:rPr>
          <w:b/>
          <w:bCs/>
        </w:rPr>
        <w:t>Accountability to a community:</w:t>
      </w:r>
      <w:r w:rsidRPr="008F1B94">
        <w:t xml:space="preserve"> concrete examples of existing practices and structures that ensure broad and ongoing community accountability, such as community organising, regular community forums, and paid survivor boards. One-off community consultation alone will be insufficient for this funding round.</w:t>
      </w:r>
    </w:p>
    <w:p w14:paraId="7CA26FBD" w14:textId="77777777" w:rsidR="008F1B94" w:rsidRPr="008F1B94" w:rsidRDefault="008F1B94" w:rsidP="00D801F7">
      <w:pPr>
        <w:pStyle w:val="Heading3"/>
      </w:pPr>
      <w:r w:rsidRPr="008F1B94">
        <w:t>Core and flexible funding</w:t>
      </w:r>
    </w:p>
    <w:p w14:paraId="7EA5A689" w14:textId="77777777" w:rsidR="008F1B94" w:rsidRPr="008F1B94" w:rsidRDefault="008F1B94" w:rsidP="008F1B94">
      <w:r w:rsidRPr="008F1B94">
        <w:t xml:space="preserve">Funding can cover all activities an organisation delivers, including frontline support and work towards longer-term change within our three funding priorities. </w:t>
      </w:r>
    </w:p>
    <w:p w14:paraId="02B4A97D" w14:textId="77777777" w:rsidR="008F1B94" w:rsidRPr="008F1B94" w:rsidRDefault="008F1B94" w:rsidP="008F1B94">
      <w:r w:rsidRPr="008F1B94">
        <w:t>We expect organisations to use flexible funding to support core costs and delivery, as well as services and long-term strategic objectives (rather than solely for individual projects). These costs may include, but are not limited to:</w:t>
      </w:r>
    </w:p>
    <w:p w14:paraId="67D6D29C" w14:textId="3293B0D7" w:rsidR="008F1B94" w:rsidRPr="008F1B94" w:rsidRDefault="008F1B94" w:rsidP="00D801F7">
      <w:pPr>
        <w:pStyle w:val="ListParagraph"/>
      </w:pPr>
      <w:r w:rsidRPr="008F1B94">
        <w:lastRenderedPageBreak/>
        <w:t xml:space="preserve">Core costs, such as staff salaries, wellbeing, training, overheads and infrastructure </w:t>
      </w:r>
    </w:p>
    <w:p w14:paraId="375A9F57" w14:textId="66F3EF5C" w:rsidR="008F1B94" w:rsidRPr="008F1B94" w:rsidRDefault="008F1B94" w:rsidP="00D801F7">
      <w:pPr>
        <w:pStyle w:val="ListParagraph"/>
      </w:pPr>
      <w:r w:rsidRPr="008F1B94">
        <w:t>Programme activity, including frontline service provision and the use of insights to inform social action and systems-change work, such as community organising, advocacy, campaigning, and drawing on frontline experience to influence policy and practice</w:t>
      </w:r>
    </w:p>
    <w:p w14:paraId="2A9F8FF8" w14:textId="373292A9" w:rsidR="008F1B94" w:rsidRPr="008F1B94" w:rsidRDefault="008F1B94" w:rsidP="00D801F7">
      <w:pPr>
        <w:pStyle w:val="ListParagraph"/>
      </w:pPr>
      <w:r w:rsidRPr="008F1B94">
        <w:t>Organisational development, including time for reflection, learning and adaptation</w:t>
      </w:r>
    </w:p>
    <w:p w14:paraId="4662DBE2" w14:textId="2A312900" w:rsidR="008F1B94" w:rsidRPr="008F1B94" w:rsidRDefault="008F1B94" w:rsidP="00D801F7">
      <w:pPr>
        <w:pStyle w:val="ListParagraph"/>
      </w:pPr>
      <w:r w:rsidRPr="008F1B94">
        <w:t>Collaboration and movement-building, including connecting with other organisations, sharing insights, building collective power, or participating in our convening activities</w:t>
      </w:r>
    </w:p>
    <w:p w14:paraId="599A4F2E" w14:textId="77777777" w:rsidR="008F1B94" w:rsidRPr="008F1B94" w:rsidRDefault="008F1B94" w:rsidP="00D801F7">
      <w:pPr>
        <w:pStyle w:val="Heading3"/>
      </w:pPr>
      <w:r w:rsidRPr="008F1B94">
        <w:t xml:space="preserve">Economic justice </w:t>
      </w:r>
    </w:p>
    <w:p w14:paraId="0FDC8F00" w14:textId="77777777" w:rsidR="008F1B94" w:rsidRPr="008F1B94" w:rsidRDefault="008F1B94" w:rsidP="008F1B94">
      <w:r w:rsidRPr="008F1B94">
        <w:t>Economic justice is the fair and equitable distribution of resources, opportunities and economic benefits in society, ensuring that all Londoners – regardless of their background or circumstances – can thrive. This may include approaches to tackling poverty and reducing income and wealth inequality.</w:t>
      </w:r>
    </w:p>
    <w:p w14:paraId="4D0A5C9C" w14:textId="77777777" w:rsidR="008F1B94" w:rsidRPr="008F1B94" w:rsidRDefault="008F1B94" w:rsidP="008F1B94">
      <w:r w:rsidRPr="008F1B94">
        <w:t>We see an economically just London as having three interconnected dimensions:</w:t>
      </w:r>
    </w:p>
    <w:p w14:paraId="218FBB0B" w14:textId="60442BAC" w:rsidR="008F1B94" w:rsidRPr="008F1B94" w:rsidRDefault="008F1B94" w:rsidP="00920585">
      <w:pPr>
        <w:pStyle w:val="ListParagraph"/>
      </w:pPr>
      <w:r w:rsidRPr="00920585">
        <w:rPr>
          <w:b/>
          <w:bCs/>
        </w:rPr>
        <w:t>Prosperity for all, within ecological limits:</w:t>
      </w:r>
      <w:r w:rsidRPr="008F1B94">
        <w:t xml:space="preserve"> all Londoners can access the basics of a dignified life in housing, healthcare, food security, clean energy and decent work (for those able to work). Economic systems that support fair wages and genuine security rather than treating essentials as assets. </w:t>
      </w:r>
    </w:p>
    <w:p w14:paraId="22075DD4" w14:textId="324C5667" w:rsidR="008F1B94" w:rsidRPr="008F1B94" w:rsidRDefault="008F1B94" w:rsidP="00920585">
      <w:pPr>
        <w:pStyle w:val="ListParagraph"/>
      </w:pPr>
      <w:r w:rsidRPr="00920585">
        <w:rPr>
          <w:b/>
          <w:bCs/>
        </w:rPr>
        <w:t>Economic systems centred on dignity:</w:t>
      </w:r>
      <w:r w:rsidRPr="008F1B94">
        <w:t xml:space="preserve"> the growth of alternative economic models that centre people and the planet; new ways of measuring prosperity that focus on wellbeing and reduce harm; public narratives that recognise the structural roots of poverty and inequality. </w:t>
      </w:r>
    </w:p>
    <w:p w14:paraId="0FA756C6" w14:textId="359B7CFE" w:rsidR="008F1B94" w:rsidRPr="008F1B94" w:rsidRDefault="008F1B94" w:rsidP="00920585">
      <w:pPr>
        <w:pStyle w:val="ListParagraph"/>
      </w:pPr>
      <w:r w:rsidRPr="00920585">
        <w:rPr>
          <w:b/>
          <w:bCs/>
        </w:rPr>
        <w:t>Equitable distribution of economic power and resources:</w:t>
      </w:r>
      <w:r w:rsidRPr="008F1B94">
        <w:t xml:space="preserve"> communities having meaningful influence over the economic decisions that shape their lives; the expansion of collective and </w:t>
      </w:r>
      <w:r w:rsidRPr="008F1B94">
        <w:lastRenderedPageBreak/>
        <w:t>community ownership of key assets; those most affected by economic injustice having genuine power to shape solutions.</w:t>
      </w:r>
    </w:p>
    <w:p w14:paraId="21B8ABB8" w14:textId="77777777" w:rsidR="008F1B94" w:rsidRPr="008F1B94" w:rsidRDefault="008F1B94" w:rsidP="00920585">
      <w:pPr>
        <w:pStyle w:val="Heading3"/>
      </w:pPr>
      <w:r w:rsidRPr="008F1B94">
        <w:t>Intersectionality</w:t>
      </w:r>
    </w:p>
    <w:p w14:paraId="44A077C0" w14:textId="77777777" w:rsidR="008F1B94" w:rsidRPr="008F1B94" w:rsidRDefault="008F1B94" w:rsidP="008F1B94">
      <w:r w:rsidRPr="008F1B94">
        <w:t>Intersectionality recognises that people can experience multiple, overlapping forms of inequality, discrimination and exclusion simultaneously. For example, a person may experience economic injustice alongside other forms of structural disadvantage. Economic injustice does not affect everyone equally. It often interacts with other inequalities, shaping how people experience poverty, access opportunities, participate in decision-making, and exercise power.</w:t>
      </w:r>
    </w:p>
    <w:p w14:paraId="5B1EECA5" w14:textId="77777777" w:rsidR="008F1B94" w:rsidRPr="008F1B94" w:rsidRDefault="008F1B94" w:rsidP="00920585">
      <w:pPr>
        <w:pStyle w:val="Heading3"/>
      </w:pPr>
      <w:r w:rsidRPr="008F1B94">
        <w:t>Lived experience</w:t>
      </w:r>
    </w:p>
    <w:p w14:paraId="4C69655C" w14:textId="77777777" w:rsidR="008F1B94" w:rsidRPr="008F1B94" w:rsidRDefault="008F1B94" w:rsidP="008F1B94">
      <w:r w:rsidRPr="008F1B94">
        <w:t>Lived experience is the knowledge, understanding and insight gained through direct experience of economic injustice and the issues communities face. We value lived experience because those directly affected by economic injustice often have a unique understanding of the challenges, barriers and opportunities for change within their communities. We are interested in how organisations ensure that lived experience informs leadership, decision-making, strategy and approaches to change.</w:t>
      </w:r>
    </w:p>
    <w:p w14:paraId="02625816" w14:textId="77777777" w:rsidR="008F1B94" w:rsidRPr="008F1B94" w:rsidRDefault="008F1B94" w:rsidP="00920585">
      <w:pPr>
        <w:pStyle w:val="Heading3"/>
      </w:pPr>
      <w:r w:rsidRPr="008F1B94">
        <w:t>Marginalised communities</w:t>
      </w:r>
    </w:p>
    <w:p w14:paraId="11D9F96B" w14:textId="77777777" w:rsidR="008F1B94" w:rsidRPr="008F1B94" w:rsidRDefault="008F1B94" w:rsidP="008F1B94">
      <w:r w:rsidRPr="008F1B94">
        <w:t xml:space="preserve">When we use this term, we refer to communities, groups and individuals who face systemic inequalities. Our grants will prioritise organisations who support, represent, and empower marginalised and underrepresented groups across identities such as race, disability, religion, socioeconomic background, gender identity and sexuality. We also consider intersectional diversity when a person’s identities span multiple underrepresented identities. </w:t>
      </w:r>
    </w:p>
    <w:p w14:paraId="735A4A40" w14:textId="77777777" w:rsidR="008F1B94" w:rsidRPr="008F1B94" w:rsidRDefault="008F1B94" w:rsidP="008F1B94">
      <w:r w:rsidRPr="008F1B94">
        <w:t>When we refer to marginalised communities, we also include individuals and communities who face barriers to power, resources, opportunities, representation or participation due to structural inequalities. We recognise that these experiences often overlap and compound.</w:t>
      </w:r>
    </w:p>
    <w:p w14:paraId="69DF6EA9" w14:textId="77777777" w:rsidR="008F1B94" w:rsidRPr="008F1B94" w:rsidRDefault="008F1B94" w:rsidP="00920585">
      <w:pPr>
        <w:pStyle w:val="Heading3"/>
      </w:pPr>
      <w:r w:rsidRPr="008F1B94">
        <w:lastRenderedPageBreak/>
        <w:t>Narrative change</w:t>
      </w:r>
    </w:p>
    <w:p w14:paraId="3BA53B83" w14:textId="77777777" w:rsidR="008F1B94" w:rsidRPr="008F1B94" w:rsidRDefault="008F1B94" w:rsidP="008F1B94">
      <w:r w:rsidRPr="008F1B94">
        <w:t>Narrative change is work that influences how economic issues are understood, discussed and acted upon. It challenges ideas, assumptions and stories that reinforce economic injustice, while helping people develop new ways of understanding the root causes of inequality and the alternatives available. Narrative change can support shifts in public understanding, policy, practice and community action.</w:t>
      </w:r>
    </w:p>
    <w:p w14:paraId="4CE8DC91" w14:textId="77777777" w:rsidR="008F1B94" w:rsidRPr="008F1B94" w:rsidRDefault="008F1B94" w:rsidP="00920585">
      <w:pPr>
        <w:pStyle w:val="Heading3"/>
      </w:pPr>
      <w:r w:rsidRPr="008F1B94">
        <w:t>Social action</w:t>
      </w:r>
    </w:p>
    <w:p w14:paraId="1C628790" w14:textId="77777777" w:rsidR="008F1B94" w:rsidRPr="008F1B94" w:rsidRDefault="008F1B94" w:rsidP="008F1B94">
      <w:r w:rsidRPr="008F1B94">
        <w:t xml:space="preserve">Social action is often a route to systems change. Advocacy, campaigning and community organising can lead to policy reform or shifts in the public narrative. These approaches aim to address root causes, but systems change focuses on how systems operate, and social action focuses on who is affected and how people mobilise for change. Social action may include advocacy, campaigning, community organising, evidence gathering, research and strategic communications. </w:t>
      </w:r>
    </w:p>
    <w:p w14:paraId="0AF74D79" w14:textId="77777777" w:rsidR="008F1B94" w:rsidRPr="008F1B94" w:rsidRDefault="008F1B94" w:rsidP="008F1B94"/>
    <w:p w14:paraId="4C63CA3D" w14:textId="77777777" w:rsidR="008F1B94" w:rsidRPr="008F1B94" w:rsidRDefault="008F1B94" w:rsidP="008F1B94">
      <w:r w:rsidRPr="008F1B94">
        <w:t>We have taken the definitions below from Sistren Legal Collective’s ‘Just Words’ toolkit.</w:t>
      </w:r>
    </w:p>
    <w:p w14:paraId="2B52513D" w14:textId="6FB54DC6" w:rsidR="008F1B94" w:rsidRPr="008F1B94" w:rsidRDefault="00920585" w:rsidP="00920585">
      <w:pPr>
        <w:pStyle w:val="ListParagraph"/>
      </w:pPr>
      <w:r w:rsidRPr="008F1B94">
        <w:t xml:space="preserve"> </w:t>
      </w:r>
      <w:r w:rsidR="008F1B94" w:rsidRPr="008F1B94">
        <w:t>“</w:t>
      </w:r>
      <w:r w:rsidR="008F1B94" w:rsidRPr="00920585">
        <w:rPr>
          <w:b/>
          <w:bCs/>
        </w:rPr>
        <w:t>Advocacy</w:t>
      </w:r>
      <w:r w:rsidR="008F1B94" w:rsidRPr="008F1B94">
        <w:t xml:space="preserve"> is the act of representing, supporting or promoting a particular cause, influencing public policy, and/or educating voters and society about issues affecting select communities or society at large. While there are many different types of advocacy, in the context of charities, Non-Governmental Organisations (NGOs), and activists, advocacy usually means influencing government policies, laws, and public attitudes to create systemic change.”</w:t>
      </w:r>
    </w:p>
    <w:p w14:paraId="10036B27" w14:textId="4ECEB7CF" w:rsidR="008F1B94" w:rsidRPr="008F1B94" w:rsidRDefault="00920585" w:rsidP="00920585">
      <w:pPr>
        <w:pStyle w:val="ListParagraph"/>
      </w:pPr>
      <w:r w:rsidRPr="008F1B94">
        <w:t xml:space="preserve"> </w:t>
      </w:r>
      <w:r w:rsidR="008F1B94" w:rsidRPr="008F1B94">
        <w:t>“</w:t>
      </w:r>
      <w:r w:rsidR="008F1B94" w:rsidRPr="00920585">
        <w:rPr>
          <w:b/>
          <w:bCs/>
        </w:rPr>
        <w:t>Campaigning</w:t>
      </w:r>
      <w:r w:rsidR="008F1B94" w:rsidRPr="008F1B94">
        <w:t xml:space="preserve"> is a means for an organisation to further their purpose by organising activities to raise awareness of an issue or to call a community to action over a relevant cause. A campaign typically involves planning and organising a series of activities aimed at achieving a certain change within society. Campaigning activities can take many forms, from online social media campaigns to hosting community yoga and meditation wellbeing workshops to raise awareness of public health matters. Charities in England and Wales </w:t>
      </w:r>
      <w:r w:rsidR="008F1B94" w:rsidRPr="008F1B94">
        <w:lastRenderedPageBreak/>
        <w:t>need to be aware of particular guidance by the Charity Commission when campaigning.”</w:t>
      </w:r>
    </w:p>
    <w:p w14:paraId="200F63A8" w14:textId="190DF7B5" w:rsidR="008F1B94" w:rsidRPr="008F1B94" w:rsidRDefault="008F1B94" w:rsidP="008F1B94">
      <w:r w:rsidRPr="008F1B94">
        <w:t xml:space="preserve">This definition of community organising is taken from the </w:t>
      </w:r>
      <w:hyperlink r:id="rId22" w:history="1">
        <w:r w:rsidRPr="00B4468D">
          <w:rPr>
            <w:rStyle w:val="Hyperlink"/>
          </w:rPr>
          <w:t>Community Organisers’</w:t>
        </w:r>
      </w:hyperlink>
      <w:r w:rsidRPr="008F1B94">
        <w:t xml:space="preserve"> website. </w:t>
      </w:r>
    </w:p>
    <w:p w14:paraId="096EF316" w14:textId="4D6DFAA3" w:rsidR="008F1B94" w:rsidRPr="008F1B94" w:rsidRDefault="008F1B94" w:rsidP="00B4468D">
      <w:pPr>
        <w:pStyle w:val="ListParagraph"/>
      </w:pPr>
      <w:r w:rsidRPr="00B4468D">
        <w:rPr>
          <w:b/>
          <w:bCs/>
        </w:rPr>
        <w:t>Community organising:</w:t>
      </w:r>
      <w:r w:rsidRPr="008F1B94">
        <w:t xml:space="preserve"> “When communities work together, the possibilities for positive change are endless. Community organising is the work of bringing people together to take action around their common concerns and overcome social injustice. Community organisers reach out and listen, connect, and motivate people to build their collective power. When people are organised, communities get heard, and power begins to shift, creating real change for good.”</w:t>
      </w:r>
    </w:p>
    <w:p w14:paraId="00703850" w14:textId="77777777" w:rsidR="008F1B94" w:rsidRPr="008F1B94" w:rsidRDefault="008F1B94" w:rsidP="00B4468D">
      <w:pPr>
        <w:pStyle w:val="Heading3"/>
      </w:pPr>
      <w:r w:rsidRPr="008F1B94">
        <w:t>Systems change</w:t>
      </w:r>
    </w:p>
    <w:p w14:paraId="6C2CF3B5" w14:textId="77777777" w:rsidR="008F1B94" w:rsidRPr="008F1B94" w:rsidRDefault="008F1B94" w:rsidP="008F1B94">
      <w:r w:rsidRPr="008F1B94">
        <w:t xml:space="preserve">Systems change refers to approaches that address the root causes of social issues by shifting the conditions that drive inequality. These conditions may include policies, practices, resource flows, relationships, connections, power dynamics and mental models. </w:t>
      </w:r>
    </w:p>
    <w:p w14:paraId="54FD3129" w14:textId="77777777" w:rsidR="008F1B94" w:rsidRPr="008F1B94" w:rsidRDefault="008F1B94" w:rsidP="008F1B94">
      <w:r w:rsidRPr="008F1B94">
        <w:t xml:space="preserve">In an economic justice context, systems change means addressing the root causes of economic inequality by shifting the policies, practices, power dynamics, relationships and narratives that shape people’s lives. It goes beyond short-term fixes and invests in the long-term capacity of the most affected communities to influence and transform the systems around them. </w:t>
      </w:r>
    </w:p>
    <w:p w14:paraId="79799FF1" w14:textId="77777777" w:rsidR="008F1B94" w:rsidRPr="008F1B94" w:rsidRDefault="008F1B94" w:rsidP="008F1B94">
      <w:r w:rsidRPr="008F1B94">
        <w:t>While we recognise there are many types of systems-change work, in the first year of this programme we are funding systems-change activity within one of our three funding priorities. It may not be labelled economic change or systems-change work, but we see it as work that tackles the root causes of economic injustice.</w:t>
      </w:r>
    </w:p>
    <w:p w14:paraId="49F9CBFF" w14:textId="77777777" w:rsidR="008F1B94" w:rsidRPr="008F1B94" w:rsidRDefault="008F1B94" w:rsidP="00B4468D">
      <w:pPr>
        <w:pStyle w:val="Heading3"/>
      </w:pPr>
      <w:r w:rsidRPr="008F1B94">
        <w:t xml:space="preserve">Track record </w:t>
      </w:r>
    </w:p>
    <w:p w14:paraId="0F13E1C3" w14:textId="77777777" w:rsidR="008F1B94" w:rsidRPr="008F1B94" w:rsidRDefault="008F1B94" w:rsidP="008F1B94">
      <w:r w:rsidRPr="008F1B94">
        <w:t xml:space="preserve">We expect organisations to demonstrate at least two years’ evidence of working with communities affected by economic injustice and to already use frontline insights, lived experience and community knowledge to inform </w:t>
      </w:r>
      <w:r w:rsidRPr="008F1B94">
        <w:lastRenderedPageBreak/>
        <w:t>work that seeks longer-term change. This funding round is not intended for organisations who wish to begin economic justice work in the future but are not yet doing so.</w:t>
      </w:r>
    </w:p>
    <w:p w14:paraId="08C8AD71" w14:textId="77777777" w:rsidR="008F1B94" w:rsidRPr="008F1B94" w:rsidRDefault="008F1B94" w:rsidP="00B4468D">
      <w:pPr>
        <w:pStyle w:val="Heading3"/>
      </w:pPr>
      <w:r w:rsidRPr="008F1B94">
        <w:t xml:space="preserve">Understanding that the way economic systems are organised and operate creates the issues and needs their communities face </w:t>
      </w:r>
    </w:p>
    <w:p w14:paraId="15B272FD" w14:textId="77777777" w:rsidR="008F1B94" w:rsidRPr="008F1B94" w:rsidRDefault="008F1B94" w:rsidP="008F1B94">
      <w:r w:rsidRPr="008F1B94">
        <w:t>By this, we mean an understanding of the underlying causes of the challenges communities face. For example, an organisation providing emergency food recognises that hunger is driven by factors such as low wages, inadequate welfare support, high living costs, housing issues and the absence of a local food system built around the right to affordable and accessible food.</w:t>
      </w:r>
    </w:p>
    <w:p w14:paraId="4CFFC9BC" w14:textId="507D2D6C" w:rsidR="0C1F717E" w:rsidRPr="00B4468D" w:rsidRDefault="008F1B94" w:rsidP="00B4468D">
      <w:r w:rsidRPr="008F1B94">
        <w:t>This funding round supports groups whose work does not focus solely on alleviating immediate symptoms. It seeks to support those who a) understand that longer-term change in the conditions of people’s lives can only be achieved by considering the role that wider systems, structures, policies, power dynamics and ideas or ‘mental models’ play, and b) who use this understanding or analysis to shape the systemic work they do.</w:t>
      </w:r>
    </w:p>
    <w:p w14:paraId="32A71AB6" w14:textId="4CD6289C" w:rsidR="051670B1" w:rsidRPr="00AA2AE6" w:rsidRDefault="70BD89CE" w:rsidP="00B4468D">
      <w:pPr>
        <w:pStyle w:val="Heading2"/>
      </w:pPr>
      <w:bookmarkStart w:id="31" w:name="_Toc258802090"/>
      <w:bookmarkStart w:id="32" w:name="_Toc239948917"/>
      <w:r w:rsidRPr="21425D44">
        <w:t>Contact information</w:t>
      </w:r>
      <w:bookmarkEnd w:id="31"/>
      <w:bookmarkEnd w:id="32"/>
    </w:p>
    <w:p w14:paraId="25D35E53" w14:textId="2BE53063" w:rsidR="00206530" w:rsidRPr="00AA2AE6" w:rsidRDefault="372ABAE7" w:rsidP="00206530">
      <w:pPr>
        <w:spacing w:after="0" w:line="240" w:lineRule="auto"/>
        <w:rPr>
          <w:rFonts w:eastAsia="Arial" w:cs="Arial"/>
          <w:color w:val="0E2841" w:themeColor="text2"/>
        </w:rPr>
      </w:pPr>
      <w:r w:rsidRPr="46989348">
        <w:rPr>
          <w:rFonts w:eastAsia="Arial" w:cs="Arial"/>
          <w:color w:val="0E2841" w:themeColor="text2"/>
        </w:rPr>
        <w:t>Please contact us with any questions or for further advice:</w:t>
      </w:r>
    </w:p>
    <w:p w14:paraId="6D6EF687" w14:textId="77777777" w:rsidR="00206530" w:rsidRPr="00AA2AE6" w:rsidRDefault="00206530" w:rsidP="00206530">
      <w:pPr>
        <w:spacing w:after="0" w:line="240" w:lineRule="auto"/>
        <w:rPr>
          <w:rFonts w:eastAsia="Arial" w:cs="Arial"/>
          <w:color w:val="0E2841" w:themeColor="text2"/>
        </w:rPr>
      </w:pPr>
    </w:p>
    <w:p w14:paraId="127418E7" w14:textId="77777777" w:rsidR="00206530" w:rsidRPr="00AA2AE6" w:rsidRDefault="00206530" w:rsidP="00206530">
      <w:pPr>
        <w:spacing w:after="0" w:line="240" w:lineRule="auto"/>
        <w:rPr>
          <w:rFonts w:eastAsia="Arial" w:cs="Arial"/>
          <w:color w:val="0E2841" w:themeColor="text2"/>
        </w:rPr>
      </w:pPr>
      <w:r w:rsidRPr="00AA2AE6">
        <w:rPr>
          <w:rFonts w:eastAsia="Arial" w:cs="Arial"/>
          <w:color w:val="0E2841" w:themeColor="text2"/>
        </w:rPr>
        <w:t>City Bridge Foundation</w:t>
      </w:r>
    </w:p>
    <w:p w14:paraId="0AEC03B4" w14:textId="7DD06FED" w:rsidR="00206530" w:rsidRPr="00AA2AE6" w:rsidRDefault="00206530" w:rsidP="00206530">
      <w:pPr>
        <w:spacing w:after="0" w:line="240" w:lineRule="auto"/>
        <w:rPr>
          <w:rFonts w:eastAsia="Arial" w:cs="Arial"/>
          <w:color w:val="0E2841" w:themeColor="text2"/>
        </w:rPr>
      </w:pPr>
      <w:r w:rsidRPr="61AD23F9">
        <w:rPr>
          <w:rFonts w:eastAsia="Arial" w:cs="Arial"/>
          <w:color w:val="0E2841" w:themeColor="text2"/>
        </w:rPr>
        <w:t>City of London</w:t>
      </w:r>
    </w:p>
    <w:p w14:paraId="1B56C332" w14:textId="1F0EAA11" w:rsidR="00206530" w:rsidRPr="00AA2AE6" w:rsidRDefault="00206530" w:rsidP="00206530">
      <w:pPr>
        <w:spacing w:after="0" w:line="240" w:lineRule="auto"/>
        <w:rPr>
          <w:rFonts w:eastAsia="Arial" w:cs="Arial"/>
          <w:color w:val="0E2841" w:themeColor="text2"/>
        </w:rPr>
      </w:pPr>
      <w:r w:rsidRPr="069176F8">
        <w:rPr>
          <w:rFonts w:eastAsia="Arial" w:cs="Arial"/>
          <w:color w:val="0E2841" w:themeColor="text2"/>
        </w:rPr>
        <w:t>PO Box 270</w:t>
      </w:r>
    </w:p>
    <w:p w14:paraId="6A8B0E7B" w14:textId="47B0BB0E" w:rsidR="00206530" w:rsidRPr="00AA2AE6" w:rsidRDefault="00206530" w:rsidP="00206530">
      <w:pPr>
        <w:spacing w:after="0" w:line="240" w:lineRule="auto"/>
        <w:rPr>
          <w:rFonts w:eastAsia="Arial" w:cs="Arial"/>
          <w:color w:val="0E2841" w:themeColor="text2"/>
        </w:rPr>
      </w:pPr>
      <w:r w:rsidRPr="069176F8">
        <w:rPr>
          <w:rFonts w:eastAsia="Arial" w:cs="Arial"/>
          <w:color w:val="0E2841" w:themeColor="text2"/>
        </w:rPr>
        <w:t>Guildhall</w:t>
      </w:r>
    </w:p>
    <w:p w14:paraId="73B78329" w14:textId="72374719" w:rsidR="00206530" w:rsidRPr="00AA2AE6" w:rsidRDefault="00206530" w:rsidP="00206530">
      <w:pPr>
        <w:spacing w:after="0" w:line="240" w:lineRule="auto"/>
        <w:rPr>
          <w:rFonts w:eastAsia="Arial" w:cs="Arial"/>
          <w:color w:val="0E2841" w:themeColor="text2"/>
        </w:rPr>
      </w:pPr>
      <w:r w:rsidRPr="069176F8">
        <w:rPr>
          <w:rFonts w:eastAsia="Arial" w:cs="Arial"/>
          <w:color w:val="0E2841" w:themeColor="text2"/>
        </w:rPr>
        <w:t>London</w:t>
      </w:r>
    </w:p>
    <w:p w14:paraId="622FAD1C" w14:textId="316180C7" w:rsidR="00206530" w:rsidRPr="00AA2AE6" w:rsidRDefault="00206530" w:rsidP="00206530">
      <w:pPr>
        <w:spacing w:after="0" w:line="240" w:lineRule="auto"/>
        <w:rPr>
          <w:rFonts w:eastAsia="Arial" w:cs="Arial"/>
          <w:color w:val="0E2841" w:themeColor="text2"/>
        </w:rPr>
      </w:pPr>
      <w:r w:rsidRPr="069176F8">
        <w:rPr>
          <w:rFonts w:eastAsia="Arial" w:cs="Arial"/>
          <w:color w:val="0E2841" w:themeColor="text2"/>
        </w:rPr>
        <w:t>EC2P 2EJ</w:t>
      </w:r>
    </w:p>
    <w:p w14:paraId="5A10F6B1" w14:textId="77777777" w:rsidR="00206530" w:rsidRPr="00AA2AE6" w:rsidRDefault="00206530" w:rsidP="00206530">
      <w:pPr>
        <w:spacing w:after="0" w:line="240" w:lineRule="auto"/>
        <w:rPr>
          <w:rFonts w:eastAsia="Arial" w:cs="Arial"/>
          <w:color w:val="0E2841" w:themeColor="text2"/>
        </w:rPr>
      </w:pPr>
    </w:p>
    <w:p w14:paraId="562C6375" w14:textId="4F1C64C9" w:rsidR="5E46F9D7" w:rsidRPr="00AA2AE6" w:rsidRDefault="2AC4F8D8" w:rsidP="050FCA0E">
      <w:pPr>
        <w:spacing w:after="0" w:line="240" w:lineRule="auto"/>
        <w:rPr>
          <w:rFonts w:eastAsia="Arial" w:cs="Arial"/>
          <w:color w:val="0E2841" w:themeColor="text2"/>
        </w:rPr>
      </w:pPr>
      <w:r w:rsidRPr="050FCA0E">
        <w:rPr>
          <w:rFonts w:eastAsia="Arial" w:cs="Arial"/>
          <w:color w:val="0E2841" w:themeColor="text2"/>
        </w:rPr>
        <w:t>Telephone: 020 7332 3710, 8am to 6pm, Monday to Friday</w:t>
      </w:r>
      <w:r w:rsidR="3930523A" w:rsidRPr="050FCA0E">
        <w:rPr>
          <w:rFonts w:eastAsia="Arial" w:cs="Arial"/>
          <w:color w:val="0E2841" w:themeColor="text2"/>
        </w:rPr>
        <w:t xml:space="preserve"> </w:t>
      </w:r>
    </w:p>
    <w:p w14:paraId="1D90E0C5" w14:textId="2CC80656" w:rsidR="46989348" w:rsidRDefault="07016629" w:rsidP="00BC6A1A">
      <w:pPr>
        <w:spacing w:after="0" w:line="240" w:lineRule="auto"/>
        <w:rPr>
          <w:rFonts w:eastAsia="Arial" w:cs="Arial"/>
        </w:rPr>
      </w:pPr>
      <w:r w:rsidRPr="050FCA0E">
        <w:rPr>
          <w:rFonts w:eastAsia="Arial" w:cs="Arial"/>
          <w:color w:val="0E2841" w:themeColor="text2"/>
        </w:rPr>
        <w:t xml:space="preserve">Email: </w:t>
      </w:r>
      <w:hyperlink r:id="rId23">
        <w:r w:rsidRPr="050FCA0E">
          <w:rPr>
            <w:rStyle w:val="Hyperlink"/>
            <w:rFonts w:eastAsia="Arial" w:cs="Arial"/>
          </w:rPr>
          <w:t>funding@citybridgefoundation.org.uk</w:t>
        </w:r>
      </w:hyperlink>
    </w:p>
    <w:sectPr w:rsidR="46989348" w:rsidSect="004B1526">
      <w:headerReference w:type="default" r:id="rId24"/>
      <w:footerReference w:type="default" r:id="rId25"/>
      <w:pgSz w:w="11906" w:h="16838" w:code="9"/>
      <w:pgMar w:top="1304" w:right="1304" w:bottom="1304" w:left="130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0BD6E" w14:textId="77777777" w:rsidR="007B303A" w:rsidRDefault="007B303A">
      <w:pPr>
        <w:spacing w:after="0" w:line="240" w:lineRule="auto"/>
      </w:pPr>
      <w:r>
        <w:separator/>
      </w:r>
    </w:p>
  </w:endnote>
  <w:endnote w:type="continuationSeparator" w:id="0">
    <w:p w14:paraId="1AA2AEED" w14:textId="77777777" w:rsidR="007B303A" w:rsidRDefault="007B3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d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2051679"/>
      <w:docPartObj>
        <w:docPartGallery w:val="Page Numbers (Bottom of Page)"/>
        <w:docPartUnique/>
      </w:docPartObj>
    </w:sdtPr>
    <w:sdtEndPr/>
    <w:sdtContent>
      <w:p w14:paraId="42FE8226" w14:textId="54013E69" w:rsidR="008A11AC" w:rsidRDefault="008A11AC">
        <w:pPr>
          <w:pStyle w:val="Footer"/>
          <w:jc w:val="center"/>
        </w:pPr>
        <w:r>
          <w:fldChar w:fldCharType="begin"/>
        </w:r>
        <w:r>
          <w:instrText>PAGE   \* MERGEFORMAT</w:instrText>
        </w:r>
        <w:r>
          <w:fldChar w:fldCharType="separate"/>
        </w:r>
        <w:r w:rsidR="1713BCCC">
          <w:t>2</w:t>
        </w:r>
        <w:r>
          <w:fldChar w:fldCharType="end"/>
        </w:r>
      </w:p>
    </w:sdtContent>
  </w:sdt>
  <w:p w14:paraId="1235B80F" w14:textId="0E7ECB8C" w:rsidR="20DC80B3" w:rsidRDefault="20DC80B3" w:rsidP="20DC8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FCF76D" w14:textId="77777777" w:rsidR="007B303A" w:rsidRDefault="007B303A">
      <w:pPr>
        <w:spacing w:after="0" w:line="240" w:lineRule="auto"/>
      </w:pPr>
      <w:r>
        <w:separator/>
      </w:r>
    </w:p>
  </w:footnote>
  <w:footnote w:type="continuationSeparator" w:id="0">
    <w:p w14:paraId="568AFDC8" w14:textId="77777777" w:rsidR="007B303A" w:rsidRDefault="007B3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00"/>
      <w:gridCol w:w="3099"/>
      <w:gridCol w:w="3099"/>
    </w:tblGrid>
    <w:tr w:rsidR="20DC80B3" w14:paraId="5BE64A6E" w14:textId="77777777" w:rsidTr="1713BCCC">
      <w:trPr>
        <w:trHeight w:val="300"/>
      </w:trPr>
      <w:tc>
        <w:tcPr>
          <w:tcW w:w="3120" w:type="dxa"/>
        </w:tcPr>
        <w:p w14:paraId="61A10EBC" w14:textId="0D94AFF0" w:rsidR="20DC80B3" w:rsidRDefault="20DC80B3" w:rsidP="20DC80B3">
          <w:pPr>
            <w:pStyle w:val="Header"/>
            <w:ind w:left="-115"/>
          </w:pPr>
        </w:p>
      </w:tc>
      <w:tc>
        <w:tcPr>
          <w:tcW w:w="3120" w:type="dxa"/>
        </w:tcPr>
        <w:p w14:paraId="779A0AE9" w14:textId="1ADD15C3" w:rsidR="20DC80B3" w:rsidRDefault="20DC80B3" w:rsidP="20DC80B3">
          <w:pPr>
            <w:pStyle w:val="Header"/>
            <w:jc w:val="center"/>
          </w:pPr>
        </w:p>
      </w:tc>
      <w:tc>
        <w:tcPr>
          <w:tcW w:w="3120" w:type="dxa"/>
        </w:tcPr>
        <w:p w14:paraId="75B45D7C" w14:textId="5A0D4B7A" w:rsidR="20DC80B3" w:rsidRDefault="20DC80B3" w:rsidP="20DC80B3">
          <w:pPr>
            <w:pStyle w:val="Header"/>
            <w:ind w:right="-115"/>
            <w:jc w:val="right"/>
          </w:pPr>
        </w:p>
      </w:tc>
    </w:tr>
  </w:tbl>
  <w:p w14:paraId="56F8E40E" w14:textId="27F735F2" w:rsidR="20DC80B3" w:rsidRDefault="20DC80B3" w:rsidP="20DC80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935D6"/>
    <w:multiLevelType w:val="hybridMultilevel"/>
    <w:tmpl w:val="FCD2940E"/>
    <w:lvl w:ilvl="0" w:tplc="5FF46782">
      <w:start w:val="1"/>
      <w:numFmt w:val="bullet"/>
      <w:lvlText w:val=""/>
      <w:lvlJc w:val="left"/>
      <w:pPr>
        <w:ind w:left="720" w:hanging="360"/>
      </w:pPr>
      <w:rPr>
        <w:rFonts w:ascii="Symbol" w:hAnsi="Symbol" w:hint="default"/>
      </w:rPr>
    </w:lvl>
    <w:lvl w:ilvl="1" w:tplc="478AD390">
      <w:start w:val="1"/>
      <w:numFmt w:val="bullet"/>
      <w:lvlText w:val="o"/>
      <w:lvlJc w:val="left"/>
      <w:pPr>
        <w:ind w:left="1440" w:hanging="360"/>
      </w:pPr>
      <w:rPr>
        <w:rFonts w:ascii="Courier New" w:hAnsi="Courier New" w:hint="default"/>
      </w:rPr>
    </w:lvl>
    <w:lvl w:ilvl="2" w:tplc="D654DE30">
      <w:start w:val="1"/>
      <w:numFmt w:val="bullet"/>
      <w:lvlText w:val=""/>
      <w:lvlJc w:val="left"/>
      <w:pPr>
        <w:ind w:left="2160" w:hanging="360"/>
      </w:pPr>
      <w:rPr>
        <w:rFonts w:ascii="Wingdings" w:hAnsi="Wingdings" w:hint="default"/>
      </w:rPr>
    </w:lvl>
    <w:lvl w:ilvl="3" w:tplc="97BA3646">
      <w:start w:val="1"/>
      <w:numFmt w:val="bullet"/>
      <w:lvlText w:val=""/>
      <w:lvlJc w:val="left"/>
      <w:pPr>
        <w:ind w:left="2880" w:hanging="360"/>
      </w:pPr>
      <w:rPr>
        <w:rFonts w:ascii="Symbol" w:hAnsi="Symbol" w:hint="default"/>
      </w:rPr>
    </w:lvl>
    <w:lvl w:ilvl="4" w:tplc="A928D31E">
      <w:start w:val="1"/>
      <w:numFmt w:val="bullet"/>
      <w:lvlText w:val="o"/>
      <w:lvlJc w:val="left"/>
      <w:pPr>
        <w:ind w:left="3600" w:hanging="360"/>
      </w:pPr>
      <w:rPr>
        <w:rFonts w:ascii="Courier New" w:hAnsi="Courier New" w:hint="default"/>
      </w:rPr>
    </w:lvl>
    <w:lvl w:ilvl="5" w:tplc="B69C2416">
      <w:start w:val="1"/>
      <w:numFmt w:val="bullet"/>
      <w:lvlText w:val=""/>
      <w:lvlJc w:val="left"/>
      <w:pPr>
        <w:ind w:left="4320" w:hanging="360"/>
      </w:pPr>
      <w:rPr>
        <w:rFonts w:ascii="Wingdings" w:hAnsi="Wingdings" w:hint="default"/>
      </w:rPr>
    </w:lvl>
    <w:lvl w:ilvl="6" w:tplc="B404A370">
      <w:start w:val="1"/>
      <w:numFmt w:val="bullet"/>
      <w:lvlText w:val=""/>
      <w:lvlJc w:val="left"/>
      <w:pPr>
        <w:ind w:left="5040" w:hanging="360"/>
      </w:pPr>
      <w:rPr>
        <w:rFonts w:ascii="Symbol" w:hAnsi="Symbol" w:hint="default"/>
      </w:rPr>
    </w:lvl>
    <w:lvl w:ilvl="7" w:tplc="68561AA2">
      <w:start w:val="1"/>
      <w:numFmt w:val="bullet"/>
      <w:lvlText w:val="o"/>
      <w:lvlJc w:val="left"/>
      <w:pPr>
        <w:ind w:left="5760" w:hanging="360"/>
      </w:pPr>
      <w:rPr>
        <w:rFonts w:ascii="Courier New" w:hAnsi="Courier New" w:hint="default"/>
      </w:rPr>
    </w:lvl>
    <w:lvl w:ilvl="8" w:tplc="3C6209B8">
      <w:start w:val="1"/>
      <w:numFmt w:val="bullet"/>
      <w:lvlText w:val=""/>
      <w:lvlJc w:val="left"/>
      <w:pPr>
        <w:ind w:left="6480" w:hanging="360"/>
      </w:pPr>
      <w:rPr>
        <w:rFonts w:ascii="Wingdings" w:hAnsi="Wingdings" w:hint="default"/>
      </w:rPr>
    </w:lvl>
  </w:abstractNum>
  <w:abstractNum w:abstractNumId="1" w15:restartNumberingAfterBreak="0">
    <w:nsid w:val="05B6168F"/>
    <w:multiLevelType w:val="hybridMultilevel"/>
    <w:tmpl w:val="FFFFFFFF"/>
    <w:lvl w:ilvl="0" w:tplc="FB50E52E">
      <w:start w:val="1"/>
      <w:numFmt w:val="bullet"/>
      <w:lvlText w:val=""/>
      <w:lvlJc w:val="left"/>
      <w:pPr>
        <w:ind w:left="720" w:hanging="360"/>
      </w:pPr>
      <w:rPr>
        <w:rFonts w:ascii="Symbol" w:hAnsi="Symbol" w:hint="default"/>
      </w:rPr>
    </w:lvl>
    <w:lvl w:ilvl="1" w:tplc="A5A672DC">
      <w:start w:val="1"/>
      <w:numFmt w:val="bullet"/>
      <w:lvlText w:val="o"/>
      <w:lvlJc w:val="left"/>
      <w:pPr>
        <w:ind w:left="1440" w:hanging="360"/>
      </w:pPr>
      <w:rPr>
        <w:rFonts w:ascii="Courier New" w:hAnsi="Courier New" w:hint="default"/>
      </w:rPr>
    </w:lvl>
    <w:lvl w:ilvl="2" w:tplc="F60CF2D6">
      <w:start w:val="1"/>
      <w:numFmt w:val="bullet"/>
      <w:lvlText w:val=""/>
      <w:lvlJc w:val="left"/>
      <w:pPr>
        <w:ind w:left="2160" w:hanging="360"/>
      </w:pPr>
      <w:rPr>
        <w:rFonts w:ascii="Wingdings" w:hAnsi="Wingdings" w:hint="default"/>
      </w:rPr>
    </w:lvl>
    <w:lvl w:ilvl="3" w:tplc="98BE5E0A">
      <w:start w:val="1"/>
      <w:numFmt w:val="bullet"/>
      <w:lvlText w:val=""/>
      <w:lvlJc w:val="left"/>
      <w:pPr>
        <w:ind w:left="2880" w:hanging="360"/>
      </w:pPr>
      <w:rPr>
        <w:rFonts w:ascii="Symbol" w:hAnsi="Symbol" w:hint="default"/>
      </w:rPr>
    </w:lvl>
    <w:lvl w:ilvl="4" w:tplc="1D3CD132">
      <w:start w:val="1"/>
      <w:numFmt w:val="bullet"/>
      <w:lvlText w:val="o"/>
      <w:lvlJc w:val="left"/>
      <w:pPr>
        <w:ind w:left="3600" w:hanging="360"/>
      </w:pPr>
      <w:rPr>
        <w:rFonts w:ascii="Courier New" w:hAnsi="Courier New" w:hint="default"/>
      </w:rPr>
    </w:lvl>
    <w:lvl w:ilvl="5" w:tplc="1722FBF4">
      <w:start w:val="1"/>
      <w:numFmt w:val="bullet"/>
      <w:lvlText w:val=""/>
      <w:lvlJc w:val="left"/>
      <w:pPr>
        <w:ind w:left="4320" w:hanging="360"/>
      </w:pPr>
      <w:rPr>
        <w:rFonts w:ascii="Wingdings" w:hAnsi="Wingdings" w:hint="default"/>
      </w:rPr>
    </w:lvl>
    <w:lvl w:ilvl="6" w:tplc="6BEEE196">
      <w:start w:val="1"/>
      <w:numFmt w:val="bullet"/>
      <w:lvlText w:val=""/>
      <w:lvlJc w:val="left"/>
      <w:pPr>
        <w:ind w:left="5040" w:hanging="360"/>
      </w:pPr>
      <w:rPr>
        <w:rFonts w:ascii="Symbol" w:hAnsi="Symbol" w:hint="default"/>
      </w:rPr>
    </w:lvl>
    <w:lvl w:ilvl="7" w:tplc="E98C51D6">
      <w:start w:val="1"/>
      <w:numFmt w:val="bullet"/>
      <w:lvlText w:val="o"/>
      <w:lvlJc w:val="left"/>
      <w:pPr>
        <w:ind w:left="5760" w:hanging="360"/>
      </w:pPr>
      <w:rPr>
        <w:rFonts w:ascii="Courier New" w:hAnsi="Courier New" w:hint="default"/>
      </w:rPr>
    </w:lvl>
    <w:lvl w:ilvl="8" w:tplc="1958C586">
      <w:start w:val="1"/>
      <w:numFmt w:val="bullet"/>
      <w:lvlText w:val=""/>
      <w:lvlJc w:val="left"/>
      <w:pPr>
        <w:ind w:left="6480" w:hanging="360"/>
      </w:pPr>
      <w:rPr>
        <w:rFonts w:ascii="Wingdings" w:hAnsi="Wingdings" w:hint="default"/>
      </w:rPr>
    </w:lvl>
  </w:abstractNum>
  <w:abstractNum w:abstractNumId="2" w15:restartNumberingAfterBreak="0">
    <w:nsid w:val="0E2E31FA"/>
    <w:multiLevelType w:val="hybridMultilevel"/>
    <w:tmpl w:val="ED5EEF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E7ECB3"/>
    <w:multiLevelType w:val="hybridMultilevel"/>
    <w:tmpl w:val="EFE0FF82"/>
    <w:lvl w:ilvl="0" w:tplc="EAF087CA">
      <w:start w:val="1"/>
      <w:numFmt w:val="bullet"/>
      <w:lvlText w:val=""/>
      <w:lvlJc w:val="left"/>
      <w:pPr>
        <w:ind w:left="720" w:hanging="360"/>
      </w:pPr>
      <w:rPr>
        <w:rFonts w:ascii="Symbol" w:hAnsi="Symbol" w:hint="default"/>
      </w:rPr>
    </w:lvl>
    <w:lvl w:ilvl="1" w:tplc="CA56EF50">
      <w:start w:val="1"/>
      <w:numFmt w:val="bullet"/>
      <w:lvlText w:val="o"/>
      <w:lvlJc w:val="left"/>
      <w:pPr>
        <w:ind w:left="1440" w:hanging="360"/>
      </w:pPr>
      <w:rPr>
        <w:rFonts w:ascii="Courier New" w:hAnsi="Courier New" w:hint="default"/>
      </w:rPr>
    </w:lvl>
    <w:lvl w:ilvl="2" w:tplc="8B3E2B54">
      <w:start w:val="1"/>
      <w:numFmt w:val="bullet"/>
      <w:lvlText w:val=""/>
      <w:lvlJc w:val="left"/>
      <w:pPr>
        <w:ind w:left="2160" w:hanging="360"/>
      </w:pPr>
      <w:rPr>
        <w:rFonts w:ascii="Wingdings" w:hAnsi="Wingdings" w:hint="default"/>
      </w:rPr>
    </w:lvl>
    <w:lvl w:ilvl="3" w:tplc="A72010F2">
      <w:start w:val="1"/>
      <w:numFmt w:val="bullet"/>
      <w:lvlText w:val=""/>
      <w:lvlJc w:val="left"/>
      <w:pPr>
        <w:ind w:left="2880" w:hanging="360"/>
      </w:pPr>
      <w:rPr>
        <w:rFonts w:ascii="Symbol" w:hAnsi="Symbol" w:hint="default"/>
      </w:rPr>
    </w:lvl>
    <w:lvl w:ilvl="4" w:tplc="631A5DC6">
      <w:start w:val="1"/>
      <w:numFmt w:val="bullet"/>
      <w:lvlText w:val="o"/>
      <w:lvlJc w:val="left"/>
      <w:pPr>
        <w:ind w:left="3600" w:hanging="360"/>
      </w:pPr>
      <w:rPr>
        <w:rFonts w:ascii="Courier New" w:hAnsi="Courier New" w:hint="default"/>
      </w:rPr>
    </w:lvl>
    <w:lvl w:ilvl="5" w:tplc="C7C43544">
      <w:start w:val="1"/>
      <w:numFmt w:val="bullet"/>
      <w:lvlText w:val=""/>
      <w:lvlJc w:val="left"/>
      <w:pPr>
        <w:ind w:left="4320" w:hanging="360"/>
      </w:pPr>
      <w:rPr>
        <w:rFonts w:ascii="Wingdings" w:hAnsi="Wingdings" w:hint="default"/>
      </w:rPr>
    </w:lvl>
    <w:lvl w:ilvl="6" w:tplc="EA38095C">
      <w:start w:val="1"/>
      <w:numFmt w:val="bullet"/>
      <w:lvlText w:val=""/>
      <w:lvlJc w:val="left"/>
      <w:pPr>
        <w:ind w:left="5040" w:hanging="360"/>
      </w:pPr>
      <w:rPr>
        <w:rFonts w:ascii="Symbol" w:hAnsi="Symbol" w:hint="default"/>
      </w:rPr>
    </w:lvl>
    <w:lvl w:ilvl="7" w:tplc="72AC9E26">
      <w:start w:val="1"/>
      <w:numFmt w:val="bullet"/>
      <w:lvlText w:val="o"/>
      <w:lvlJc w:val="left"/>
      <w:pPr>
        <w:ind w:left="5760" w:hanging="360"/>
      </w:pPr>
      <w:rPr>
        <w:rFonts w:ascii="Courier New" w:hAnsi="Courier New" w:hint="default"/>
      </w:rPr>
    </w:lvl>
    <w:lvl w:ilvl="8" w:tplc="806E5DFC">
      <w:start w:val="1"/>
      <w:numFmt w:val="bullet"/>
      <w:lvlText w:val=""/>
      <w:lvlJc w:val="left"/>
      <w:pPr>
        <w:ind w:left="6480" w:hanging="360"/>
      </w:pPr>
      <w:rPr>
        <w:rFonts w:ascii="Wingdings" w:hAnsi="Wingdings" w:hint="default"/>
      </w:rPr>
    </w:lvl>
  </w:abstractNum>
  <w:abstractNum w:abstractNumId="4" w15:restartNumberingAfterBreak="0">
    <w:nsid w:val="1A001F96"/>
    <w:multiLevelType w:val="hybridMultilevel"/>
    <w:tmpl w:val="0FF0E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8F339D"/>
    <w:multiLevelType w:val="hybridMultilevel"/>
    <w:tmpl w:val="94D2CE92"/>
    <w:lvl w:ilvl="0" w:tplc="129E9AA6">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9FB369A"/>
    <w:multiLevelType w:val="hybridMultilevel"/>
    <w:tmpl w:val="EB28E78E"/>
    <w:lvl w:ilvl="0" w:tplc="F6CCB7F4">
      <w:start w:val="1"/>
      <w:numFmt w:val="bullet"/>
      <w:lvlText w:val=""/>
      <w:lvlJc w:val="left"/>
      <w:pPr>
        <w:ind w:left="720" w:hanging="360"/>
      </w:pPr>
      <w:rPr>
        <w:rFonts w:ascii="Symbol" w:hAnsi="Symbol" w:hint="default"/>
      </w:rPr>
    </w:lvl>
    <w:lvl w:ilvl="1" w:tplc="B34276C2">
      <w:start w:val="1"/>
      <w:numFmt w:val="bullet"/>
      <w:lvlText w:val="o"/>
      <w:lvlJc w:val="left"/>
      <w:pPr>
        <w:ind w:left="1440" w:hanging="360"/>
      </w:pPr>
      <w:rPr>
        <w:rFonts w:ascii="Courier New" w:hAnsi="Courier New" w:hint="default"/>
      </w:rPr>
    </w:lvl>
    <w:lvl w:ilvl="2" w:tplc="71425298">
      <w:start w:val="1"/>
      <w:numFmt w:val="bullet"/>
      <w:lvlText w:val=""/>
      <w:lvlJc w:val="left"/>
      <w:pPr>
        <w:ind w:left="2160" w:hanging="360"/>
      </w:pPr>
      <w:rPr>
        <w:rFonts w:ascii="Wingdings" w:hAnsi="Wingdings" w:hint="default"/>
      </w:rPr>
    </w:lvl>
    <w:lvl w:ilvl="3" w:tplc="F4F02ADE">
      <w:start w:val="1"/>
      <w:numFmt w:val="bullet"/>
      <w:lvlText w:val=""/>
      <w:lvlJc w:val="left"/>
      <w:pPr>
        <w:ind w:left="2880" w:hanging="360"/>
      </w:pPr>
      <w:rPr>
        <w:rFonts w:ascii="Symbol" w:hAnsi="Symbol" w:hint="default"/>
      </w:rPr>
    </w:lvl>
    <w:lvl w:ilvl="4" w:tplc="0A500D44">
      <w:start w:val="1"/>
      <w:numFmt w:val="bullet"/>
      <w:lvlText w:val="o"/>
      <w:lvlJc w:val="left"/>
      <w:pPr>
        <w:ind w:left="3600" w:hanging="360"/>
      </w:pPr>
      <w:rPr>
        <w:rFonts w:ascii="Courier New" w:hAnsi="Courier New" w:hint="default"/>
      </w:rPr>
    </w:lvl>
    <w:lvl w:ilvl="5" w:tplc="53264568">
      <w:start w:val="1"/>
      <w:numFmt w:val="bullet"/>
      <w:lvlText w:val=""/>
      <w:lvlJc w:val="left"/>
      <w:pPr>
        <w:ind w:left="4320" w:hanging="360"/>
      </w:pPr>
      <w:rPr>
        <w:rFonts w:ascii="Wingdings" w:hAnsi="Wingdings" w:hint="default"/>
      </w:rPr>
    </w:lvl>
    <w:lvl w:ilvl="6" w:tplc="2196F28E">
      <w:start w:val="1"/>
      <w:numFmt w:val="bullet"/>
      <w:lvlText w:val=""/>
      <w:lvlJc w:val="left"/>
      <w:pPr>
        <w:ind w:left="5040" w:hanging="360"/>
      </w:pPr>
      <w:rPr>
        <w:rFonts w:ascii="Symbol" w:hAnsi="Symbol" w:hint="default"/>
      </w:rPr>
    </w:lvl>
    <w:lvl w:ilvl="7" w:tplc="C09240D4">
      <w:start w:val="1"/>
      <w:numFmt w:val="bullet"/>
      <w:lvlText w:val="o"/>
      <w:lvlJc w:val="left"/>
      <w:pPr>
        <w:ind w:left="5760" w:hanging="360"/>
      </w:pPr>
      <w:rPr>
        <w:rFonts w:ascii="Courier New" w:hAnsi="Courier New" w:hint="default"/>
      </w:rPr>
    </w:lvl>
    <w:lvl w:ilvl="8" w:tplc="7B52610E">
      <w:start w:val="1"/>
      <w:numFmt w:val="bullet"/>
      <w:lvlText w:val=""/>
      <w:lvlJc w:val="left"/>
      <w:pPr>
        <w:ind w:left="6480" w:hanging="360"/>
      </w:pPr>
      <w:rPr>
        <w:rFonts w:ascii="Wingdings" w:hAnsi="Wingdings" w:hint="default"/>
      </w:rPr>
    </w:lvl>
  </w:abstractNum>
  <w:abstractNum w:abstractNumId="7" w15:restartNumberingAfterBreak="0">
    <w:nsid w:val="32397ED2"/>
    <w:multiLevelType w:val="hybridMultilevel"/>
    <w:tmpl w:val="46BAB2E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52B55B13"/>
    <w:multiLevelType w:val="hybridMultilevel"/>
    <w:tmpl w:val="FFFFFFFF"/>
    <w:lvl w:ilvl="0" w:tplc="A4F6EDBA">
      <w:start w:val="1"/>
      <w:numFmt w:val="bullet"/>
      <w:lvlText w:val=""/>
      <w:lvlJc w:val="left"/>
      <w:pPr>
        <w:ind w:left="720" w:hanging="360"/>
      </w:pPr>
      <w:rPr>
        <w:rFonts w:ascii="Symbol" w:hAnsi="Symbol" w:hint="default"/>
      </w:rPr>
    </w:lvl>
    <w:lvl w:ilvl="1" w:tplc="A078ABFC">
      <w:start w:val="1"/>
      <w:numFmt w:val="bullet"/>
      <w:lvlText w:val="o"/>
      <w:lvlJc w:val="left"/>
      <w:pPr>
        <w:ind w:left="1440" w:hanging="360"/>
      </w:pPr>
      <w:rPr>
        <w:rFonts w:ascii="Courier New" w:hAnsi="Courier New" w:hint="default"/>
      </w:rPr>
    </w:lvl>
    <w:lvl w:ilvl="2" w:tplc="80F01BAC">
      <w:start w:val="1"/>
      <w:numFmt w:val="bullet"/>
      <w:lvlText w:val=""/>
      <w:lvlJc w:val="left"/>
      <w:pPr>
        <w:ind w:left="2160" w:hanging="360"/>
      </w:pPr>
      <w:rPr>
        <w:rFonts w:ascii="Wingdings" w:hAnsi="Wingdings" w:hint="default"/>
      </w:rPr>
    </w:lvl>
    <w:lvl w:ilvl="3" w:tplc="13F292AA">
      <w:start w:val="1"/>
      <w:numFmt w:val="bullet"/>
      <w:lvlText w:val=""/>
      <w:lvlJc w:val="left"/>
      <w:pPr>
        <w:ind w:left="2880" w:hanging="360"/>
      </w:pPr>
      <w:rPr>
        <w:rFonts w:ascii="Symbol" w:hAnsi="Symbol" w:hint="default"/>
      </w:rPr>
    </w:lvl>
    <w:lvl w:ilvl="4" w:tplc="16180D16">
      <w:start w:val="1"/>
      <w:numFmt w:val="bullet"/>
      <w:lvlText w:val="o"/>
      <w:lvlJc w:val="left"/>
      <w:pPr>
        <w:ind w:left="3600" w:hanging="360"/>
      </w:pPr>
      <w:rPr>
        <w:rFonts w:ascii="Courier New" w:hAnsi="Courier New" w:hint="default"/>
      </w:rPr>
    </w:lvl>
    <w:lvl w:ilvl="5" w:tplc="7022554E">
      <w:start w:val="1"/>
      <w:numFmt w:val="bullet"/>
      <w:lvlText w:val=""/>
      <w:lvlJc w:val="left"/>
      <w:pPr>
        <w:ind w:left="4320" w:hanging="360"/>
      </w:pPr>
      <w:rPr>
        <w:rFonts w:ascii="Wingdings" w:hAnsi="Wingdings" w:hint="default"/>
      </w:rPr>
    </w:lvl>
    <w:lvl w:ilvl="6" w:tplc="2778AE36">
      <w:start w:val="1"/>
      <w:numFmt w:val="bullet"/>
      <w:lvlText w:val=""/>
      <w:lvlJc w:val="left"/>
      <w:pPr>
        <w:ind w:left="5040" w:hanging="360"/>
      </w:pPr>
      <w:rPr>
        <w:rFonts w:ascii="Symbol" w:hAnsi="Symbol" w:hint="default"/>
      </w:rPr>
    </w:lvl>
    <w:lvl w:ilvl="7" w:tplc="CE1A4A1C">
      <w:start w:val="1"/>
      <w:numFmt w:val="bullet"/>
      <w:lvlText w:val="o"/>
      <w:lvlJc w:val="left"/>
      <w:pPr>
        <w:ind w:left="5760" w:hanging="360"/>
      </w:pPr>
      <w:rPr>
        <w:rFonts w:ascii="Courier New" w:hAnsi="Courier New" w:hint="default"/>
      </w:rPr>
    </w:lvl>
    <w:lvl w:ilvl="8" w:tplc="60D6859C">
      <w:start w:val="1"/>
      <w:numFmt w:val="bullet"/>
      <w:lvlText w:val=""/>
      <w:lvlJc w:val="left"/>
      <w:pPr>
        <w:ind w:left="6480" w:hanging="360"/>
      </w:pPr>
      <w:rPr>
        <w:rFonts w:ascii="Wingdings" w:hAnsi="Wingdings" w:hint="default"/>
      </w:rPr>
    </w:lvl>
  </w:abstractNum>
  <w:abstractNum w:abstractNumId="9" w15:restartNumberingAfterBreak="0">
    <w:nsid w:val="5EC7472E"/>
    <w:multiLevelType w:val="hybridMultilevel"/>
    <w:tmpl w:val="FFFFFFFF"/>
    <w:lvl w:ilvl="0" w:tplc="AE628CC6">
      <w:start w:val="1"/>
      <w:numFmt w:val="decimal"/>
      <w:lvlText w:val="%1)"/>
      <w:lvlJc w:val="left"/>
      <w:pPr>
        <w:ind w:left="720" w:hanging="360"/>
      </w:pPr>
    </w:lvl>
    <w:lvl w:ilvl="1" w:tplc="2838709A">
      <w:start w:val="1"/>
      <w:numFmt w:val="lowerLetter"/>
      <w:lvlText w:val="%2."/>
      <w:lvlJc w:val="left"/>
      <w:pPr>
        <w:ind w:left="1440" w:hanging="360"/>
      </w:pPr>
    </w:lvl>
    <w:lvl w:ilvl="2" w:tplc="63A0878C">
      <w:start w:val="1"/>
      <w:numFmt w:val="lowerRoman"/>
      <w:lvlText w:val="%3."/>
      <w:lvlJc w:val="right"/>
      <w:pPr>
        <w:ind w:left="2160" w:hanging="180"/>
      </w:pPr>
    </w:lvl>
    <w:lvl w:ilvl="3" w:tplc="A32A0E46">
      <w:start w:val="1"/>
      <w:numFmt w:val="decimal"/>
      <w:lvlText w:val="%4."/>
      <w:lvlJc w:val="left"/>
      <w:pPr>
        <w:ind w:left="2880" w:hanging="360"/>
      </w:pPr>
    </w:lvl>
    <w:lvl w:ilvl="4" w:tplc="18B408F8">
      <w:start w:val="1"/>
      <w:numFmt w:val="lowerLetter"/>
      <w:lvlText w:val="%5."/>
      <w:lvlJc w:val="left"/>
      <w:pPr>
        <w:ind w:left="3600" w:hanging="360"/>
      </w:pPr>
    </w:lvl>
    <w:lvl w:ilvl="5" w:tplc="51A6B422">
      <w:start w:val="1"/>
      <w:numFmt w:val="lowerRoman"/>
      <w:lvlText w:val="%6."/>
      <w:lvlJc w:val="right"/>
      <w:pPr>
        <w:ind w:left="4320" w:hanging="180"/>
      </w:pPr>
    </w:lvl>
    <w:lvl w:ilvl="6" w:tplc="1722B80A">
      <w:start w:val="1"/>
      <w:numFmt w:val="decimal"/>
      <w:lvlText w:val="%7."/>
      <w:lvlJc w:val="left"/>
      <w:pPr>
        <w:ind w:left="5040" w:hanging="360"/>
      </w:pPr>
    </w:lvl>
    <w:lvl w:ilvl="7" w:tplc="F7D422E4">
      <w:start w:val="1"/>
      <w:numFmt w:val="lowerLetter"/>
      <w:lvlText w:val="%8."/>
      <w:lvlJc w:val="left"/>
      <w:pPr>
        <w:ind w:left="5760" w:hanging="360"/>
      </w:pPr>
    </w:lvl>
    <w:lvl w:ilvl="8" w:tplc="FFEEEF2C">
      <w:start w:val="1"/>
      <w:numFmt w:val="lowerRoman"/>
      <w:lvlText w:val="%9."/>
      <w:lvlJc w:val="right"/>
      <w:pPr>
        <w:ind w:left="6480" w:hanging="180"/>
      </w:pPr>
    </w:lvl>
  </w:abstractNum>
  <w:abstractNum w:abstractNumId="10" w15:restartNumberingAfterBreak="0">
    <w:nsid w:val="67DDDB49"/>
    <w:multiLevelType w:val="hybridMultilevel"/>
    <w:tmpl w:val="EF60F944"/>
    <w:lvl w:ilvl="0" w:tplc="58263B3E">
      <w:start w:val="1"/>
      <w:numFmt w:val="bullet"/>
      <w:lvlText w:val=""/>
      <w:lvlJc w:val="left"/>
      <w:pPr>
        <w:ind w:left="720" w:hanging="360"/>
      </w:pPr>
      <w:rPr>
        <w:rFonts w:ascii="Symbol" w:hAnsi="Symbol" w:hint="default"/>
      </w:rPr>
    </w:lvl>
    <w:lvl w:ilvl="1" w:tplc="4550968E">
      <w:start w:val="1"/>
      <w:numFmt w:val="bullet"/>
      <w:lvlText w:val="o"/>
      <w:lvlJc w:val="left"/>
      <w:pPr>
        <w:ind w:left="1440" w:hanging="360"/>
      </w:pPr>
      <w:rPr>
        <w:rFonts w:ascii="Courier New" w:hAnsi="Courier New" w:hint="default"/>
      </w:rPr>
    </w:lvl>
    <w:lvl w:ilvl="2" w:tplc="2EEA3F60">
      <w:start w:val="1"/>
      <w:numFmt w:val="bullet"/>
      <w:lvlText w:val=""/>
      <w:lvlJc w:val="left"/>
      <w:pPr>
        <w:ind w:left="2160" w:hanging="360"/>
      </w:pPr>
      <w:rPr>
        <w:rFonts w:ascii="Wingdings" w:hAnsi="Wingdings" w:hint="default"/>
      </w:rPr>
    </w:lvl>
    <w:lvl w:ilvl="3" w:tplc="D3E0CDD8">
      <w:start w:val="1"/>
      <w:numFmt w:val="bullet"/>
      <w:lvlText w:val=""/>
      <w:lvlJc w:val="left"/>
      <w:pPr>
        <w:ind w:left="2880" w:hanging="360"/>
      </w:pPr>
      <w:rPr>
        <w:rFonts w:ascii="Symbol" w:hAnsi="Symbol" w:hint="default"/>
      </w:rPr>
    </w:lvl>
    <w:lvl w:ilvl="4" w:tplc="7A70AC00">
      <w:start w:val="1"/>
      <w:numFmt w:val="bullet"/>
      <w:lvlText w:val="o"/>
      <w:lvlJc w:val="left"/>
      <w:pPr>
        <w:ind w:left="3600" w:hanging="360"/>
      </w:pPr>
      <w:rPr>
        <w:rFonts w:ascii="Courier New" w:hAnsi="Courier New" w:hint="default"/>
      </w:rPr>
    </w:lvl>
    <w:lvl w:ilvl="5" w:tplc="E7205A06">
      <w:start w:val="1"/>
      <w:numFmt w:val="bullet"/>
      <w:lvlText w:val=""/>
      <w:lvlJc w:val="left"/>
      <w:pPr>
        <w:ind w:left="4320" w:hanging="360"/>
      </w:pPr>
      <w:rPr>
        <w:rFonts w:ascii="Wingdings" w:hAnsi="Wingdings" w:hint="default"/>
      </w:rPr>
    </w:lvl>
    <w:lvl w:ilvl="6" w:tplc="F0B63F0E">
      <w:start w:val="1"/>
      <w:numFmt w:val="bullet"/>
      <w:lvlText w:val=""/>
      <w:lvlJc w:val="left"/>
      <w:pPr>
        <w:ind w:left="5040" w:hanging="360"/>
      </w:pPr>
      <w:rPr>
        <w:rFonts w:ascii="Symbol" w:hAnsi="Symbol" w:hint="default"/>
      </w:rPr>
    </w:lvl>
    <w:lvl w:ilvl="7" w:tplc="867020AC">
      <w:start w:val="1"/>
      <w:numFmt w:val="bullet"/>
      <w:lvlText w:val="o"/>
      <w:lvlJc w:val="left"/>
      <w:pPr>
        <w:ind w:left="5760" w:hanging="360"/>
      </w:pPr>
      <w:rPr>
        <w:rFonts w:ascii="Courier New" w:hAnsi="Courier New" w:hint="default"/>
      </w:rPr>
    </w:lvl>
    <w:lvl w:ilvl="8" w:tplc="DF84511E">
      <w:start w:val="1"/>
      <w:numFmt w:val="bullet"/>
      <w:lvlText w:val=""/>
      <w:lvlJc w:val="left"/>
      <w:pPr>
        <w:ind w:left="6480" w:hanging="360"/>
      </w:pPr>
      <w:rPr>
        <w:rFonts w:ascii="Wingdings" w:hAnsi="Wingdings" w:hint="default"/>
      </w:rPr>
    </w:lvl>
  </w:abstractNum>
  <w:abstractNum w:abstractNumId="11" w15:restartNumberingAfterBreak="0">
    <w:nsid w:val="692B6896"/>
    <w:multiLevelType w:val="hybridMultilevel"/>
    <w:tmpl w:val="80BE81D0"/>
    <w:lvl w:ilvl="0" w:tplc="08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E527C26"/>
    <w:multiLevelType w:val="multilevel"/>
    <w:tmpl w:val="4870525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color w:val="0E2841" w:themeColor="text2"/>
      </w:rPr>
    </w:lvl>
    <w:lvl w:ilvl="2">
      <w:start w:val="1"/>
      <w:numFmt w:val="decimal"/>
      <w:lvlText w:val="%1.%2.%3"/>
      <w:lvlJc w:val="left"/>
      <w:pPr>
        <w:ind w:left="2160" w:hanging="18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3" w15:restartNumberingAfterBreak="0">
    <w:nsid w:val="702E1B6B"/>
    <w:multiLevelType w:val="hybridMultilevel"/>
    <w:tmpl w:val="FFFFFFFF"/>
    <w:lvl w:ilvl="0" w:tplc="3C444BF0">
      <w:start w:val="1"/>
      <w:numFmt w:val="bullet"/>
      <w:lvlText w:val=""/>
      <w:lvlJc w:val="left"/>
      <w:pPr>
        <w:ind w:left="1080" w:hanging="360"/>
      </w:pPr>
      <w:rPr>
        <w:rFonts w:ascii="Symbol" w:hAnsi="Symbol" w:hint="default"/>
      </w:rPr>
    </w:lvl>
    <w:lvl w:ilvl="1" w:tplc="A8DA5A56">
      <w:start w:val="1"/>
      <w:numFmt w:val="bullet"/>
      <w:lvlText w:val="o"/>
      <w:lvlJc w:val="left"/>
      <w:pPr>
        <w:ind w:left="1800" w:hanging="360"/>
      </w:pPr>
      <w:rPr>
        <w:rFonts w:ascii="Courier New" w:hAnsi="Courier New" w:hint="default"/>
      </w:rPr>
    </w:lvl>
    <w:lvl w:ilvl="2" w:tplc="F3F0FC54">
      <w:start w:val="1"/>
      <w:numFmt w:val="bullet"/>
      <w:lvlText w:val=""/>
      <w:lvlJc w:val="left"/>
      <w:pPr>
        <w:ind w:left="2520" w:hanging="360"/>
      </w:pPr>
      <w:rPr>
        <w:rFonts w:ascii="Wingdings" w:hAnsi="Wingdings" w:hint="default"/>
      </w:rPr>
    </w:lvl>
    <w:lvl w:ilvl="3" w:tplc="C47699E6">
      <w:start w:val="1"/>
      <w:numFmt w:val="bullet"/>
      <w:lvlText w:val=""/>
      <w:lvlJc w:val="left"/>
      <w:pPr>
        <w:ind w:left="3240" w:hanging="360"/>
      </w:pPr>
      <w:rPr>
        <w:rFonts w:ascii="Symbol" w:hAnsi="Symbol" w:hint="default"/>
      </w:rPr>
    </w:lvl>
    <w:lvl w:ilvl="4" w:tplc="81D2F246">
      <w:start w:val="1"/>
      <w:numFmt w:val="bullet"/>
      <w:lvlText w:val="o"/>
      <w:lvlJc w:val="left"/>
      <w:pPr>
        <w:ind w:left="3960" w:hanging="360"/>
      </w:pPr>
      <w:rPr>
        <w:rFonts w:ascii="Courier New" w:hAnsi="Courier New" w:hint="default"/>
      </w:rPr>
    </w:lvl>
    <w:lvl w:ilvl="5" w:tplc="10B41D62">
      <w:start w:val="1"/>
      <w:numFmt w:val="bullet"/>
      <w:lvlText w:val=""/>
      <w:lvlJc w:val="left"/>
      <w:pPr>
        <w:ind w:left="4680" w:hanging="360"/>
      </w:pPr>
      <w:rPr>
        <w:rFonts w:ascii="Wingdings" w:hAnsi="Wingdings" w:hint="default"/>
      </w:rPr>
    </w:lvl>
    <w:lvl w:ilvl="6" w:tplc="B70CBCEC">
      <w:start w:val="1"/>
      <w:numFmt w:val="bullet"/>
      <w:lvlText w:val=""/>
      <w:lvlJc w:val="left"/>
      <w:pPr>
        <w:ind w:left="5400" w:hanging="360"/>
      </w:pPr>
      <w:rPr>
        <w:rFonts w:ascii="Symbol" w:hAnsi="Symbol" w:hint="default"/>
      </w:rPr>
    </w:lvl>
    <w:lvl w:ilvl="7" w:tplc="5A167584">
      <w:start w:val="1"/>
      <w:numFmt w:val="bullet"/>
      <w:lvlText w:val="o"/>
      <w:lvlJc w:val="left"/>
      <w:pPr>
        <w:ind w:left="6120" w:hanging="360"/>
      </w:pPr>
      <w:rPr>
        <w:rFonts w:ascii="Courier New" w:hAnsi="Courier New" w:hint="default"/>
      </w:rPr>
    </w:lvl>
    <w:lvl w:ilvl="8" w:tplc="B042586A">
      <w:start w:val="1"/>
      <w:numFmt w:val="bullet"/>
      <w:lvlText w:val=""/>
      <w:lvlJc w:val="left"/>
      <w:pPr>
        <w:ind w:left="6840" w:hanging="360"/>
      </w:pPr>
      <w:rPr>
        <w:rFonts w:ascii="Wingdings" w:hAnsi="Wingdings" w:hint="default"/>
      </w:rPr>
    </w:lvl>
  </w:abstractNum>
  <w:abstractNum w:abstractNumId="14" w15:restartNumberingAfterBreak="0">
    <w:nsid w:val="724A41F3"/>
    <w:multiLevelType w:val="hybridMultilevel"/>
    <w:tmpl w:val="8FECF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76C02DC"/>
    <w:multiLevelType w:val="hybridMultilevel"/>
    <w:tmpl w:val="FFFFFFFF"/>
    <w:lvl w:ilvl="0" w:tplc="5B3432B2">
      <w:start w:val="1"/>
      <w:numFmt w:val="bullet"/>
      <w:lvlText w:val=""/>
      <w:lvlJc w:val="left"/>
      <w:pPr>
        <w:ind w:left="720" w:hanging="360"/>
      </w:pPr>
      <w:rPr>
        <w:rFonts w:ascii="Symbol" w:hAnsi="Symbol" w:hint="default"/>
      </w:rPr>
    </w:lvl>
    <w:lvl w:ilvl="1" w:tplc="2D289D02">
      <w:start w:val="1"/>
      <w:numFmt w:val="bullet"/>
      <w:lvlText w:val="o"/>
      <w:lvlJc w:val="left"/>
      <w:pPr>
        <w:ind w:left="1440" w:hanging="360"/>
      </w:pPr>
      <w:rPr>
        <w:rFonts w:ascii="Courier New" w:hAnsi="Courier New" w:hint="default"/>
      </w:rPr>
    </w:lvl>
    <w:lvl w:ilvl="2" w:tplc="F39C272E">
      <w:start w:val="1"/>
      <w:numFmt w:val="bullet"/>
      <w:lvlText w:val=""/>
      <w:lvlJc w:val="left"/>
      <w:pPr>
        <w:ind w:left="2160" w:hanging="360"/>
      </w:pPr>
      <w:rPr>
        <w:rFonts w:ascii="Wingdings" w:hAnsi="Wingdings" w:hint="default"/>
      </w:rPr>
    </w:lvl>
    <w:lvl w:ilvl="3" w:tplc="9E361748">
      <w:start w:val="1"/>
      <w:numFmt w:val="bullet"/>
      <w:lvlText w:val=""/>
      <w:lvlJc w:val="left"/>
      <w:pPr>
        <w:ind w:left="2880" w:hanging="360"/>
      </w:pPr>
      <w:rPr>
        <w:rFonts w:ascii="Symbol" w:hAnsi="Symbol" w:hint="default"/>
      </w:rPr>
    </w:lvl>
    <w:lvl w:ilvl="4" w:tplc="93BAC06C">
      <w:start w:val="1"/>
      <w:numFmt w:val="bullet"/>
      <w:lvlText w:val="o"/>
      <w:lvlJc w:val="left"/>
      <w:pPr>
        <w:ind w:left="3600" w:hanging="360"/>
      </w:pPr>
      <w:rPr>
        <w:rFonts w:ascii="Courier New" w:hAnsi="Courier New" w:hint="default"/>
      </w:rPr>
    </w:lvl>
    <w:lvl w:ilvl="5" w:tplc="8C7CE748">
      <w:start w:val="1"/>
      <w:numFmt w:val="bullet"/>
      <w:lvlText w:val=""/>
      <w:lvlJc w:val="left"/>
      <w:pPr>
        <w:ind w:left="4320" w:hanging="360"/>
      </w:pPr>
      <w:rPr>
        <w:rFonts w:ascii="Wingdings" w:hAnsi="Wingdings" w:hint="default"/>
      </w:rPr>
    </w:lvl>
    <w:lvl w:ilvl="6" w:tplc="53205EDE">
      <w:start w:val="1"/>
      <w:numFmt w:val="bullet"/>
      <w:lvlText w:val=""/>
      <w:lvlJc w:val="left"/>
      <w:pPr>
        <w:ind w:left="5040" w:hanging="360"/>
      </w:pPr>
      <w:rPr>
        <w:rFonts w:ascii="Symbol" w:hAnsi="Symbol" w:hint="default"/>
      </w:rPr>
    </w:lvl>
    <w:lvl w:ilvl="7" w:tplc="C9FA14B8">
      <w:start w:val="1"/>
      <w:numFmt w:val="bullet"/>
      <w:lvlText w:val="o"/>
      <w:lvlJc w:val="left"/>
      <w:pPr>
        <w:ind w:left="5760" w:hanging="360"/>
      </w:pPr>
      <w:rPr>
        <w:rFonts w:ascii="Courier New" w:hAnsi="Courier New" w:hint="default"/>
      </w:rPr>
    </w:lvl>
    <w:lvl w:ilvl="8" w:tplc="41BAFE84">
      <w:start w:val="1"/>
      <w:numFmt w:val="bullet"/>
      <w:lvlText w:val=""/>
      <w:lvlJc w:val="left"/>
      <w:pPr>
        <w:ind w:left="6480" w:hanging="360"/>
      </w:pPr>
      <w:rPr>
        <w:rFonts w:ascii="Wingdings" w:hAnsi="Wingdings" w:hint="default"/>
      </w:rPr>
    </w:lvl>
  </w:abstractNum>
  <w:abstractNum w:abstractNumId="16" w15:restartNumberingAfterBreak="0">
    <w:nsid w:val="7D445A93"/>
    <w:multiLevelType w:val="hybridMultilevel"/>
    <w:tmpl w:val="61380F50"/>
    <w:lvl w:ilvl="0" w:tplc="C20497B4">
      <w:start w:val="1"/>
      <w:numFmt w:val="bullet"/>
      <w:lvlText w:val=""/>
      <w:lvlJc w:val="left"/>
      <w:pPr>
        <w:ind w:left="720" w:hanging="360"/>
      </w:pPr>
      <w:rPr>
        <w:rFonts w:ascii="Symbol" w:hAnsi="Symbol" w:hint="default"/>
      </w:rPr>
    </w:lvl>
    <w:lvl w:ilvl="1" w:tplc="784EE8CA">
      <w:start w:val="1"/>
      <w:numFmt w:val="bullet"/>
      <w:lvlText w:val="o"/>
      <w:lvlJc w:val="left"/>
      <w:pPr>
        <w:ind w:left="1440" w:hanging="360"/>
      </w:pPr>
      <w:rPr>
        <w:rFonts w:ascii="Courier New" w:hAnsi="Courier New" w:hint="default"/>
      </w:rPr>
    </w:lvl>
    <w:lvl w:ilvl="2" w:tplc="1A3017EC">
      <w:start w:val="1"/>
      <w:numFmt w:val="bullet"/>
      <w:lvlText w:val=""/>
      <w:lvlJc w:val="left"/>
      <w:pPr>
        <w:ind w:left="2160" w:hanging="360"/>
      </w:pPr>
      <w:rPr>
        <w:rFonts w:ascii="Wingdings" w:hAnsi="Wingdings" w:hint="default"/>
      </w:rPr>
    </w:lvl>
    <w:lvl w:ilvl="3" w:tplc="0ABE83F2">
      <w:start w:val="1"/>
      <w:numFmt w:val="bullet"/>
      <w:lvlText w:val=""/>
      <w:lvlJc w:val="left"/>
      <w:pPr>
        <w:ind w:left="2880" w:hanging="360"/>
      </w:pPr>
      <w:rPr>
        <w:rFonts w:ascii="Symbol" w:hAnsi="Symbol" w:hint="default"/>
      </w:rPr>
    </w:lvl>
    <w:lvl w:ilvl="4" w:tplc="3E3A933C">
      <w:start w:val="1"/>
      <w:numFmt w:val="bullet"/>
      <w:lvlText w:val="o"/>
      <w:lvlJc w:val="left"/>
      <w:pPr>
        <w:ind w:left="3600" w:hanging="360"/>
      </w:pPr>
      <w:rPr>
        <w:rFonts w:ascii="Courier New" w:hAnsi="Courier New" w:hint="default"/>
      </w:rPr>
    </w:lvl>
    <w:lvl w:ilvl="5" w:tplc="118EB5C4">
      <w:start w:val="1"/>
      <w:numFmt w:val="bullet"/>
      <w:lvlText w:val=""/>
      <w:lvlJc w:val="left"/>
      <w:pPr>
        <w:ind w:left="4320" w:hanging="360"/>
      </w:pPr>
      <w:rPr>
        <w:rFonts w:ascii="Wingdings" w:hAnsi="Wingdings" w:hint="default"/>
      </w:rPr>
    </w:lvl>
    <w:lvl w:ilvl="6" w:tplc="9558BF54">
      <w:start w:val="1"/>
      <w:numFmt w:val="bullet"/>
      <w:lvlText w:val=""/>
      <w:lvlJc w:val="left"/>
      <w:pPr>
        <w:ind w:left="5040" w:hanging="360"/>
      </w:pPr>
      <w:rPr>
        <w:rFonts w:ascii="Symbol" w:hAnsi="Symbol" w:hint="default"/>
      </w:rPr>
    </w:lvl>
    <w:lvl w:ilvl="7" w:tplc="75E4262E">
      <w:start w:val="1"/>
      <w:numFmt w:val="bullet"/>
      <w:lvlText w:val="o"/>
      <w:lvlJc w:val="left"/>
      <w:pPr>
        <w:ind w:left="5760" w:hanging="360"/>
      </w:pPr>
      <w:rPr>
        <w:rFonts w:ascii="Courier New" w:hAnsi="Courier New" w:hint="default"/>
      </w:rPr>
    </w:lvl>
    <w:lvl w:ilvl="8" w:tplc="3F16A85E">
      <w:start w:val="1"/>
      <w:numFmt w:val="bullet"/>
      <w:lvlText w:val=""/>
      <w:lvlJc w:val="left"/>
      <w:pPr>
        <w:ind w:left="6480" w:hanging="360"/>
      </w:pPr>
      <w:rPr>
        <w:rFonts w:ascii="Wingdings" w:hAnsi="Wingdings" w:hint="default"/>
      </w:rPr>
    </w:lvl>
  </w:abstractNum>
  <w:num w:numId="1" w16cid:durableId="1348674900">
    <w:abstractNumId w:val="9"/>
  </w:num>
  <w:num w:numId="2" w16cid:durableId="1968851954">
    <w:abstractNumId w:val="8"/>
  </w:num>
  <w:num w:numId="3" w16cid:durableId="962885007">
    <w:abstractNumId w:val="13"/>
  </w:num>
  <w:num w:numId="4" w16cid:durableId="1655573492">
    <w:abstractNumId w:val="15"/>
  </w:num>
  <w:num w:numId="5" w16cid:durableId="641928256">
    <w:abstractNumId w:val="1"/>
  </w:num>
  <w:num w:numId="6" w16cid:durableId="11886516">
    <w:abstractNumId w:val="6"/>
  </w:num>
  <w:num w:numId="7" w16cid:durableId="1859736204">
    <w:abstractNumId w:val="16"/>
  </w:num>
  <w:num w:numId="8" w16cid:durableId="610817764">
    <w:abstractNumId w:val="0"/>
  </w:num>
  <w:num w:numId="9" w16cid:durableId="1073890578">
    <w:abstractNumId w:val="10"/>
  </w:num>
  <w:num w:numId="10" w16cid:durableId="764308117">
    <w:abstractNumId w:val="3"/>
  </w:num>
  <w:num w:numId="11" w16cid:durableId="216941057">
    <w:abstractNumId w:val="12"/>
  </w:num>
  <w:num w:numId="12" w16cid:durableId="1457144580">
    <w:abstractNumId w:val="7"/>
  </w:num>
  <w:num w:numId="13" w16cid:durableId="657542305">
    <w:abstractNumId w:val="2"/>
  </w:num>
  <w:num w:numId="14" w16cid:durableId="1635528263">
    <w:abstractNumId w:val="4"/>
  </w:num>
  <w:num w:numId="15" w16cid:durableId="148131019">
    <w:abstractNumId w:val="11"/>
  </w:num>
  <w:num w:numId="16" w16cid:durableId="812984868">
    <w:abstractNumId w:val="14"/>
  </w:num>
  <w:num w:numId="17" w16cid:durableId="756632308">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A2262C"/>
    <w:rsid w:val="000007B1"/>
    <w:rsid w:val="00000B83"/>
    <w:rsid w:val="00000EE2"/>
    <w:rsid w:val="00001261"/>
    <w:rsid w:val="00001A17"/>
    <w:rsid w:val="00002B74"/>
    <w:rsid w:val="00002DBE"/>
    <w:rsid w:val="00003BCD"/>
    <w:rsid w:val="00004460"/>
    <w:rsid w:val="00004FCA"/>
    <w:rsid w:val="000053DF"/>
    <w:rsid w:val="00005682"/>
    <w:rsid w:val="00005E6A"/>
    <w:rsid w:val="000061C6"/>
    <w:rsid w:val="000062F4"/>
    <w:rsid w:val="00006602"/>
    <w:rsid w:val="000102FC"/>
    <w:rsid w:val="00010E39"/>
    <w:rsid w:val="000114A4"/>
    <w:rsid w:val="0001220A"/>
    <w:rsid w:val="00012625"/>
    <w:rsid w:val="00012EE1"/>
    <w:rsid w:val="00014B5F"/>
    <w:rsid w:val="00014CEA"/>
    <w:rsid w:val="00014E47"/>
    <w:rsid w:val="00015209"/>
    <w:rsid w:val="000154D0"/>
    <w:rsid w:val="000159D7"/>
    <w:rsid w:val="0001612D"/>
    <w:rsid w:val="00016162"/>
    <w:rsid w:val="00016F2B"/>
    <w:rsid w:val="0001708C"/>
    <w:rsid w:val="000174B8"/>
    <w:rsid w:val="00017B56"/>
    <w:rsid w:val="00017C6A"/>
    <w:rsid w:val="00020760"/>
    <w:rsid w:val="00020F01"/>
    <w:rsid w:val="00021185"/>
    <w:rsid w:val="000211B6"/>
    <w:rsid w:val="00021352"/>
    <w:rsid w:val="00022556"/>
    <w:rsid w:val="00023222"/>
    <w:rsid w:val="000239F6"/>
    <w:rsid w:val="0002403A"/>
    <w:rsid w:val="00024A4F"/>
    <w:rsid w:val="00024CDB"/>
    <w:rsid w:val="00025077"/>
    <w:rsid w:val="0002556C"/>
    <w:rsid w:val="00025CA4"/>
    <w:rsid w:val="00026E97"/>
    <w:rsid w:val="00030F2B"/>
    <w:rsid w:val="00031141"/>
    <w:rsid w:val="00031409"/>
    <w:rsid w:val="000324D9"/>
    <w:rsid w:val="00032671"/>
    <w:rsid w:val="000333DB"/>
    <w:rsid w:val="0003410A"/>
    <w:rsid w:val="0003417E"/>
    <w:rsid w:val="0003462E"/>
    <w:rsid w:val="00034C09"/>
    <w:rsid w:val="00034E0C"/>
    <w:rsid w:val="000351D2"/>
    <w:rsid w:val="000358DA"/>
    <w:rsid w:val="0003611F"/>
    <w:rsid w:val="00036457"/>
    <w:rsid w:val="00036596"/>
    <w:rsid w:val="000369EC"/>
    <w:rsid w:val="00036E65"/>
    <w:rsid w:val="000376A3"/>
    <w:rsid w:val="0004001F"/>
    <w:rsid w:val="00040213"/>
    <w:rsid w:val="00040E30"/>
    <w:rsid w:val="0004152C"/>
    <w:rsid w:val="00041559"/>
    <w:rsid w:val="00041624"/>
    <w:rsid w:val="00041641"/>
    <w:rsid w:val="000419F6"/>
    <w:rsid w:val="00041BF5"/>
    <w:rsid w:val="000440C4"/>
    <w:rsid w:val="00045300"/>
    <w:rsid w:val="00045DE4"/>
    <w:rsid w:val="00046B75"/>
    <w:rsid w:val="00046BC3"/>
    <w:rsid w:val="00046E13"/>
    <w:rsid w:val="000491E1"/>
    <w:rsid w:val="0005080E"/>
    <w:rsid w:val="00050DB6"/>
    <w:rsid w:val="00051568"/>
    <w:rsid w:val="00051637"/>
    <w:rsid w:val="00051DC0"/>
    <w:rsid w:val="00051F20"/>
    <w:rsid w:val="000520BC"/>
    <w:rsid w:val="00052C27"/>
    <w:rsid w:val="000544F1"/>
    <w:rsid w:val="00054A36"/>
    <w:rsid w:val="00055905"/>
    <w:rsid w:val="00055D50"/>
    <w:rsid w:val="000568D2"/>
    <w:rsid w:val="0005787C"/>
    <w:rsid w:val="000600B8"/>
    <w:rsid w:val="0006020E"/>
    <w:rsid w:val="00060809"/>
    <w:rsid w:val="00060B1E"/>
    <w:rsid w:val="00060FC3"/>
    <w:rsid w:val="000612B4"/>
    <w:rsid w:val="000617CB"/>
    <w:rsid w:val="000621AC"/>
    <w:rsid w:val="0006244B"/>
    <w:rsid w:val="0006276F"/>
    <w:rsid w:val="00062A57"/>
    <w:rsid w:val="00063F4A"/>
    <w:rsid w:val="00064A54"/>
    <w:rsid w:val="00064B25"/>
    <w:rsid w:val="00064B53"/>
    <w:rsid w:val="00065433"/>
    <w:rsid w:val="00065A5D"/>
    <w:rsid w:val="00065B2F"/>
    <w:rsid w:val="00066023"/>
    <w:rsid w:val="000666A4"/>
    <w:rsid w:val="00067024"/>
    <w:rsid w:val="00067A9C"/>
    <w:rsid w:val="00067D44"/>
    <w:rsid w:val="00070682"/>
    <w:rsid w:val="00070B14"/>
    <w:rsid w:val="0007177B"/>
    <w:rsid w:val="000717D6"/>
    <w:rsid w:val="00071F1C"/>
    <w:rsid w:val="00072E70"/>
    <w:rsid w:val="00073062"/>
    <w:rsid w:val="00073E8D"/>
    <w:rsid w:val="0007421E"/>
    <w:rsid w:val="000745DD"/>
    <w:rsid w:val="00074B74"/>
    <w:rsid w:val="00076782"/>
    <w:rsid w:val="000775C5"/>
    <w:rsid w:val="000776DD"/>
    <w:rsid w:val="00077901"/>
    <w:rsid w:val="00077C00"/>
    <w:rsid w:val="00080A77"/>
    <w:rsid w:val="00080AF8"/>
    <w:rsid w:val="00080EE4"/>
    <w:rsid w:val="00081F18"/>
    <w:rsid w:val="00082099"/>
    <w:rsid w:val="000821BE"/>
    <w:rsid w:val="00083507"/>
    <w:rsid w:val="00083AE9"/>
    <w:rsid w:val="00083D8A"/>
    <w:rsid w:val="000841E7"/>
    <w:rsid w:val="00084E5E"/>
    <w:rsid w:val="000866A2"/>
    <w:rsid w:val="000870CD"/>
    <w:rsid w:val="000870EC"/>
    <w:rsid w:val="00087DC6"/>
    <w:rsid w:val="0008A6AB"/>
    <w:rsid w:val="000909E6"/>
    <w:rsid w:val="00090DCD"/>
    <w:rsid w:val="000916BA"/>
    <w:rsid w:val="00092511"/>
    <w:rsid w:val="0009281D"/>
    <w:rsid w:val="00092E92"/>
    <w:rsid w:val="000934AF"/>
    <w:rsid w:val="00093514"/>
    <w:rsid w:val="00093C38"/>
    <w:rsid w:val="00094007"/>
    <w:rsid w:val="00094ABE"/>
    <w:rsid w:val="00094F4A"/>
    <w:rsid w:val="00096BDD"/>
    <w:rsid w:val="000974AF"/>
    <w:rsid w:val="000974CD"/>
    <w:rsid w:val="0009779D"/>
    <w:rsid w:val="000A03DF"/>
    <w:rsid w:val="000A0452"/>
    <w:rsid w:val="000A06D7"/>
    <w:rsid w:val="000A0FE3"/>
    <w:rsid w:val="000A1658"/>
    <w:rsid w:val="000A1864"/>
    <w:rsid w:val="000A18FF"/>
    <w:rsid w:val="000A1B01"/>
    <w:rsid w:val="000A2470"/>
    <w:rsid w:val="000A33B0"/>
    <w:rsid w:val="000A35BB"/>
    <w:rsid w:val="000A3E28"/>
    <w:rsid w:val="000A513E"/>
    <w:rsid w:val="000A5352"/>
    <w:rsid w:val="000A55C1"/>
    <w:rsid w:val="000A572E"/>
    <w:rsid w:val="000A5937"/>
    <w:rsid w:val="000A5BE7"/>
    <w:rsid w:val="000A5DC3"/>
    <w:rsid w:val="000A61FC"/>
    <w:rsid w:val="000A6274"/>
    <w:rsid w:val="000A6833"/>
    <w:rsid w:val="000A735C"/>
    <w:rsid w:val="000A7385"/>
    <w:rsid w:val="000A7567"/>
    <w:rsid w:val="000A7A10"/>
    <w:rsid w:val="000A7FE4"/>
    <w:rsid w:val="000B00F8"/>
    <w:rsid w:val="000B03AB"/>
    <w:rsid w:val="000B03DB"/>
    <w:rsid w:val="000B0548"/>
    <w:rsid w:val="000B07C7"/>
    <w:rsid w:val="000B0AD9"/>
    <w:rsid w:val="000B1451"/>
    <w:rsid w:val="000B164A"/>
    <w:rsid w:val="000B2250"/>
    <w:rsid w:val="000B2E7B"/>
    <w:rsid w:val="000B42C0"/>
    <w:rsid w:val="000B4941"/>
    <w:rsid w:val="000B542B"/>
    <w:rsid w:val="000B54AB"/>
    <w:rsid w:val="000B60EF"/>
    <w:rsid w:val="000B6113"/>
    <w:rsid w:val="000B6C8C"/>
    <w:rsid w:val="000B773E"/>
    <w:rsid w:val="000B7B95"/>
    <w:rsid w:val="000BA3CF"/>
    <w:rsid w:val="000C0D97"/>
    <w:rsid w:val="000C0F3E"/>
    <w:rsid w:val="000C291A"/>
    <w:rsid w:val="000C2A8B"/>
    <w:rsid w:val="000C2E48"/>
    <w:rsid w:val="000C385B"/>
    <w:rsid w:val="000C3BD4"/>
    <w:rsid w:val="000C3F87"/>
    <w:rsid w:val="000C423C"/>
    <w:rsid w:val="000C42CF"/>
    <w:rsid w:val="000C4A87"/>
    <w:rsid w:val="000C5631"/>
    <w:rsid w:val="000C666A"/>
    <w:rsid w:val="000C68D2"/>
    <w:rsid w:val="000C7069"/>
    <w:rsid w:val="000C7A09"/>
    <w:rsid w:val="000D0092"/>
    <w:rsid w:val="000D0A0C"/>
    <w:rsid w:val="000D0DCC"/>
    <w:rsid w:val="000D2271"/>
    <w:rsid w:val="000D2334"/>
    <w:rsid w:val="000D2743"/>
    <w:rsid w:val="000D2DCC"/>
    <w:rsid w:val="000D30AF"/>
    <w:rsid w:val="000D36BE"/>
    <w:rsid w:val="000D388F"/>
    <w:rsid w:val="000D3DAE"/>
    <w:rsid w:val="000D43D8"/>
    <w:rsid w:val="000D47ED"/>
    <w:rsid w:val="000D4A4B"/>
    <w:rsid w:val="000D4BAA"/>
    <w:rsid w:val="000D4F22"/>
    <w:rsid w:val="000D4FBE"/>
    <w:rsid w:val="000D50F2"/>
    <w:rsid w:val="000D5187"/>
    <w:rsid w:val="000D607E"/>
    <w:rsid w:val="000D6E4B"/>
    <w:rsid w:val="000D77D2"/>
    <w:rsid w:val="000D7AF4"/>
    <w:rsid w:val="000E0AB2"/>
    <w:rsid w:val="000E0F04"/>
    <w:rsid w:val="000E2181"/>
    <w:rsid w:val="000E226C"/>
    <w:rsid w:val="000E24B8"/>
    <w:rsid w:val="000E31D3"/>
    <w:rsid w:val="000E439A"/>
    <w:rsid w:val="000E4715"/>
    <w:rsid w:val="000E4FD4"/>
    <w:rsid w:val="000E4FE0"/>
    <w:rsid w:val="000E4FFA"/>
    <w:rsid w:val="000E574B"/>
    <w:rsid w:val="000E6445"/>
    <w:rsid w:val="000E71AF"/>
    <w:rsid w:val="000E7487"/>
    <w:rsid w:val="000E7D99"/>
    <w:rsid w:val="000E7DA3"/>
    <w:rsid w:val="000EFDE3"/>
    <w:rsid w:val="000F0267"/>
    <w:rsid w:val="000F054F"/>
    <w:rsid w:val="000F1437"/>
    <w:rsid w:val="000F1D29"/>
    <w:rsid w:val="000F2059"/>
    <w:rsid w:val="000F2AD0"/>
    <w:rsid w:val="000F2B38"/>
    <w:rsid w:val="000F303A"/>
    <w:rsid w:val="000F3D7E"/>
    <w:rsid w:val="000F48BC"/>
    <w:rsid w:val="000F5033"/>
    <w:rsid w:val="000F5616"/>
    <w:rsid w:val="000F6168"/>
    <w:rsid w:val="000F6366"/>
    <w:rsid w:val="000F6614"/>
    <w:rsid w:val="000F6F74"/>
    <w:rsid w:val="000FB7A2"/>
    <w:rsid w:val="001001E5"/>
    <w:rsid w:val="0010036F"/>
    <w:rsid w:val="001004BB"/>
    <w:rsid w:val="00100E21"/>
    <w:rsid w:val="0010120A"/>
    <w:rsid w:val="00101841"/>
    <w:rsid w:val="00101A43"/>
    <w:rsid w:val="00101B8F"/>
    <w:rsid w:val="00101F90"/>
    <w:rsid w:val="00104101"/>
    <w:rsid w:val="00104339"/>
    <w:rsid w:val="00104E26"/>
    <w:rsid w:val="00104E41"/>
    <w:rsid w:val="00104E70"/>
    <w:rsid w:val="0010524D"/>
    <w:rsid w:val="00105B27"/>
    <w:rsid w:val="0011018C"/>
    <w:rsid w:val="00110822"/>
    <w:rsid w:val="00110DEB"/>
    <w:rsid w:val="001110A1"/>
    <w:rsid w:val="00111181"/>
    <w:rsid w:val="00111C44"/>
    <w:rsid w:val="0011256F"/>
    <w:rsid w:val="00112D98"/>
    <w:rsid w:val="00112FFB"/>
    <w:rsid w:val="001153AF"/>
    <w:rsid w:val="001154A4"/>
    <w:rsid w:val="00115CD9"/>
    <w:rsid w:val="00115E9C"/>
    <w:rsid w:val="00116053"/>
    <w:rsid w:val="0011679A"/>
    <w:rsid w:val="00116C08"/>
    <w:rsid w:val="00117CA3"/>
    <w:rsid w:val="00121EB4"/>
    <w:rsid w:val="001229CA"/>
    <w:rsid w:val="00122F49"/>
    <w:rsid w:val="0012340C"/>
    <w:rsid w:val="00124E33"/>
    <w:rsid w:val="0012550D"/>
    <w:rsid w:val="00125DF4"/>
    <w:rsid w:val="0012639B"/>
    <w:rsid w:val="0012771E"/>
    <w:rsid w:val="00127855"/>
    <w:rsid w:val="00130909"/>
    <w:rsid w:val="00131C9A"/>
    <w:rsid w:val="00131E22"/>
    <w:rsid w:val="0013224E"/>
    <w:rsid w:val="001322DD"/>
    <w:rsid w:val="00132548"/>
    <w:rsid w:val="001326EC"/>
    <w:rsid w:val="00132D57"/>
    <w:rsid w:val="001336B0"/>
    <w:rsid w:val="00134389"/>
    <w:rsid w:val="00134A7F"/>
    <w:rsid w:val="00134D0E"/>
    <w:rsid w:val="0013536F"/>
    <w:rsid w:val="001356FB"/>
    <w:rsid w:val="00135CAD"/>
    <w:rsid w:val="0013611A"/>
    <w:rsid w:val="0013668A"/>
    <w:rsid w:val="00137EC7"/>
    <w:rsid w:val="001415CF"/>
    <w:rsid w:val="0014165C"/>
    <w:rsid w:val="0014169B"/>
    <w:rsid w:val="001419DA"/>
    <w:rsid w:val="00141D9B"/>
    <w:rsid w:val="00141FEA"/>
    <w:rsid w:val="001427FB"/>
    <w:rsid w:val="001428EE"/>
    <w:rsid w:val="00142956"/>
    <w:rsid w:val="0014319F"/>
    <w:rsid w:val="0014320A"/>
    <w:rsid w:val="00144CE8"/>
    <w:rsid w:val="0014502F"/>
    <w:rsid w:val="001459FA"/>
    <w:rsid w:val="001463CF"/>
    <w:rsid w:val="001466FE"/>
    <w:rsid w:val="00146C71"/>
    <w:rsid w:val="00147036"/>
    <w:rsid w:val="0014787D"/>
    <w:rsid w:val="00150262"/>
    <w:rsid w:val="00150945"/>
    <w:rsid w:val="0015107C"/>
    <w:rsid w:val="0015196A"/>
    <w:rsid w:val="00151C56"/>
    <w:rsid w:val="00151D62"/>
    <w:rsid w:val="00151F43"/>
    <w:rsid w:val="00152291"/>
    <w:rsid w:val="00152544"/>
    <w:rsid w:val="001532BE"/>
    <w:rsid w:val="001533BB"/>
    <w:rsid w:val="001536F3"/>
    <w:rsid w:val="001537E6"/>
    <w:rsid w:val="00154214"/>
    <w:rsid w:val="0015424F"/>
    <w:rsid w:val="001544B5"/>
    <w:rsid w:val="001545EF"/>
    <w:rsid w:val="00155463"/>
    <w:rsid w:val="001556F8"/>
    <w:rsid w:val="001571AB"/>
    <w:rsid w:val="001600F0"/>
    <w:rsid w:val="0016047E"/>
    <w:rsid w:val="001621AF"/>
    <w:rsid w:val="0016250B"/>
    <w:rsid w:val="00162EC9"/>
    <w:rsid w:val="001630A8"/>
    <w:rsid w:val="00164032"/>
    <w:rsid w:val="00165372"/>
    <w:rsid w:val="001657B2"/>
    <w:rsid w:val="00165D3E"/>
    <w:rsid w:val="001664F3"/>
    <w:rsid w:val="00166A2D"/>
    <w:rsid w:val="00167067"/>
    <w:rsid w:val="00167CF3"/>
    <w:rsid w:val="00167F00"/>
    <w:rsid w:val="00170773"/>
    <w:rsid w:val="00170852"/>
    <w:rsid w:val="001708EB"/>
    <w:rsid w:val="00170BE5"/>
    <w:rsid w:val="00170DB9"/>
    <w:rsid w:val="00170FE8"/>
    <w:rsid w:val="00171274"/>
    <w:rsid w:val="001715B9"/>
    <w:rsid w:val="00171C22"/>
    <w:rsid w:val="00171CF1"/>
    <w:rsid w:val="0017217B"/>
    <w:rsid w:val="001723C6"/>
    <w:rsid w:val="001726A0"/>
    <w:rsid w:val="0017406B"/>
    <w:rsid w:val="00174D39"/>
    <w:rsid w:val="00175318"/>
    <w:rsid w:val="0017564E"/>
    <w:rsid w:val="00175AC3"/>
    <w:rsid w:val="00176EB2"/>
    <w:rsid w:val="00176F0C"/>
    <w:rsid w:val="001770A5"/>
    <w:rsid w:val="00177F29"/>
    <w:rsid w:val="0018291D"/>
    <w:rsid w:val="00182AAE"/>
    <w:rsid w:val="00182D0D"/>
    <w:rsid w:val="00183393"/>
    <w:rsid w:val="00183571"/>
    <w:rsid w:val="001835E5"/>
    <w:rsid w:val="00183D55"/>
    <w:rsid w:val="00183D72"/>
    <w:rsid w:val="00183F8A"/>
    <w:rsid w:val="001844F3"/>
    <w:rsid w:val="00185322"/>
    <w:rsid w:val="0018562C"/>
    <w:rsid w:val="00186407"/>
    <w:rsid w:val="00186CE2"/>
    <w:rsid w:val="00187607"/>
    <w:rsid w:val="00187A5B"/>
    <w:rsid w:val="0018E482"/>
    <w:rsid w:val="0018ED54"/>
    <w:rsid w:val="00190B33"/>
    <w:rsid w:val="00191BC8"/>
    <w:rsid w:val="00192285"/>
    <w:rsid w:val="001922A1"/>
    <w:rsid w:val="00192778"/>
    <w:rsid w:val="00192A9F"/>
    <w:rsid w:val="00192B67"/>
    <w:rsid w:val="00192C13"/>
    <w:rsid w:val="00192C75"/>
    <w:rsid w:val="00192CA8"/>
    <w:rsid w:val="001936F2"/>
    <w:rsid w:val="00193AC2"/>
    <w:rsid w:val="0019499E"/>
    <w:rsid w:val="001949DA"/>
    <w:rsid w:val="00195F3E"/>
    <w:rsid w:val="00196E45"/>
    <w:rsid w:val="00196F17"/>
    <w:rsid w:val="00196F24"/>
    <w:rsid w:val="00196F7F"/>
    <w:rsid w:val="00197677"/>
    <w:rsid w:val="0019784C"/>
    <w:rsid w:val="0019B081"/>
    <w:rsid w:val="001A1EFF"/>
    <w:rsid w:val="001A248E"/>
    <w:rsid w:val="001A2AA7"/>
    <w:rsid w:val="001A3312"/>
    <w:rsid w:val="001A33E2"/>
    <w:rsid w:val="001A3CF2"/>
    <w:rsid w:val="001A43BF"/>
    <w:rsid w:val="001A49F2"/>
    <w:rsid w:val="001A4ABB"/>
    <w:rsid w:val="001A4E56"/>
    <w:rsid w:val="001A5687"/>
    <w:rsid w:val="001A5A56"/>
    <w:rsid w:val="001A5B51"/>
    <w:rsid w:val="001A5BFC"/>
    <w:rsid w:val="001A5CB6"/>
    <w:rsid w:val="001A61A0"/>
    <w:rsid w:val="001A61AB"/>
    <w:rsid w:val="001A682D"/>
    <w:rsid w:val="001A6D3D"/>
    <w:rsid w:val="001A79D7"/>
    <w:rsid w:val="001B001E"/>
    <w:rsid w:val="001B00B2"/>
    <w:rsid w:val="001B1057"/>
    <w:rsid w:val="001B108F"/>
    <w:rsid w:val="001B1C5D"/>
    <w:rsid w:val="001B1C9C"/>
    <w:rsid w:val="001B2246"/>
    <w:rsid w:val="001B2875"/>
    <w:rsid w:val="001B29AC"/>
    <w:rsid w:val="001B2A59"/>
    <w:rsid w:val="001B31C8"/>
    <w:rsid w:val="001B39E1"/>
    <w:rsid w:val="001B3DCB"/>
    <w:rsid w:val="001B49FE"/>
    <w:rsid w:val="001B63F9"/>
    <w:rsid w:val="001B676D"/>
    <w:rsid w:val="001B70C5"/>
    <w:rsid w:val="001B7A32"/>
    <w:rsid w:val="001BEBFA"/>
    <w:rsid w:val="001C0313"/>
    <w:rsid w:val="001C156A"/>
    <w:rsid w:val="001C2718"/>
    <w:rsid w:val="001C299C"/>
    <w:rsid w:val="001C498B"/>
    <w:rsid w:val="001C4BA0"/>
    <w:rsid w:val="001C55A7"/>
    <w:rsid w:val="001C573B"/>
    <w:rsid w:val="001C5D44"/>
    <w:rsid w:val="001C636E"/>
    <w:rsid w:val="001D04C7"/>
    <w:rsid w:val="001D0558"/>
    <w:rsid w:val="001D0994"/>
    <w:rsid w:val="001D1111"/>
    <w:rsid w:val="001D12CE"/>
    <w:rsid w:val="001D1E81"/>
    <w:rsid w:val="001D2F00"/>
    <w:rsid w:val="001D3D8E"/>
    <w:rsid w:val="001D44C5"/>
    <w:rsid w:val="001D5147"/>
    <w:rsid w:val="001D5215"/>
    <w:rsid w:val="001D53FF"/>
    <w:rsid w:val="001D57E6"/>
    <w:rsid w:val="001D62E2"/>
    <w:rsid w:val="001D6312"/>
    <w:rsid w:val="001D655E"/>
    <w:rsid w:val="001DBC26"/>
    <w:rsid w:val="001E037F"/>
    <w:rsid w:val="001E1564"/>
    <w:rsid w:val="001E159C"/>
    <w:rsid w:val="001E1626"/>
    <w:rsid w:val="001E192A"/>
    <w:rsid w:val="001E2412"/>
    <w:rsid w:val="001E2542"/>
    <w:rsid w:val="001E26C1"/>
    <w:rsid w:val="001E2D91"/>
    <w:rsid w:val="001E304F"/>
    <w:rsid w:val="001E31DA"/>
    <w:rsid w:val="001E3655"/>
    <w:rsid w:val="001E3BF9"/>
    <w:rsid w:val="001E43FE"/>
    <w:rsid w:val="001E4918"/>
    <w:rsid w:val="001E4D21"/>
    <w:rsid w:val="001E4DE9"/>
    <w:rsid w:val="001E542F"/>
    <w:rsid w:val="001E5C4B"/>
    <w:rsid w:val="001E6D6D"/>
    <w:rsid w:val="001F017D"/>
    <w:rsid w:val="001F03FE"/>
    <w:rsid w:val="001F0EAC"/>
    <w:rsid w:val="001F0F70"/>
    <w:rsid w:val="001F15D0"/>
    <w:rsid w:val="001F2BCA"/>
    <w:rsid w:val="001F2EF4"/>
    <w:rsid w:val="001F42EA"/>
    <w:rsid w:val="001F4504"/>
    <w:rsid w:val="001F4AB8"/>
    <w:rsid w:val="001F52B3"/>
    <w:rsid w:val="001F5850"/>
    <w:rsid w:val="001F599C"/>
    <w:rsid w:val="001F5D81"/>
    <w:rsid w:val="001F66E1"/>
    <w:rsid w:val="00200044"/>
    <w:rsid w:val="00200312"/>
    <w:rsid w:val="0020180F"/>
    <w:rsid w:val="00202269"/>
    <w:rsid w:val="00202C4B"/>
    <w:rsid w:val="0020389B"/>
    <w:rsid w:val="0020426F"/>
    <w:rsid w:val="00204462"/>
    <w:rsid w:val="00204A1E"/>
    <w:rsid w:val="00204A59"/>
    <w:rsid w:val="00204AF4"/>
    <w:rsid w:val="00206530"/>
    <w:rsid w:val="00206741"/>
    <w:rsid w:val="0020690B"/>
    <w:rsid w:val="00206979"/>
    <w:rsid w:val="00206A20"/>
    <w:rsid w:val="002073CF"/>
    <w:rsid w:val="002077AF"/>
    <w:rsid w:val="00207F7C"/>
    <w:rsid w:val="00208BC5"/>
    <w:rsid w:val="00210622"/>
    <w:rsid w:val="00211AEA"/>
    <w:rsid w:val="00212394"/>
    <w:rsid w:val="00212ACA"/>
    <w:rsid w:val="00212EED"/>
    <w:rsid w:val="00213638"/>
    <w:rsid w:val="0021404C"/>
    <w:rsid w:val="002157C0"/>
    <w:rsid w:val="002166DF"/>
    <w:rsid w:val="00216C25"/>
    <w:rsid w:val="002207D8"/>
    <w:rsid w:val="00220A45"/>
    <w:rsid w:val="00220CA0"/>
    <w:rsid w:val="00220F30"/>
    <w:rsid w:val="0022275E"/>
    <w:rsid w:val="00223052"/>
    <w:rsid w:val="002235AA"/>
    <w:rsid w:val="002238CF"/>
    <w:rsid w:val="00223F54"/>
    <w:rsid w:val="0022414E"/>
    <w:rsid w:val="00224244"/>
    <w:rsid w:val="0022449A"/>
    <w:rsid w:val="0022465E"/>
    <w:rsid w:val="002255AF"/>
    <w:rsid w:val="002259B4"/>
    <w:rsid w:val="002265C9"/>
    <w:rsid w:val="00226C34"/>
    <w:rsid w:val="00227526"/>
    <w:rsid w:val="00227959"/>
    <w:rsid w:val="00227967"/>
    <w:rsid w:val="00227E80"/>
    <w:rsid w:val="002302B2"/>
    <w:rsid w:val="00230392"/>
    <w:rsid w:val="002310DD"/>
    <w:rsid w:val="00231246"/>
    <w:rsid w:val="002316A9"/>
    <w:rsid w:val="002319C0"/>
    <w:rsid w:val="0023209B"/>
    <w:rsid w:val="0023284F"/>
    <w:rsid w:val="00233156"/>
    <w:rsid w:val="00233195"/>
    <w:rsid w:val="0023365C"/>
    <w:rsid w:val="00233D1C"/>
    <w:rsid w:val="002344D4"/>
    <w:rsid w:val="00234F5D"/>
    <w:rsid w:val="00235313"/>
    <w:rsid w:val="002368D9"/>
    <w:rsid w:val="00237462"/>
    <w:rsid w:val="002374D5"/>
    <w:rsid w:val="00237E2D"/>
    <w:rsid w:val="002403CF"/>
    <w:rsid w:val="00240998"/>
    <w:rsid w:val="0024141F"/>
    <w:rsid w:val="00241C72"/>
    <w:rsid w:val="00242858"/>
    <w:rsid w:val="00243250"/>
    <w:rsid w:val="00243E1A"/>
    <w:rsid w:val="0024404C"/>
    <w:rsid w:val="0024459F"/>
    <w:rsid w:val="00244795"/>
    <w:rsid w:val="00244FBC"/>
    <w:rsid w:val="00245136"/>
    <w:rsid w:val="00245454"/>
    <w:rsid w:val="00245494"/>
    <w:rsid w:val="00246044"/>
    <w:rsid w:val="0024750E"/>
    <w:rsid w:val="00247883"/>
    <w:rsid w:val="00247F5C"/>
    <w:rsid w:val="0025005F"/>
    <w:rsid w:val="00251D4F"/>
    <w:rsid w:val="002523D6"/>
    <w:rsid w:val="00253BF1"/>
    <w:rsid w:val="002542AC"/>
    <w:rsid w:val="00255099"/>
    <w:rsid w:val="00255581"/>
    <w:rsid w:val="00256305"/>
    <w:rsid w:val="002565CC"/>
    <w:rsid w:val="0025742F"/>
    <w:rsid w:val="0026109E"/>
    <w:rsid w:val="00261C06"/>
    <w:rsid w:val="00261D45"/>
    <w:rsid w:val="002622BC"/>
    <w:rsid w:val="002625AA"/>
    <w:rsid w:val="00262CF4"/>
    <w:rsid w:val="00263CA2"/>
    <w:rsid w:val="002648EA"/>
    <w:rsid w:val="00264F0A"/>
    <w:rsid w:val="00265F1B"/>
    <w:rsid w:val="0026757D"/>
    <w:rsid w:val="002676EB"/>
    <w:rsid w:val="00267971"/>
    <w:rsid w:val="00267B17"/>
    <w:rsid w:val="002701CC"/>
    <w:rsid w:val="00270B46"/>
    <w:rsid w:val="00270E2F"/>
    <w:rsid w:val="0027174D"/>
    <w:rsid w:val="002718B7"/>
    <w:rsid w:val="002718D3"/>
    <w:rsid w:val="002727B8"/>
    <w:rsid w:val="00272A47"/>
    <w:rsid w:val="00273025"/>
    <w:rsid w:val="00274691"/>
    <w:rsid w:val="00274886"/>
    <w:rsid w:val="00274DC8"/>
    <w:rsid w:val="00275ECE"/>
    <w:rsid w:val="002772E3"/>
    <w:rsid w:val="00277C01"/>
    <w:rsid w:val="002817EB"/>
    <w:rsid w:val="00283634"/>
    <w:rsid w:val="002841BA"/>
    <w:rsid w:val="00284AC1"/>
    <w:rsid w:val="002852A5"/>
    <w:rsid w:val="002852A6"/>
    <w:rsid w:val="0028611F"/>
    <w:rsid w:val="00286B8A"/>
    <w:rsid w:val="00287BE2"/>
    <w:rsid w:val="00287DF9"/>
    <w:rsid w:val="002906AA"/>
    <w:rsid w:val="002908E3"/>
    <w:rsid w:val="002908EE"/>
    <w:rsid w:val="00290C95"/>
    <w:rsid w:val="00290D5E"/>
    <w:rsid w:val="00291599"/>
    <w:rsid w:val="00292063"/>
    <w:rsid w:val="00292613"/>
    <w:rsid w:val="00292992"/>
    <w:rsid w:val="002932BB"/>
    <w:rsid w:val="00293A63"/>
    <w:rsid w:val="00294562"/>
    <w:rsid w:val="00294FA6"/>
    <w:rsid w:val="0029529D"/>
    <w:rsid w:val="002954DA"/>
    <w:rsid w:val="0029570B"/>
    <w:rsid w:val="00295B52"/>
    <w:rsid w:val="00296216"/>
    <w:rsid w:val="00296279"/>
    <w:rsid w:val="00296630"/>
    <w:rsid w:val="00297894"/>
    <w:rsid w:val="00297C97"/>
    <w:rsid w:val="002A075D"/>
    <w:rsid w:val="002A0A0F"/>
    <w:rsid w:val="002A12D3"/>
    <w:rsid w:val="002A1940"/>
    <w:rsid w:val="002A1E85"/>
    <w:rsid w:val="002A2DBD"/>
    <w:rsid w:val="002A310C"/>
    <w:rsid w:val="002A5575"/>
    <w:rsid w:val="002A576E"/>
    <w:rsid w:val="002A689F"/>
    <w:rsid w:val="002A7464"/>
    <w:rsid w:val="002A7C2B"/>
    <w:rsid w:val="002A7D73"/>
    <w:rsid w:val="002A7ED3"/>
    <w:rsid w:val="002B05D4"/>
    <w:rsid w:val="002B0F20"/>
    <w:rsid w:val="002B1C67"/>
    <w:rsid w:val="002B1EA1"/>
    <w:rsid w:val="002B2AE4"/>
    <w:rsid w:val="002B32B8"/>
    <w:rsid w:val="002B531C"/>
    <w:rsid w:val="002B5CC1"/>
    <w:rsid w:val="002B5FC4"/>
    <w:rsid w:val="002B6A19"/>
    <w:rsid w:val="002B6A4E"/>
    <w:rsid w:val="002B6B4C"/>
    <w:rsid w:val="002B7544"/>
    <w:rsid w:val="002C0E45"/>
    <w:rsid w:val="002C10A2"/>
    <w:rsid w:val="002C19C1"/>
    <w:rsid w:val="002C1BBB"/>
    <w:rsid w:val="002C21D3"/>
    <w:rsid w:val="002C26B3"/>
    <w:rsid w:val="002C26EE"/>
    <w:rsid w:val="002C33F5"/>
    <w:rsid w:val="002C3795"/>
    <w:rsid w:val="002C456B"/>
    <w:rsid w:val="002C5BB3"/>
    <w:rsid w:val="002C5EED"/>
    <w:rsid w:val="002C6557"/>
    <w:rsid w:val="002C693B"/>
    <w:rsid w:val="002C6C11"/>
    <w:rsid w:val="002C6EA0"/>
    <w:rsid w:val="002C76F9"/>
    <w:rsid w:val="002D0175"/>
    <w:rsid w:val="002D1C45"/>
    <w:rsid w:val="002D2F60"/>
    <w:rsid w:val="002D37CF"/>
    <w:rsid w:val="002D3BC2"/>
    <w:rsid w:val="002D51F7"/>
    <w:rsid w:val="002D5352"/>
    <w:rsid w:val="002D5CE0"/>
    <w:rsid w:val="002D6811"/>
    <w:rsid w:val="002D6C7C"/>
    <w:rsid w:val="002E00F9"/>
    <w:rsid w:val="002E0338"/>
    <w:rsid w:val="002E0C93"/>
    <w:rsid w:val="002E1B2A"/>
    <w:rsid w:val="002E2BEF"/>
    <w:rsid w:val="002E30E9"/>
    <w:rsid w:val="002E340E"/>
    <w:rsid w:val="002E40D5"/>
    <w:rsid w:val="002E42C7"/>
    <w:rsid w:val="002E452A"/>
    <w:rsid w:val="002E4F62"/>
    <w:rsid w:val="002E52FA"/>
    <w:rsid w:val="002E56FE"/>
    <w:rsid w:val="002E66AC"/>
    <w:rsid w:val="002E66FA"/>
    <w:rsid w:val="002E6DDE"/>
    <w:rsid w:val="002E7182"/>
    <w:rsid w:val="002E779C"/>
    <w:rsid w:val="002E7A55"/>
    <w:rsid w:val="002F05F0"/>
    <w:rsid w:val="002F1F9D"/>
    <w:rsid w:val="002F23FD"/>
    <w:rsid w:val="002F24B8"/>
    <w:rsid w:val="002F24F5"/>
    <w:rsid w:val="002F2F08"/>
    <w:rsid w:val="002F2FAC"/>
    <w:rsid w:val="002F340F"/>
    <w:rsid w:val="002F3D6D"/>
    <w:rsid w:val="002F4521"/>
    <w:rsid w:val="002F4939"/>
    <w:rsid w:val="002F59D3"/>
    <w:rsid w:val="002F59D4"/>
    <w:rsid w:val="002F5E88"/>
    <w:rsid w:val="002F623C"/>
    <w:rsid w:val="002F66D0"/>
    <w:rsid w:val="002F6EB1"/>
    <w:rsid w:val="002F6F92"/>
    <w:rsid w:val="002F72D6"/>
    <w:rsid w:val="002F768B"/>
    <w:rsid w:val="002F7BBB"/>
    <w:rsid w:val="00300125"/>
    <w:rsid w:val="003009D5"/>
    <w:rsid w:val="00300AA9"/>
    <w:rsid w:val="00300CFC"/>
    <w:rsid w:val="00300F21"/>
    <w:rsid w:val="00301091"/>
    <w:rsid w:val="00301157"/>
    <w:rsid w:val="00302219"/>
    <w:rsid w:val="00302C01"/>
    <w:rsid w:val="00303432"/>
    <w:rsid w:val="0030352A"/>
    <w:rsid w:val="00303B6A"/>
    <w:rsid w:val="00303E16"/>
    <w:rsid w:val="00304D68"/>
    <w:rsid w:val="00305689"/>
    <w:rsid w:val="003063E6"/>
    <w:rsid w:val="003068D0"/>
    <w:rsid w:val="003069EE"/>
    <w:rsid w:val="00307195"/>
    <w:rsid w:val="0030727F"/>
    <w:rsid w:val="00307387"/>
    <w:rsid w:val="003078BA"/>
    <w:rsid w:val="00310519"/>
    <w:rsid w:val="00310E6B"/>
    <w:rsid w:val="00311281"/>
    <w:rsid w:val="00311B0D"/>
    <w:rsid w:val="00311C60"/>
    <w:rsid w:val="0031211B"/>
    <w:rsid w:val="003124B0"/>
    <w:rsid w:val="003130FB"/>
    <w:rsid w:val="003139C7"/>
    <w:rsid w:val="00313F29"/>
    <w:rsid w:val="00314F17"/>
    <w:rsid w:val="003152C2"/>
    <w:rsid w:val="0031564E"/>
    <w:rsid w:val="003161E6"/>
    <w:rsid w:val="00317058"/>
    <w:rsid w:val="00317689"/>
    <w:rsid w:val="003179BE"/>
    <w:rsid w:val="00317A4E"/>
    <w:rsid w:val="00317BC6"/>
    <w:rsid w:val="00317C88"/>
    <w:rsid w:val="00317F3E"/>
    <w:rsid w:val="0031D5AF"/>
    <w:rsid w:val="003206ED"/>
    <w:rsid w:val="00320E37"/>
    <w:rsid w:val="00321132"/>
    <w:rsid w:val="0032142B"/>
    <w:rsid w:val="0032158F"/>
    <w:rsid w:val="00321E78"/>
    <w:rsid w:val="00322094"/>
    <w:rsid w:val="00323046"/>
    <w:rsid w:val="003237FF"/>
    <w:rsid w:val="0032501F"/>
    <w:rsid w:val="003255C8"/>
    <w:rsid w:val="00326253"/>
    <w:rsid w:val="0032685B"/>
    <w:rsid w:val="00326E77"/>
    <w:rsid w:val="00326F93"/>
    <w:rsid w:val="0032701D"/>
    <w:rsid w:val="00327BB1"/>
    <w:rsid w:val="00327F83"/>
    <w:rsid w:val="0032B005"/>
    <w:rsid w:val="0033043F"/>
    <w:rsid w:val="0033050A"/>
    <w:rsid w:val="0033097B"/>
    <w:rsid w:val="003314A9"/>
    <w:rsid w:val="003314B8"/>
    <w:rsid w:val="003314CD"/>
    <w:rsid w:val="00331BFD"/>
    <w:rsid w:val="00332ED0"/>
    <w:rsid w:val="0033388F"/>
    <w:rsid w:val="00333ED4"/>
    <w:rsid w:val="00333F78"/>
    <w:rsid w:val="003345BF"/>
    <w:rsid w:val="003350CA"/>
    <w:rsid w:val="003356F1"/>
    <w:rsid w:val="0033588C"/>
    <w:rsid w:val="003358B0"/>
    <w:rsid w:val="00336357"/>
    <w:rsid w:val="00336507"/>
    <w:rsid w:val="00336858"/>
    <w:rsid w:val="00336E9E"/>
    <w:rsid w:val="00337267"/>
    <w:rsid w:val="00337709"/>
    <w:rsid w:val="00337F0C"/>
    <w:rsid w:val="00340349"/>
    <w:rsid w:val="00340367"/>
    <w:rsid w:val="003406E4"/>
    <w:rsid w:val="00340892"/>
    <w:rsid w:val="0034090A"/>
    <w:rsid w:val="00340AED"/>
    <w:rsid w:val="00341A99"/>
    <w:rsid w:val="003420A4"/>
    <w:rsid w:val="0034253A"/>
    <w:rsid w:val="0034278E"/>
    <w:rsid w:val="00342CD8"/>
    <w:rsid w:val="00344336"/>
    <w:rsid w:val="00344A27"/>
    <w:rsid w:val="00344F2E"/>
    <w:rsid w:val="00346DCB"/>
    <w:rsid w:val="00347029"/>
    <w:rsid w:val="00350000"/>
    <w:rsid w:val="00350DF8"/>
    <w:rsid w:val="00351D62"/>
    <w:rsid w:val="00352D62"/>
    <w:rsid w:val="00352D73"/>
    <w:rsid w:val="00354363"/>
    <w:rsid w:val="00354F1D"/>
    <w:rsid w:val="003552D0"/>
    <w:rsid w:val="003560E0"/>
    <w:rsid w:val="00356933"/>
    <w:rsid w:val="00356CF7"/>
    <w:rsid w:val="00357877"/>
    <w:rsid w:val="003598E0"/>
    <w:rsid w:val="00360D95"/>
    <w:rsid w:val="00361386"/>
    <w:rsid w:val="003613F9"/>
    <w:rsid w:val="00361510"/>
    <w:rsid w:val="00361B0B"/>
    <w:rsid w:val="00362192"/>
    <w:rsid w:val="0036227D"/>
    <w:rsid w:val="00362621"/>
    <w:rsid w:val="00363715"/>
    <w:rsid w:val="00363F00"/>
    <w:rsid w:val="003644B6"/>
    <w:rsid w:val="00365BC3"/>
    <w:rsid w:val="00366424"/>
    <w:rsid w:val="00366AD5"/>
    <w:rsid w:val="00366FA9"/>
    <w:rsid w:val="00366FB8"/>
    <w:rsid w:val="00367603"/>
    <w:rsid w:val="00367B55"/>
    <w:rsid w:val="00367FD6"/>
    <w:rsid w:val="0036FCD9"/>
    <w:rsid w:val="003702B7"/>
    <w:rsid w:val="00370C44"/>
    <w:rsid w:val="003743A9"/>
    <w:rsid w:val="0037488D"/>
    <w:rsid w:val="00374A18"/>
    <w:rsid w:val="003752F5"/>
    <w:rsid w:val="00375B12"/>
    <w:rsid w:val="00375FAC"/>
    <w:rsid w:val="003769A7"/>
    <w:rsid w:val="00376A96"/>
    <w:rsid w:val="00376BD8"/>
    <w:rsid w:val="0038038D"/>
    <w:rsid w:val="0038063F"/>
    <w:rsid w:val="0038231C"/>
    <w:rsid w:val="003834B2"/>
    <w:rsid w:val="003834E6"/>
    <w:rsid w:val="0038391F"/>
    <w:rsid w:val="00384AD3"/>
    <w:rsid w:val="00385312"/>
    <w:rsid w:val="0038563F"/>
    <w:rsid w:val="00385AED"/>
    <w:rsid w:val="003865B8"/>
    <w:rsid w:val="00386D2C"/>
    <w:rsid w:val="003870FD"/>
    <w:rsid w:val="003876A4"/>
    <w:rsid w:val="00390F5F"/>
    <w:rsid w:val="00391CC8"/>
    <w:rsid w:val="003926FB"/>
    <w:rsid w:val="003928A2"/>
    <w:rsid w:val="0039385A"/>
    <w:rsid w:val="00393ECE"/>
    <w:rsid w:val="0039457F"/>
    <w:rsid w:val="003948EC"/>
    <w:rsid w:val="00394AB1"/>
    <w:rsid w:val="0039506A"/>
    <w:rsid w:val="00395264"/>
    <w:rsid w:val="00395298"/>
    <w:rsid w:val="00396C95"/>
    <w:rsid w:val="003A0302"/>
    <w:rsid w:val="003A030A"/>
    <w:rsid w:val="003A1D68"/>
    <w:rsid w:val="003A1EB7"/>
    <w:rsid w:val="003A219D"/>
    <w:rsid w:val="003A31AB"/>
    <w:rsid w:val="003A40A5"/>
    <w:rsid w:val="003A43F4"/>
    <w:rsid w:val="003A476F"/>
    <w:rsid w:val="003A4BCB"/>
    <w:rsid w:val="003A51FB"/>
    <w:rsid w:val="003A5225"/>
    <w:rsid w:val="003A5283"/>
    <w:rsid w:val="003A656D"/>
    <w:rsid w:val="003A6B4B"/>
    <w:rsid w:val="003A6EC7"/>
    <w:rsid w:val="003A6FBE"/>
    <w:rsid w:val="003A70DF"/>
    <w:rsid w:val="003A7D93"/>
    <w:rsid w:val="003B023D"/>
    <w:rsid w:val="003B10B8"/>
    <w:rsid w:val="003B1620"/>
    <w:rsid w:val="003B2240"/>
    <w:rsid w:val="003B277C"/>
    <w:rsid w:val="003B3401"/>
    <w:rsid w:val="003B36AC"/>
    <w:rsid w:val="003B3716"/>
    <w:rsid w:val="003B380B"/>
    <w:rsid w:val="003B3E5C"/>
    <w:rsid w:val="003B3F1D"/>
    <w:rsid w:val="003B4B09"/>
    <w:rsid w:val="003B4E9A"/>
    <w:rsid w:val="003B5AE3"/>
    <w:rsid w:val="003B6D11"/>
    <w:rsid w:val="003B6F6E"/>
    <w:rsid w:val="003B79CC"/>
    <w:rsid w:val="003BA239"/>
    <w:rsid w:val="003C0300"/>
    <w:rsid w:val="003C09F5"/>
    <w:rsid w:val="003C2C92"/>
    <w:rsid w:val="003C3AAA"/>
    <w:rsid w:val="003C5143"/>
    <w:rsid w:val="003C5300"/>
    <w:rsid w:val="003C5B53"/>
    <w:rsid w:val="003C6120"/>
    <w:rsid w:val="003C624E"/>
    <w:rsid w:val="003C7580"/>
    <w:rsid w:val="003D0140"/>
    <w:rsid w:val="003D082F"/>
    <w:rsid w:val="003D0AF3"/>
    <w:rsid w:val="003D0E65"/>
    <w:rsid w:val="003D1A48"/>
    <w:rsid w:val="003D2168"/>
    <w:rsid w:val="003D2779"/>
    <w:rsid w:val="003D372E"/>
    <w:rsid w:val="003D4036"/>
    <w:rsid w:val="003D4712"/>
    <w:rsid w:val="003D49B8"/>
    <w:rsid w:val="003D59AA"/>
    <w:rsid w:val="003D68A3"/>
    <w:rsid w:val="003D6DCF"/>
    <w:rsid w:val="003D6FB4"/>
    <w:rsid w:val="003D72BC"/>
    <w:rsid w:val="003D762F"/>
    <w:rsid w:val="003D7768"/>
    <w:rsid w:val="003D7DFE"/>
    <w:rsid w:val="003D7E10"/>
    <w:rsid w:val="003E0568"/>
    <w:rsid w:val="003E0DBE"/>
    <w:rsid w:val="003E2A20"/>
    <w:rsid w:val="003E2A59"/>
    <w:rsid w:val="003E2D0E"/>
    <w:rsid w:val="003E459F"/>
    <w:rsid w:val="003E45A6"/>
    <w:rsid w:val="003E48F5"/>
    <w:rsid w:val="003E5327"/>
    <w:rsid w:val="003E56C9"/>
    <w:rsid w:val="003E5F6D"/>
    <w:rsid w:val="003E62D3"/>
    <w:rsid w:val="003E6387"/>
    <w:rsid w:val="003E6962"/>
    <w:rsid w:val="003E6990"/>
    <w:rsid w:val="003E6F21"/>
    <w:rsid w:val="003E7391"/>
    <w:rsid w:val="003E7D55"/>
    <w:rsid w:val="003E7EA3"/>
    <w:rsid w:val="003F0CF8"/>
    <w:rsid w:val="003F0F28"/>
    <w:rsid w:val="003F19AD"/>
    <w:rsid w:val="003F1EC2"/>
    <w:rsid w:val="003F21CE"/>
    <w:rsid w:val="003F2452"/>
    <w:rsid w:val="003F3A58"/>
    <w:rsid w:val="003F4693"/>
    <w:rsid w:val="003F4C4E"/>
    <w:rsid w:val="003F4E11"/>
    <w:rsid w:val="003F5114"/>
    <w:rsid w:val="003F51F4"/>
    <w:rsid w:val="003F58C5"/>
    <w:rsid w:val="003F5B01"/>
    <w:rsid w:val="003F6569"/>
    <w:rsid w:val="003F6761"/>
    <w:rsid w:val="003F682B"/>
    <w:rsid w:val="003F6F47"/>
    <w:rsid w:val="003F709F"/>
    <w:rsid w:val="003F7CE2"/>
    <w:rsid w:val="00400C0D"/>
    <w:rsid w:val="00400D17"/>
    <w:rsid w:val="00400F66"/>
    <w:rsid w:val="0040113A"/>
    <w:rsid w:val="00401CC1"/>
    <w:rsid w:val="00401D25"/>
    <w:rsid w:val="00401E6E"/>
    <w:rsid w:val="00402A0E"/>
    <w:rsid w:val="00402BA6"/>
    <w:rsid w:val="00403FD8"/>
    <w:rsid w:val="00404066"/>
    <w:rsid w:val="004042E0"/>
    <w:rsid w:val="00404677"/>
    <w:rsid w:val="00404CB0"/>
    <w:rsid w:val="004053B8"/>
    <w:rsid w:val="004063E7"/>
    <w:rsid w:val="00406ACE"/>
    <w:rsid w:val="00407151"/>
    <w:rsid w:val="00407357"/>
    <w:rsid w:val="004078C0"/>
    <w:rsid w:val="00407CEC"/>
    <w:rsid w:val="00407E89"/>
    <w:rsid w:val="00409934"/>
    <w:rsid w:val="004105FB"/>
    <w:rsid w:val="00410784"/>
    <w:rsid w:val="0041283C"/>
    <w:rsid w:val="00412CA6"/>
    <w:rsid w:val="00413DCA"/>
    <w:rsid w:val="00413E00"/>
    <w:rsid w:val="00413E29"/>
    <w:rsid w:val="004141F2"/>
    <w:rsid w:val="004146F0"/>
    <w:rsid w:val="0041483D"/>
    <w:rsid w:val="00414C84"/>
    <w:rsid w:val="00415287"/>
    <w:rsid w:val="004163F0"/>
    <w:rsid w:val="0041644F"/>
    <w:rsid w:val="00416F40"/>
    <w:rsid w:val="0041C57A"/>
    <w:rsid w:val="00420617"/>
    <w:rsid w:val="00420ACD"/>
    <w:rsid w:val="00420C23"/>
    <w:rsid w:val="00420F7C"/>
    <w:rsid w:val="0042178D"/>
    <w:rsid w:val="00422076"/>
    <w:rsid w:val="00422384"/>
    <w:rsid w:val="00422C72"/>
    <w:rsid w:val="004234A4"/>
    <w:rsid w:val="0042364E"/>
    <w:rsid w:val="0042391C"/>
    <w:rsid w:val="0042394E"/>
    <w:rsid w:val="00424294"/>
    <w:rsid w:val="00424B34"/>
    <w:rsid w:val="00424D55"/>
    <w:rsid w:val="00424F86"/>
    <w:rsid w:val="00424FA2"/>
    <w:rsid w:val="00425146"/>
    <w:rsid w:val="00425260"/>
    <w:rsid w:val="004260F9"/>
    <w:rsid w:val="00426120"/>
    <w:rsid w:val="004263E7"/>
    <w:rsid w:val="00427360"/>
    <w:rsid w:val="0042770E"/>
    <w:rsid w:val="004277A0"/>
    <w:rsid w:val="00427923"/>
    <w:rsid w:val="00427DB6"/>
    <w:rsid w:val="00430138"/>
    <w:rsid w:val="0043059E"/>
    <w:rsid w:val="00430C20"/>
    <w:rsid w:val="0043190B"/>
    <w:rsid w:val="00432142"/>
    <w:rsid w:val="00432395"/>
    <w:rsid w:val="0043273B"/>
    <w:rsid w:val="004327B8"/>
    <w:rsid w:val="00432952"/>
    <w:rsid w:val="0043299F"/>
    <w:rsid w:val="00433E75"/>
    <w:rsid w:val="00433FA1"/>
    <w:rsid w:val="004341FA"/>
    <w:rsid w:val="00434709"/>
    <w:rsid w:val="0043472F"/>
    <w:rsid w:val="00434D8E"/>
    <w:rsid w:val="004352A7"/>
    <w:rsid w:val="0043579E"/>
    <w:rsid w:val="00435A72"/>
    <w:rsid w:val="00435B3E"/>
    <w:rsid w:val="00435B43"/>
    <w:rsid w:val="00435BAC"/>
    <w:rsid w:val="004360D4"/>
    <w:rsid w:val="00437094"/>
    <w:rsid w:val="0044224B"/>
    <w:rsid w:val="00442D63"/>
    <w:rsid w:val="00442E3C"/>
    <w:rsid w:val="004430D4"/>
    <w:rsid w:val="004436CC"/>
    <w:rsid w:val="00443FA0"/>
    <w:rsid w:val="004440CC"/>
    <w:rsid w:val="00444158"/>
    <w:rsid w:val="00444784"/>
    <w:rsid w:val="00444B40"/>
    <w:rsid w:val="00444D81"/>
    <w:rsid w:val="00445C8A"/>
    <w:rsid w:val="004464D1"/>
    <w:rsid w:val="00446656"/>
    <w:rsid w:val="0044671D"/>
    <w:rsid w:val="004467BA"/>
    <w:rsid w:val="004469FB"/>
    <w:rsid w:val="004501F4"/>
    <w:rsid w:val="004502F2"/>
    <w:rsid w:val="004505E5"/>
    <w:rsid w:val="0045094A"/>
    <w:rsid w:val="00450AA0"/>
    <w:rsid w:val="00450C1E"/>
    <w:rsid w:val="00450C3C"/>
    <w:rsid w:val="00452B27"/>
    <w:rsid w:val="004536E8"/>
    <w:rsid w:val="00455470"/>
    <w:rsid w:val="00455C6D"/>
    <w:rsid w:val="00455E7F"/>
    <w:rsid w:val="00456905"/>
    <w:rsid w:val="0045791C"/>
    <w:rsid w:val="00457AA5"/>
    <w:rsid w:val="00459E82"/>
    <w:rsid w:val="00461E65"/>
    <w:rsid w:val="00462239"/>
    <w:rsid w:val="00463404"/>
    <w:rsid w:val="004634ED"/>
    <w:rsid w:val="00463540"/>
    <w:rsid w:val="00463D96"/>
    <w:rsid w:val="004641EF"/>
    <w:rsid w:val="00464843"/>
    <w:rsid w:val="00464987"/>
    <w:rsid w:val="00464B75"/>
    <w:rsid w:val="0046564D"/>
    <w:rsid w:val="00466398"/>
    <w:rsid w:val="00466983"/>
    <w:rsid w:val="00466D2B"/>
    <w:rsid w:val="004672CA"/>
    <w:rsid w:val="004677A4"/>
    <w:rsid w:val="004709B8"/>
    <w:rsid w:val="00470A2D"/>
    <w:rsid w:val="004713C3"/>
    <w:rsid w:val="00471E02"/>
    <w:rsid w:val="00473590"/>
    <w:rsid w:val="00473B57"/>
    <w:rsid w:val="00474759"/>
    <w:rsid w:val="00474BD4"/>
    <w:rsid w:val="00474CEC"/>
    <w:rsid w:val="00475189"/>
    <w:rsid w:val="00475B58"/>
    <w:rsid w:val="004760FC"/>
    <w:rsid w:val="004764EF"/>
    <w:rsid w:val="00476A0F"/>
    <w:rsid w:val="00476B98"/>
    <w:rsid w:val="00477781"/>
    <w:rsid w:val="004805DF"/>
    <w:rsid w:val="0048070C"/>
    <w:rsid w:val="00481C36"/>
    <w:rsid w:val="0048236C"/>
    <w:rsid w:val="00482A8D"/>
    <w:rsid w:val="00482E08"/>
    <w:rsid w:val="00483293"/>
    <w:rsid w:val="00485137"/>
    <w:rsid w:val="004865A5"/>
    <w:rsid w:val="00486ACA"/>
    <w:rsid w:val="00486EDE"/>
    <w:rsid w:val="00487A88"/>
    <w:rsid w:val="00487F31"/>
    <w:rsid w:val="00490087"/>
    <w:rsid w:val="0049081E"/>
    <w:rsid w:val="00490FE5"/>
    <w:rsid w:val="00491AFE"/>
    <w:rsid w:val="00491D7B"/>
    <w:rsid w:val="00493A55"/>
    <w:rsid w:val="00494564"/>
    <w:rsid w:val="00494925"/>
    <w:rsid w:val="00494CC0"/>
    <w:rsid w:val="00495028"/>
    <w:rsid w:val="004957A7"/>
    <w:rsid w:val="00495D68"/>
    <w:rsid w:val="0049747B"/>
    <w:rsid w:val="004A02BF"/>
    <w:rsid w:val="004A18A8"/>
    <w:rsid w:val="004A2C5B"/>
    <w:rsid w:val="004A47EB"/>
    <w:rsid w:val="004A69CD"/>
    <w:rsid w:val="004A715F"/>
    <w:rsid w:val="004A72FD"/>
    <w:rsid w:val="004B059C"/>
    <w:rsid w:val="004B07C6"/>
    <w:rsid w:val="004B1526"/>
    <w:rsid w:val="004B19D9"/>
    <w:rsid w:val="004B21B9"/>
    <w:rsid w:val="004B2DD2"/>
    <w:rsid w:val="004B2FD2"/>
    <w:rsid w:val="004B322A"/>
    <w:rsid w:val="004B452D"/>
    <w:rsid w:val="004B4927"/>
    <w:rsid w:val="004B5B5C"/>
    <w:rsid w:val="004B6179"/>
    <w:rsid w:val="004B7FE9"/>
    <w:rsid w:val="004C0746"/>
    <w:rsid w:val="004C07B0"/>
    <w:rsid w:val="004C1709"/>
    <w:rsid w:val="004C17C5"/>
    <w:rsid w:val="004C1CE8"/>
    <w:rsid w:val="004C2426"/>
    <w:rsid w:val="004C26AD"/>
    <w:rsid w:val="004C273C"/>
    <w:rsid w:val="004C3019"/>
    <w:rsid w:val="004C32DC"/>
    <w:rsid w:val="004C332D"/>
    <w:rsid w:val="004C3FC3"/>
    <w:rsid w:val="004C41F2"/>
    <w:rsid w:val="004C4FEA"/>
    <w:rsid w:val="004C541E"/>
    <w:rsid w:val="004C573D"/>
    <w:rsid w:val="004C5C66"/>
    <w:rsid w:val="004C5E48"/>
    <w:rsid w:val="004C6F18"/>
    <w:rsid w:val="004C7588"/>
    <w:rsid w:val="004C7B26"/>
    <w:rsid w:val="004C7C54"/>
    <w:rsid w:val="004C7CA3"/>
    <w:rsid w:val="004C7DE0"/>
    <w:rsid w:val="004CA060"/>
    <w:rsid w:val="004D00E6"/>
    <w:rsid w:val="004D0715"/>
    <w:rsid w:val="004D19A2"/>
    <w:rsid w:val="004D19E4"/>
    <w:rsid w:val="004D21AA"/>
    <w:rsid w:val="004D25AE"/>
    <w:rsid w:val="004D2788"/>
    <w:rsid w:val="004D2F82"/>
    <w:rsid w:val="004D323B"/>
    <w:rsid w:val="004D45D3"/>
    <w:rsid w:val="004D465E"/>
    <w:rsid w:val="004D4893"/>
    <w:rsid w:val="004D5A18"/>
    <w:rsid w:val="004D5AA6"/>
    <w:rsid w:val="004D6194"/>
    <w:rsid w:val="004D6466"/>
    <w:rsid w:val="004D67E0"/>
    <w:rsid w:val="004D6D78"/>
    <w:rsid w:val="004D6E53"/>
    <w:rsid w:val="004E1369"/>
    <w:rsid w:val="004E13E2"/>
    <w:rsid w:val="004E1707"/>
    <w:rsid w:val="004E1859"/>
    <w:rsid w:val="004E1AB9"/>
    <w:rsid w:val="004E2222"/>
    <w:rsid w:val="004E247F"/>
    <w:rsid w:val="004E2693"/>
    <w:rsid w:val="004E37AD"/>
    <w:rsid w:val="004E3912"/>
    <w:rsid w:val="004E3BBF"/>
    <w:rsid w:val="004E3C3C"/>
    <w:rsid w:val="004E4DA2"/>
    <w:rsid w:val="004E4FF0"/>
    <w:rsid w:val="004E5935"/>
    <w:rsid w:val="004E5B96"/>
    <w:rsid w:val="004E6554"/>
    <w:rsid w:val="004E7496"/>
    <w:rsid w:val="004E7DFA"/>
    <w:rsid w:val="004E7F97"/>
    <w:rsid w:val="004F004B"/>
    <w:rsid w:val="004F14D8"/>
    <w:rsid w:val="004F170D"/>
    <w:rsid w:val="004F1E0A"/>
    <w:rsid w:val="004F2178"/>
    <w:rsid w:val="004F23EF"/>
    <w:rsid w:val="004F2BEB"/>
    <w:rsid w:val="004F3FCE"/>
    <w:rsid w:val="004F49F8"/>
    <w:rsid w:val="004F5444"/>
    <w:rsid w:val="004F5533"/>
    <w:rsid w:val="004F56CF"/>
    <w:rsid w:val="004F59D8"/>
    <w:rsid w:val="004F6404"/>
    <w:rsid w:val="004F68D8"/>
    <w:rsid w:val="004F6B10"/>
    <w:rsid w:val="004F7064"/>
    <w:rsid w:val="004F7586"/>
    <w:rsid w:val="00500483"/>
    <w:rsid w:val="00500C65"/>
    <w:rsid w:val="00500E59"/>
    <w:rsid w:val="005028C7"/>
    <w:rsid w:val="00502C1D"/>
    <w:rsid w:val="0050424B"/>
    <w:rsid w:val="0050453D"/>
    <w:rsid w:val="00504998"/>
    <w:rsid w:val="00505474"/>
    <w:rsid w:val="00507C6D"/>
    <w:rsid w:val="00510328"/>
    <w:rsid w:val="0051034E"/>
    <w:rsid w:val="00510966"/>
    <w:rsid w:val="005133AF"/>
    <w:rsid w:val="0051381E"/>
    <w:rsid w:val="00513A3B"/>
    <w:rsid w:val="00513F04"/>
    <w:rsid w:val="005152FA"/>
    <w:rsid w:val="00515305"/>
    <w:rsid w:val="005156F3"/>
    <w:rsid w:val="00515BAE"/>
    <w:rsid w:val="0051613B"/>
    <w:rsid w:val="00516180"/>
    <w:rsid w:val="0051644B"/>
    <w:rsid w:val="00516483"/>
    <w:rsid w:val="00516985"/>
    <w:rsid w:val="00517A6D"/>
    <w:rsid w:val="0052047E"/>
    <w:rsid w:val="0052158A"/>
    <w:rsid w:val="00521FA6"/>
    <w:rsid w:val="0052221C"/>
    <w:rsid w:val="005225F4"/>
    <w:rsid w:val="00522C57"/>
    <w:rsid w:val="00523024"/>
    <w:rsid w:val="0052396F"/>
    <w:rsid w:val="005245D7"/>
    <w:rsid w:val="00524AAD"/>
    <w:rsid w:val="00525AB5"/>
    <w:rsid w:val="00526075"/>
    <w:rsid w:val="00526484"/>
    <w:rsid w:val="00527582"/>
    <w:rsid w:val="00527F0F"/>
    <w:rsid w:val="00530475"/>
    <w:rsid w:val="00530D81"/>
    <w:rsid w:val="0053146B"/>
    <w:rsid w:val="00531640"/>
    <w:rsid w:val="00531C67"/>
    <w:rsid w:val="00531E52"/>
    <w:rsid w:val="005320E1"/>
    <w:rsid w:val="00532D62"/>
    <w:rsid w:val="00532E24"/>
    <w:rsid w:val="00532FA7"/>
    <w:rsid w:val="00533440"/>
    <w:rsid w:val="005341CF"/>
    <w:rsid w:val="00534303"/>
    <w:rsid w:val="005360F4"/>
    <w:rsid w:val="00537153"/>
    <w:rsid w:val="00537263"/>
    <w:rsid w:val="00540277"/>
    <w:rsid w:val="00540AC1"/>
    <w:rsid w:val="00540F03"/>
    <w:rsid w:val="005410E6"/>
    <w:rsid w:val="00541291"/>
    <w:rsid w:val="00541D23"/>
    <w:rsid w:val="00542A76"/>
    <w:rsid w:val="00542B3B"/>
    <w:rsid w:val="00543211"/>
    <w:rsid w:val="00543307"/>
    <w:rsid w:val="005439E7"/>
    <w:rsid w:val="005440C4"/>
    <w:rsid w:val="0054411B"/>
    <w:rsid w:val="0054427F"/>
    <w:rsid w:val="005445C8"/>
    <w:rsid w:val="0054604E"/>
    <w:rsid w:val="00546494"/>
    <w:rsid w:val="00546520"/>
    <w:rsid w:val="00546735"/>
    <w:rsid w:val="00546D98"/>
    <w:rsid w:val="00547037"/>
    <w:rsid w:val="0054725F"/>
    <w:rsid w:val="00547E2A"/>
    <w:rsid w:val="005504ED"/>
    <w:rsid w:val="005522E2"/>
    <w:rsid w:val="0055285E"/>
    <w:rsid w:val="00552EC0"/>
    <w:rsid w:val="00553F5C"/>
    <w:rsid w:val="005543FF"/>
    <w:rsid w:val="0055545F"/>
    <w:rsid w:val="00555904"/>
    <w:rsid w:val="00555BAA"/>
    <w:rsid w:val="00556A21"/>
    <w:rsid w:val="00557E80"/>
    <w:rsid w:val="00560426"/>
    <w:rsid w:val="00561618"/>
    <w:rsid w:val="00561FB4"/>
    <w:rsid w:val="00562238"/>
    <w:rsid w:val="00562F0D"/>
    <w:rsid w:val="00563229"/>
    <w:rsid w:val="005639D0"/>
    <w:rsid w:val="00563BB4"/>
    <w:rsid w:val="00564024"/>
    <w:rsid w:val="0056420A"/>
    <w:rsid w:val="00564F0F"/>
    <w:rsid w:val="00565201"/>
    <w:rsid w:val="00565237"/>
    <w:rsid w:val="00565CEB"/>
    <w:rsid w:val="005660DD"/>
    <w:rsid w:val="005662BA"/>
    <w:rsid w:val="00566D55"/>
    <w:rsid w:val="0057095C"/>
    <w:rsid w:val="00570EEF"/>
    <w:rsid w:val="00570F8A"/>
    <w:rsid w:val="005723AE"/>
    <w:rsid w:val="00572543"/>
    <w:rsid w:val="005728F9"/>
    <w:rsid w:val="00572D1B"/>
    <w:rsid w:val="00572E99"/>
    <w:rsid w:val="0057319F"/>
    <w:rsid w:val="005737DA"/>
    <w:rsid w:val="005744FA"/>
    <w:rsid w:val="0057607A"/>
    <w:rsid w:val="005765AF"/>
    <w:rsid w:val="0057660B"/>
    <w:rsid w:val="005766FF"/>
    <w:rsid w:val="00577021"/>
    <w:rsid w:val="00577C5F"/>
    <w:rsid w:val="0058015E"/>
    <w:rsid w:val="0058120F"/>
    <w:rsid w:val="00581350"/>
    <w:rsid w:val="00581991"/>
    <w:rsid w:val="00582769"/>
    <w:rsid w:val="005828F0"/>
    <w:rsid w:val="005829D2"/>
    <w:rsid w:val="00583225"/>
    <w:rsid w:val="005836A0"/>
    <w:rsid w:val="005840AC"/>
    <w:rsid w:val="0058475F"/>
    <w:rsid w:val="00584B62"/>
    <w:rsid w:val="00585366"/>
    <w:rsid w:val="00586AA6"/>
    <w:rsid w:val="00586D2A"/>
    <w:rsid w:val="00586D74"/>
    <w:rsid w:val="005873B3"/>
    <w:rsid w:val="005877CC"/>
    <w:rsid w:val="00587B28"/>
    <w:rsid w:val="00587D2A"/>
    <w:rsid w:val="00588881"/>
    <w:rsid w:val="005905D8"/>
    <w:rsid w:val="00591DE3"/>
    <w:rsid w:val="005927BD"/>
    <w:rsid w:val="005929B0"/>
    <w:rsid w:val="0059321E"/>
    <w:rsid w:val="0059336C"/>
    <w:rsid w:val="00593862"/>
    <w:rsid w:val="005944F3"/>
    <w:rsid w:val="00595677"/>
    <w:rsid w:val="005970C0"/>
    <w:rsid w:val="005A0B97"/>
    <w:rsid w:val="005A14ED"/>
    <w:rsid w:val="005A1DFD"/>
    <w:rsid w:val="005A2043"/>
    <w:rsid w:val="005A2B3F"/>
    <w:rsid w:val="005A30AB"/>
    <w:rsid w:val="005A5165"/>
    <w:rsid w:val="005A524A"/>
    <w:rsid w:val="005A6101"/>
    <w:rsid w:val="005A6A0A"/>
    <w:rsid w:val="005ABD1D"/>
    <w:rsid w:val="005B060F"/>
    <w:rsid w:val="005B0E25"/>
    <w:rsid w:val="005B12F6"/>
    <w:rsid w:val="005B176F"/>
    <w:rsid w:val="005B198A"/>
    <w:rsid w:val="005B1EB2"/>
    <w:rsid w:val="005B269C"/>
    <w:rsid w:val="005B2872"/>
    <w:rsid w:val="005B2BDF"/>
    <w:rsid w:val="005B2CE6"/>
    <w:rsid w:val="005B3C25"/>
    <w:rsid w:val="005B46C8"/>
    <w:rsid w:val="005B46DB"/>
    <w:rsid w:val="005B473E"/>
    <w:rsid w:val="005B5460"/>
    <w:rsid w:val="005B594A"/>
    <w:rsid w:val="005B5D37"/>
    <w:rsid w:val="005B5DF9"/>
    <w:rsid w:val="005C0701"/>
    <w:rsid w:val="005C0781"/>
    <w:rsid w:val="005C189B"/>
    <w:rsid w:val="005C2FB2"/>
    <w:rsid w:val="005C3F11"/>
    <w:rsid w:val="005C4045"/>
    <w:rsid w:val="005C4413"/>
    <w:rsid w:val="005C4439"/>
    <w:rsid w:val="005C525F"/>
    <w:rsid w:val="005C660A"/>
    <w:rsid w:val="005C6C82"/>
    <w:rsid w:val="005C7F26"/>
    <w:rsid w:val="005CE587"/>
    <w:rsid w:val="005D0420"/>
    <w:rsid w:val="005D04F9"/>
    <w:rsid w:val="005D0532"/>
    <w:rsid w:val="005D0E26"/>
    <w:rsid w:val="005D13EE"/>
    <w:rsid w:val="005D1860"/>
    <w:rsid w:val="005D2019"/>
    <w:rsid w:val="005D25C7"/>
    <w:rsid w:val="005D2612"/>
    <w:rsid w:val="005D277D"/>
    <w:rsid w:val="005D2C4B"/>
    <w:rsid w:val="005D2CD9"/>
    <w:rsid w:val="005D3621"/>
    <w:rsid w:val="005D459F"/>
    <w:rsid w:val="005D46E8"/>
    <w:rsid w:val="005D4D91"/>
    <w:rsid w:val="005D5C71"/>
    <w:rsid w:val="005D61FB"/>
    <w:rsid w:val="005D6A92"/>
    <w:rsid w:val="005D6DDF"/>
    <w:rsid w:val="005D7310"/>
    <w:rsid w:val="005D7711"/>
    <w:rsid w:val="005D7D04"/>
    <w:rsid w:val="005D7F6F"/>
    <w:rsid w:val="005DC648"/>
    <w:rsid w:val="005E084B"/>
    <w:rsid w:val="005E1CB2"/>
    <w:rsid w:val="005E2FE0"/>
    <w:rsid w:val="005E3460"/>
    <w:rsid w:val="005E40F2"/>
    <w:rsid w:val="005E46FF"/>
    <w:rsid w:val="005E4C38"/>
    <w:rsid w:val="005E5AAE"/>
    <w:rsid w:val="005E6609"/>
    <w:rsid w:val="005E7056"/>
    <w:rsid w:val="005F0143"/>
    <w:rsid w:val="005F0EDD"/>
    <w:rsid w:val="005F12E1"/>
    <w:rsid w:val="005F337D"/>
    <w:rsid w:val="005F37E2"/>
    <w:rsid w:val="005F49FB"/>
    <w:rsid w:val="005F5F27"/>
    <w:rsid w:val="005F5FA2"/>
    <w:rsid w:val="005F621F"/>
    <w:rsid w:val="005F63A6"/>
    <w:rsid w:val="005F6634"/>
    <w:rsid w:val="005F6ED7"/>
    <w:rsid w:val="005F7DE0"/>
    <w:rsid w:val="00600415"/>
    <w:rsid w:val="0060108F"/>
    <w:rsid w:val="006014FE"/>
    <w:rsid w:val="00602B28"/>
    <w:rsid w:val="00603A66"/>
    <w:rsid w:val="00603AE2"/>
    <w:rsid w:val="00603BF7"/>
    <w:rsid w:val="0060438F"/>
    <w:rsid w:val="00604943"/>
    <w:rsid w:val="0060569D"/>
    <w:rsid w:val="00605961"/>
    <w:rsid w:val="00605B70"/>
    <w:rsid w:val="0060657E"/>
    <w:rsid w:val="00606D24"/>
    <w:rsid w:val="006071F0"/>
    <w:rsid w:val="0060782A"/>
    <w:rsid w:val="0060798F"/>
    <w:rsid w:val="00607BC5"/>
    <w:rsid w:val="00610428"/>
    <w:rsid w:val="00610734"/>
    <w:rsid w:val="006122A3"/>
    <w:rsid w:val="00613045"/>
    <w:rsid w:val="00613332"/>
    <w:rsid w:val="0061387E"/>
    <w:rsid w:val="00613A4F"/>
    <w:rsid w:val="00615263"/>
    <w:rsid w:val="006158E4"/>
    <w:rsid w:val="006159CF"/>
    <w:rsid w:val="0061622B"/>
    <w:rsid w:val="006162D6"/>
    <w:rsid w:val="00616D87"/>
    <w:rsid w:val="00617773"/>
    <w:rsid w:val="0062051F"/>
    <w:rsid w:val="00620D97"/>
    <w:rsid w:val="00621401"/>
    <w:rsid w:val="0062188F"/>
    <w:rsid w:val="00622FAE"/>
    <w:rsid w:val="0062383D"/>
    <w:rsid w:val="006241E6"/>
    <w:rsid w:val="00624640"/>
    <w:rsid w:val="00624DB6"/>
    <w:rsid w:val="00625308"/>
    <w:rsid w:val="006258CE"/>
    <w:rsid w:val="006266B6"/>
    <w:rsid w:val="00626D50"/>
    <w:rsid w:val="00626D82"/>
    <w:rsid w:val="00626EC4"/>
    <w:rsid w:val="00627955"/>
    <w:rsid w:val="00627EC9"/>
    <w:rsid w:val="00627F26"/>
    <w:rsid w:val="006320B7"/>
    <w:rsid w:val="00632585"/>
    <w:rsid w:val="00632B9C"/>
    <w:rsid w:val="00632BD2"/>
    <w:rsid w:val="00633050"/>
    <w:rsid w:val="006330D5"/>
    <w:rsid w:val="0063407D"/>
    <w:rsid w:val="00634AAD"/>
    <w:rsid w:val="00634DF4"/>
    <w:rsid w:val="00635598"/>
    <w:rsid w:val="006355CD"/>
    <w:rsid w:val="006356CC"/>
    <w:rsid w:val="00635B25"/>
    <w:rsid w:val="00635DC3"/>
    <w:rsid w:val="00636696"/>
    <w:rsid w:val="00636711"/>
    <w:rsid w:val="00636DCA"/>
    <w:rsid w:val="00637A83"/>
    <w:rsid w:val="006400B0"/>
    <w:rsid w:val="006406ED"/>
    <w:rsid w:val="00640A1C"/>
    <w:rsid w:val="00640D73"/>
    <w:rsid w:val="00641084"/>
    <w:rsid w:val="00641256"/>
    <w:rsid w:val="0064125A"/>
    <w:rsid w:val="00641588"/>
    <w:rsid w:val="006417A8"/>
    <w:rsid w:val="00643845"/>
    <w:rsid w:val="00643A0B"/>
    <w:rsid w:val="0064455D"/>
    <w:rsid w:val="0064491D"/>
    <w:rsid w:val="00644C5B"/>
    <w:rsid w:val="0064578E"/>
    <w:rsid w:val="00645827"/>
    <w:rsid w:val="00646EEF"/>
    <w:rsid w:val="006475B6"/>
    <w:rsid w:val="00647D0E"/>
    <w:rsid w:val="006495DF"/>
    <w:rsid w:val="00650602"/>
    <w:rsid w:val="006509A0"/>
    <w:rsid w:val="00650B06"/>
    <w:rsid w:val="00650D85"/>
    <w:rsid w:val="00651AEE"/>
    <w:rsid w:val="00651B73"/>
    <w:rsid w:val="00651D4B"/>
    <w:rsid w:val="00653E1F"/>
    <w:rsid w:val="00654F84"/>
    <w:rsid w:val="006552C4"/>
    <w:rsid w:val="00655F88"/>
    <w:rsid w:val="00656A98"/>
    <w:rsid w:val="00656B8C"/>
    <w:rsid w:val="00656E01"/>
    <w:rsid w:val="006572DF"/>
    <w:rsid w:val="00657F05"/>
    <w:rsid w:val="006609E3"/>
    <w:rsid w:val="00660BDD"/>
    <w:rsid w:val="00660DB0"/>
    <w:rsid w:val="00661181"/>
    <w:rsid w:val="00663147"/>
    <w:rsid w:val="0066360A"/>
    <w:rsid w:val="00663D9C"/>
    <w:rsid w:val="00663FCE"/>
    <w:rsid w:val="00663FF7"/>
    <w:rsid w:val="006642DB"/>
    <w:rsid w:val="0066436F"/>
    <w:rsid w:val="00664D96"/>
    <w:rsid w:val="00665799"/>
    <w:rsid w:val="00665BA2"/>
    <w:rsid w:val="00665CAB"/>
    <w:rsid w:val="006665C4"/>
    <w:rsid w:val="006670CA"/>
    <w:rsid w:val="0066752B"/>
    <w:rsid w:val="00667819"/>
    <w:rsid w:val="006678F8"/>
    <w:rsid w:val="00667944"/>
    <w:rsid w:val="00667A0A"/>
    <w:rsid w:val="00667C39"/>
    <w:rsid w:val="00667D22"/>
    <w:rsid w:val="006701E5"/>
    <w:rsid w:val="0067029B"/>
    <w:rsid w:val="006704F9"/>
    <w:rsid w:val="00670E15"/>
    <w:rsid w:val="0067192B"/>
    <w:rsid w:val="00672EBD"/>
    <w:rsid w:val="00673623"/>
    <w:rsid w:val="00673796"/>
    <w:rsid w:val="0067461C"/>
    <w:rsid w:val="006747E6"/>
    <w:rsid w:val="0067537F"/>
    <w:rsid w:val="006758FC"/>
    <w:rsid w:val="00675956"/>
    <w:rsid w:val="00675F5F"/>
    <w:rsid w:val="0067651D"/>
    <w:rsid w:val="006772A6"/>
    <w:rsid w:val="006802B9"/>
    <w:rsid w:val="0068216B"/>
    <w:rsid w:val="0068415D"/>
    <w:rsid w:val="0068497B"/>
    <w:rsid w:val="00684AC2"/>
    <w:rsid w:val="00685D35"/>
    <w:rsid w:val="00686703"/>
    <w:rsid w:val="00686CC6"/>
    <w:rsid w:val="0068700D"/>
    <w:rsid w:val="00687A2E"/>
    <w:rsid w:val="00687C38"/>
    <w:rsid w:val="00687D50"/>
    <w:rsid w:val="00687E37"/>
    <w:rsid w:val="0068D741"/>
    <w:rsid w:val="00690359"/>
    <w:rsid w:val="00690E84"/>
    <w:rsid w:val="00690F00"/>
    <w:rsid w:val="00691986"/>
    <w:rsid w:val="00692F08"/>
    <w:rsid w:val="006932C4"/>
    <w:rsid w:val="00694845"/>
    <w:rsid w:val="00695E6D"/>
    <w:rsid w:val="006960EF"/>
    <w:rsid w:val="006970D6"/>
    <w:rsid w:val="00697576"/>
    <w:rsid w:val="00697AE4"/>
    <w:rsid w:val="00697FD6"/>
    <w:rsid w:val="006A2263"/>
    <w:rsid w:val="006A2DA5"/>
    <w:rsid w:val="006A365A"/>
    <w:rsid w:val="006A4E9A"/>
    <w:rsid w:val="006A518E"/>
    <w:rsid w:val="006A6AF3"/>
    <w:rsid w:val="006A6CC0"/>
    <w:rsid w:val="006A75BB"/>
    <w:rsid w:val="006B078E"/>
    <w:rsid w:val="006B1028"/>
    <w:rsid w:val="006B135E"/>
    <w:rsid w:val="006B1A74"/>
    <w:rsid w:val="006B224C"/>
    <w:rsid w:val="006B2C99"/>
    <w:rsid w:val="006B32EA"/>
    <w:rsid w:val="006B3FCD"/>
    <w:rsid w:val="006B59FC"/>
    <w:rsid w:val="006B762C"/>
    <w:rsid w:val="006B777D"/>
    <w:rsid w:val="006C16F6"/>
    <w:rsid w:val="006C1B8F"/>
    <w:rsid w:val="006C1FF4"/>
    <w:rsid w:val="006C2607"/>
    <w:rsid w:val="006C28CC"/>
    <w:rsid w:val="006C40FE"/>
    <w:rsid w:val="006C4399"/>
    <w:rsid w:val="006C47BF"/>
    <w:rsid w:val="006C4CCD"/>
    <w:rsid w:val="006C4D8D"/>
    <w:rsid w:val="006C4E7E"/>
    <w:rsid w:val="006C5160"/>
    <w:rsid w:val="006C563D"/>
    <w:rsid w:val="006C58F8"/>
    <w:rsid w:val="006C748B"/>
    <w:rsid w:val="006C7E0B"/>
    <w:rsid w:val="006C7E3A"/>
    <w:rsid w:val="006D087E"/>
    <w:rsid w:val="006D08EF"/>
    <w:rsid w:val="006D0FB9"/>
    <w:rsid w:val="006D22CC"/>
    <w:rsid w:val="006D23F1"/>
    <w:rsid w:val="006D2964"/>
    <w:rsid w:val="006D2D2A"/>
    <w:rsid w:val="006D2D7D"/>
    <w:rsid w:val="006D2E4B"/>
    <w:rsid w:val="006D3308"/>
    <w:rsid w:val="006D442F"/>
    <w:rsid w:val="006D500B"/>
    <w:rsid w:val="006D5A68"/>
    <w:rsid w:val="006D7759"/>
    <w:rsid w:val="006D7A4D"/>
    <w:rsid w:val="006E0D22"/>
    <w:rsid w:val="006E19C4"/>
    <w:rsid w:val="006E1A7E"/>
    <w:rsid w:val="006E21F5"/>
    <w:rsid w:val="006E3C5B"/>
    <w:rsid w:val="006E4040"/>
    <w:rsid w:val="006E4FD3"/>
    <w:rsid w:val="006E64F2"/>
    <w:rsid w:val="006E6B99"/>
    <w:rsid w:val="006E7EF8"/>
    <w:rsid w:val="006F141A"/>
    <w:rsid w:val="006F1771"/>
    <w:rsid w:val="006F1D42"/>
    <w:rsid w:val="006F1EC0"/>
    <w:rsid w:val="006F23A5"/>
    <w:rsid w:val="006F36B1"/>
    <w:rsid w:val="006F413C"/>
    <w:rsid w:val="006F4763"/>
    <w:rsid w:val="006F532F"/>
    <w:rsid w:val="006F5ABF"/>
    <w:rsid w:val="006F630A"/>
    <w:rsid w:val="006F6A29"/>
    <w:rsid w:val="006F6ECA"/>
    <w:rsid w:val="006F7017"/>
    <w:rsid w:val="006F7727"/>
    <w:rsid w:val="006F78DA"/>
    <w:rsid w:val="00700306"/>
    <w:rsid w:val="007009F9"/>
    <w:rsid w:val="00700F09"/>
    <w:rsid w:val="0070143E"/>
    <w:rsid w:val="00702EDC"/>
    <w:rsid w:val="00703B95"/>
    <w:rsid w:val="007047CA"/>
    <w:rsid w:val="00704A8A"/>
    <w:rsid w:val="00705059"/>
    <w:rsid w:val="007066F1"/>
    <w:rsid w:val="00706917"/>
    <w:rsid w:val="00706C88"/>
    <w:rsid w:val="00706E10"/>
    <w:rsid w:val="00706F44"/>
    <w:rsid w:val="00707BDF"/>
    <w:rsid w:val="00710B55"/>
    <w:rsid w:val="00710C1D"/>
    <w:rsid w:val="00710EF5"/>
    <w:rsid w:val="0071175E"/>
    <w:rsid w:val="00711862"/>
    <w:rsid w:val="00711D2D"/>
    <w:rsid w:val="0071201F"/>
    <w:rsid w:val="007120D7"/>
    <w:rsid w:val="00713C3C"/>
    <w:rsid w:val="007146DA"/>
    <w:rsid w:val="007149A2"/>
    <w:rsid w:val="00714DA4"/>
    <w:rsid w:val="00714EA8"/>
    <w:rsid w:val="00716121"/>
    <w:rsid w:val="007162F7"/>
    <w:rsid w:val="00716851"/>
    <w:rsid w:val="00716C0C"/>
    <w:rsid w:val="007170D0"/>
    <w:rsid w:val="0071752B"/>
    <w:rsid w:val="007201F5"/>
    <w:rsid w:val="00720632"/>
    <w:rsid w:val="00720CE9"/>
    <w:rsid w:val="00720E29"/>
    <w:rsid w:val="007212AD"/>
    <w:rsid w:val="0072172D"/>
    <w:rsid w:val="00722013"/>
    <w:rsid w:val="00723164"/>
    <w:rsid w:val="007233C4"/>
    <w:rsid w:val="00723746"/>
    <w:rsid w:val="00723A4A"/>
    <w:rsid w:val="00724673"/>
    <w:rsid w:val="00724BC5"/>
    <w:rsid w:val="00725550"/>
    <w:rsid w:val="007257EA"/>
    <w:rsid w:val="0072689C"/>
    <w:rsid w:val="007277D8"/>
    <w:rsid w:val="00728AC9"/>
    <w:rsid w:val="0072B02C"/>
    <w:rsid w:val="007300D0"/>
    <w:rsid w:val="007316D2"/>
    <w:rsid w:val="00732363"/>
    <w:rsid w:val="007323B4"/>
    <w:rsid w:val="007338C0"/>
    <w:rsid w:val="00733C99"/>
    <w:rsid w:val="0073465E"/>
    <w:rsid w:val="0073471E"/>
    <w:rsid w:val="00734791"/>
    <w:rsid w:val="007349F3"/>
    <w:rsid w:val="00736067"/>
    <w:rsid w:val="00736317"/>
    <w:rsid w:val="00736424"/>
    <w:rsid w:val="00736968"/>
    <w:rsid w:val="00736D0E"/>
    <w:rsid w:val="0073C6F3"/>
    <w:rsid w:val="00740116"/>
    <w:rsid w:val="00740356"/>
    <w:rsid w:val="00740430"/>
    <w:rsid w:val="007406DC"/>
    <w:rsid w:val="00740A0B"/>
    <w:rsid w:val="00740A0E"/>
    <w:rsid w:val="00741402"/>
    <w:rsid w:val="00741549"/>
    <w:rsid w:val="00741774"/>
    <w:rsid w:val="00741CA4"/>
    <w:rsid w:val="007423BA"/>
    <w:rsid w:val="007429FA"/>
    <w:rsid w:val="00742CCC"/>
    <w:rsid w:val="00743415"/>
    <w:rsid w:val="00745524"/>
    <w:rsid w:val="00746724"/>
    <w:rsid w:val="0074710D"/>
    <w:rsid w:val="0074762B"/>
    <w:rsid w:val="00747723"/>
    <w:rsid w:val="007500F3"/>
    <w:rsid w:val="007502B1"/>
    <w:rsid w:val="007507D7"/>
    <w:rsid w:val="00750BA0"/>
    <w:rsid w:val="0075133B"/>
    <w:rsid w:val="00751A03"/>
    <w:rsid w:val="00751B1D"/>
    <w:rsid w:val="00752E61"/>
    <w:rsid w:val="007548F7"/>
    <w:rsid w:val="00755C18"/>
    <w:rsid w:val="00755E13"/>
    <w:rsid w:val="00756148"/>
    <w:rsid w:val="0075646C"/>
    <w:rsid w:val="00757623"/>
    <w:rsid w:val="00757D76"/>
    <w:rsid w:val="007603C8"/>
    <w:rsid w:val="00760DA3"/>
    <w:rsid w:val="00760F5F"/>
    <w:rsid w:val="00761344"/>
    <w:rsid w:val="00761561"/>
    <w:rsid w:val="00762186"/>
    <w:rsid w:val="00762314"/>
    <w:rsid w:val="0076272B"/>
    <w:rsid w:val="00762F66"/>
    <w:rsid w:val="00762FFF"/>
    <w:rsid w:val="007645EC"/>
    <w:rsid w:val="007649BF"/>
    <w:rsid w:val="00765966"/>
    <w:rsid w:val="00765C63"/>
    <w:rsid w:val="007666F5"/>
    <w:rsid w:val="0076672D"/>
    <w:rsid w:val="00770580"/>
    <w:rsid w:val="00770D66"/>
    <w:rsid w:val="00770F01"/>
    <w:rsid w:val="00771038"/>
    <w:rsid w:val="00771740"/>
    <w:rsid w:val="007718E0"/>
    <w:rsid w:val="00771981"/>
    <w:rsid w:val="00771EFA"/>
    <w:rsid w:val="00773A68"/>
    <w:rsid w:val="0077407C"/>
    <w:rsid w:val="007751F0"/>
    <w:rsid w:val="00775ECD"/>
    <w:rsid w:val="00776312"/>
    <w:rsid w:val="00776975"/>
    <w:rsid w:val="00776D0F"/>
    <w:rsid w:val="00777086"/>
    <w:rsid w:val="00777484"/>
    <w:rsid w:val="007777A5"/>
    <w:rsid w:val="00777AB1"/>
    <w:rsid w:val="00777DB5"/>
    <w:rsid w:val="00777EA6"/>
    <w:rsid w:val="0078072F"/>
    <w:rsid w:val="007808BE"/>
    <w:rsid w:val="00781A01"/>
    <w:rsid w:val="00781C49"/>
    <w:rsid w:val="00782E26"/>
    <w:rsid w:val="00783674"/>
    <w:rsid w:val="0078367B"/>
    <w:rsid w:val="007846F4"/>
    <w:rsid w:val="0078548B"/>
    <w:rsid w:val="0078628E"/>
    <w:rsid w:val="0078681C"/>
    <w:rsid w:val="00786DC7"/>
    <w:rsid w:val="0078764D"/>
    <w:rsid w:val="007905DA"/>
    <w:rsid w:val="00790750"/>
    <w:rsid w:val="007924D5"/>
    <w:rsid w:val="007927FD"/>
    <w:rsid w:val="007938E2"/>
    <w:rsid w:val="007942B0"/>
    <w:rsid w:val="007945A3"/>
    <w:rsid w:val="00794A54"/>
    <w:rsid w:val="00794B68"/>
    <w:rsid w:val="00796204"/>
    <w:rsid w:val="00796435"/>
    <w:rsid w:val="0079667C"/>
    <w:rsid w:val="0079711A"/>
    <w:rsid w:val="00797295"/>
    <w:rsid w:val="0079739D"/>
    <w:rsid w:val="007A069E"/>
    <w:rsid w:val="007A1547"/>
    <w:rsid w:val="007A1B78"/>
    <w:rsid w:val="007A256D"/>
    <w:rsid w:val="007A279E"/>
    <w:rsid w:val="007A2FB9"/>
    <w:rsid w:val="007A319E"/>
    <w:rsid w:val="007A37C1"/>
    <w:rsid w:val="007A3B34"/>
    <w:rsid w:val="007A3B56"/>
    <w:rsid w:val="007A5290"/>
    <w:rsid w:val="007A5835"/>
    <w:rsid w:val="007A5D7F"/>
    <w:rsid w:val="007A63A3"/>
    <w:rsid w:val="007A64DC"/>
    <w:rsid w:val="007A6685"/>
    <w:rsid w:val="007A6B09"/>
    <w:rsid w:val="007B0C88"/>
    <w:rsid w:val="007B10E2"/>
    <w:rsid w:val="007B17AC"/>
    <w:rsid w:val="007B1D33"/>
    <w:rsid w:val="007B303A"/>
    <w:rsid w:val="007B3601"/>
    <w:rsid w:val="007B3A37"/>
    <w:rsid w:val="007B3C02"/>
    <w:rsid w:val="007B4189"/>
    <w:rsid w:val="007B41A8"/>
    <w:rsid w:val="007B45FF"/>
    <w:rsid w:val="007B460E"/>
    <w:rsid w:val="007B4665"/>
    <w:rsid w:val="007B5623"/>
    <w:rsid w:val="007B5E4F"/>
    <w:rsid w:val="007B6374"/>
    <w:rsid w:val="007B6A88"/>
    <w:rsid w:val="007B7226"/>
    <w:rsid w:val="007B7A14"/>
    <w:rsid w:val="007C0CA2"/>
    <w:rsid w:val="007C1091"/>
    <w:rsid w:val="007C10C5"/>
    <w:rsid w:val="007C1496"/>
    <w:rsid w:val="007C14F0"/>
    <w:rsid w:val="007C15FB"/>
    <w:rsid w:val="007C1FEB"/>
    <w:rsid w:val="007C22BD"/>
    <w:rsid w:val="007C3A6E"/>
    <w:rsid w:val="007C4215"/>
    <w:rsid w:val="007C473B"/>
    <w:rsid w:val="007C53AB"/>
    <w:rsid w:val="007C6129"/>
    <w:rsid w:val="007C616F"/>
    <w:rsid w:val="007C76A3"/>
    <w:rsid w:val="007C7765"/>
    <w:rsid w:val="007C79E2"/>
    <w:rsid w:val="007D01A2"/>
    <w:rsid w:val="007D0B28"/>
    <w:rsid w:val="007D1501"/>
    <w:rsid w:val="007D1E3B"/>
    <w:rsid w:val="007D267B"/>
    <w:rsid w:val="007D3598"/>
    <w:rsid w:val="007D36CD"/>
    <w:rsid w:val="007D39A9"/>
    <w:rsid w:val="007D411B"/>
    <w:rsid w:val="007D4571"/>
    <w:rsid w:val="007D5D8C"/>
    <w:rsid w:val="007D5F56"/>
    <w:rsid w:val="007D6987"/>
    <w:rsid w:val="007D6DAB"/>
    <w:rsid w:val="007D7101"/>
    <w:rsid w:val="007D71EF"/>
    <w:rsid w:val="007D7544"/>
    <w:rsid w:val="007D7DB3"/>
    <w:rsid w:val="007D7E49"/>
    <w:rsid w:val="007E15D9"/>
    <w:rsid w:val="007E179D"/>
    <w:rsid w:val="007E254C"/>
    <w:rsid w:val="007E2CB9"/>
    <w:rsid w:val="007E2FAF"/>
    <w:rsid w:val="007E34B8"/>
    <w:rsid w:val="007E3685"/>
    <w:rsid w:val="007E3740"/>
    <w:rsid w:val="007E39A3"/>
    <w:rsid w:val="007E39DD"/>
    <w:rsid w:val="007E3A91"/>
    <w:rsid w:val="007E3C51"/>
    <w:rsid w:val="007E4411"/>
    <w:rsid w:val="007E4764"/>
    <w:rsid w:val="007E4D24"/>
    <w:rsid w:val="007E5123"/>
    <w:rsid w:val="007E5212"/>
    <w:rsid w:val="007E79EF"/>
    <w:rsid w:val="007E937E"/>
    <w:rsid w:val="007ED896"/>
    <w:rsid w:val="007F0071"/>
    <w:rsid w:val="007F0A9B"/>
    <w:rsid w:val="007F0B9D"/>
    <w:rsid w:val="007F191D"/>
    <w:rsid w:val="007F1D3C"/>
    <w:rsid w:val="007F1D83"/>
    <w:rsid w:val="007F1DDA"/>
    <w:rsid w:val="007F29A1"/>
    <w:rsid w:val="007F2C27"/>
    <w:rsid w:val="007F3EE1"/>
    <w:rsid w:val="007F462B"/>
    <w:rsid w:val="007F4636"/>
    <w:rsid w:val="007F52D9"/>
    <w:rsid w:val="007F5834"/>
    <w:rsid w:val="007F62EC"/>
    <w:rsid w:val="007F6709"/>
    <w:rsid w:val="007F6F0A"/>
    <w:rsid w:val="007F794D"/>
    <w:rsid w:val="0080081F"/>
    <w:rsid w:val="00800B48"/>
    <w:rsid w:val="008013C9"/>
    <w:rsid w:val="008018E4"/>
    <w:rsid w:val="00801BFB"/>
    <w:rsid w:val="00802582"/>
    <w:rsid w:val="00802DF9"/>
    <w:rsid w:val="008043A0"/>
    <w:rsid w:val="00804E2C"/>
    <w:rsid w:val="00804E4D"/>
    <w:rsid w:val="008053A4"/>
    <w:rsid w:val="00805BEE"/>
    <w:rsid w:val="0080646E"/>
    <w:rsid w:val="00806877"/>
    <w:rsid w:val="00806878"/>
    <w:rsid w:val="0080697F"/>
    <w:rsid w:val="00807219"/>
    <w:rsid w:val="008079AD"/>
    <w:rsid w:val="00807BE2"/>
    <w:rsid w:val="0081159B"/>
    <w:rsid w:val="00811A2B"/>
    <w:rsid w:val="00811E64"/>
    <w:rsid w:val="008129F5"/>
    <w:rsid w:val="00812F2E"/>
    <w:rsid w:val="00813D0C"/>
    <w:rsid w:val="00813E73"/>
    <w:rsid w:val="00814C68"/>
    <w:rsid w:val="00815815"/>
    <w:rsid w:val="00815ABA"/>
    <w:rsid w:val="0081692B"/>
    <w:rsid w:val="00816A48"/>
    <w:rsid w:val="008175F5"/>
    <w:rsid w:val="008177B1"/>
    <w:rsid w:val="008202D2"/>
    <w:rsid w:val="00820983"/>
    <w:rsid w:val="00820EDA"/>
    <w:rsid w:val="00822A2F"/>
    <w:rsid w:val="00822E1D"/>
    <w:rsid w:val="00823853"/>
    <w:rsid w:val="00823EC4"/>
    <w:rsid w:val="0082425D"/>
    <w:rsid w:val="008248B9"/>
    <w:rsid w:val="00824F9A"/>
    <w:rsid w:val="00825432"/>
    <w:rsid w:val="0082578E"/>
    <w:rsid w:val="008259E0"/>
    <w:rsid w:val="008307FE"/>
    <w:rsid w:val="0083094D"/>
    <w:rsid w:val="00830E1D"/>
    <w:rsid w:val="0083151B"/>
    <w:rsid w:val="00831DA5"/>
    <w:rsid w:val="008324B4"/>
    <w:rsid w:val="00832FA2"/>
    <w:rsid w:val="0083309B"/>
    <w:rsid w:val="00833ABA"/>
    <w:rsid w:val="00833BBF"/>
    <w:rsid w:val="008341BF"/>
    <w:rsid w:val="0083424B"/>
    <w:rsid w:val="00835A85"/>
    <w:rsid w:val="00836101"/>
    <w:rsid w:val="0083613F"/>
    <w:rsid w:val="008365AA"/>
    <w:rsid w:val="00836E91"/>
    <w:rsid w:val="0083720B"/>
    <w:rsid w:val="0084030C"/>
    <w:rsid w:val="008419CB"/>
    <w:rsid w:val="00841E3A"/>
    <w:rsid w:val="0084242B"/>
    <w:rsid w:val="00842436"/>
    <w:rsid w:val="0084361D"/>
    <w:rsid w:val="008438DD"/>
    <w:rsid w:val="00843F37"/>
    <w:rsid w:val="008448BB"/>
    <w:rsid w:val="00844CF0"/>
    <w:rsid w:val="00844E26"/>
    <w:rsid w:val="0084663A"/>
    <w:rsid w:val="00846840"/>
    <w:rsid w:val="00846AA0"/>
    <w:rsid w:val="00846DAA"/>
    <w:rsid w:val="00847B28"/>
    <w:rsid w:val="00847E3E"/>
    <w:rsid w:val="00847FA7"/>
    <w:rsid w:val="00850FF4"/>
    <w:rsid w:val="008519D7"/>
    <w:rsid w:val="00851AB6"/>
    <w:rsid w:val="00851CAF"/>
    <w:rsid w:val="0085220F"/>
    <w:rsid w:val="0085223D"/>
    <w:rsid w:val="008528D5"/>
    <w:rsid w:val="00853100"/>
    <w:rsid w:val="00853D3C"/>
    <w:rsid w:val="00853D4C"/>
    <w:rsid w:val="00853F6A"/>
    <w:rsid w:val="00854296"/>
    <w:rsid w:val="008569CD"/>
    <w:rsid w:val="00856F69"/>
    <w:rsid w:val="00857C61"/>
    <w:rsid w:val="00857F82"/>
    <w:rsid w:val="008603F1"/>
    <w:rsid w:val="00860F14"/>
    <w:rsid w:val="008618E2"/>
    <w:rsid w:val="00861F11"/>
    <w:rsid w:val="008623D9"/>
    <w:rsid w:val="00862A11"/>
    <w:rsid w:val="00862A55"/>
    <w:rsid w:val="00862EA2"/>
    <w:rsid w:val="0086314C"/>
    <w:rsid w:val="0086381F"/>
    <w:rsid w:val="008639EE"/>
    <w:rsid w:val="00863BE7"/>
    <w:rsid w:val="0086409A"/>
    <w:rsid w:val="00864721"/>
    <w:rsid w:val="008649E6"/>
    <w:rsid w:val="0086593A"/>
    <w:rsid w:val="008665C4"/>
    <w:rsid w:val="00867037"/>
    <w:rsid w:val="00867CD7"/>
    <w:rsid w:val="0087039B"/>
    <w:rsid w:val="00870B9E"/>
    <w:rsid w:val="00870E27"/>
    <w:rsid w:val="00872544"/>
    <w:rsid w:val="00872798"/>
    <w:rsid w:val="00872C1B"/>
    <w:rsid w:val="00873622"/>
    <w:rsid w:val="0087428E"/>
    <w:rsid w:val="008746CA"/>
    <w:rsid w:val="008749CB"/>
    <w:rsid w:val="00874A15"/>
    <w:rsid w:val="00874EEB"/>
    <w:rsid w:val="00876014"/>
    <w:rsid w:val="00876027"/>
    <w:rsid w:val="008761DA"/>
    <w:rsid w:val="008761F3"/>
    <w:rsid w:val="0087634B"/>
    <w:rsid w:val="00876963"/>
    <w:rsid w:val="00876A3B"/>
    <w:rsid w:val="00876F57"/>
    <w:rsid w:val="00877274"/>
    <w:rsid w:val="0087B5B5"/>
    <w:rsid w:val="00880A6D"/>
    <w:rsid w:val="00882823"/>
    <w:rsid w:val="0088292C"/>
    <w:rsid w:val="00883A14"/>
    <w:rsid w:val="00883C06"/>
    <w:rsid w:val="00883F1A"/>
    <w:rsid w:val="0088680F"/>
    <w:rsid w:val="00886C60"/>
    <w:rsid w:val="00886D64"/>
    <w:rsid w:val="0088AC90"/>
    <w:rsid w:val="0089083B"/>
    <w:rsid w:val="008911F2"/>
    <w:rsid w:val="00891C8A"/>
    <w:rsid w:val="00891E63"/>
    <w:rsid w:val="00892658"/>
    <w:rsid w:val="00892A85"/>
    <w:rsid w:val="0089333A"/>
    <w:rsid w:val="008934CA"/>
    <w:rsid w:val="00895D40"/>
    <w:rsid w:val="008A0BD1"/>
    <w:rsid w:val="008A0E49"/>
    <w:rsid w:val="008A1011"/>
    <w:rsid w:val="008A11AC"/>
    <w:rsid w:val="008A273C"/>
    <w:rsid w:val="008A282C"/>
    <w:rsid w:val="008A37D6"/>
    <w:rsid w:val="008A3A3C"/>
    <w:rsid w:val="008A4F41"/>
    <w:rsid w:val="008A5C4E"/>
    <w:rsid w:val="008A6C32"/>
    <w:rsid w:val="008A7827"/>
    <w:rsid w:val="008A9766"/>
    <w:rsid w:val="008B0777"/>
    <w:rsid w:val="008B1239"/>
    <w:rsid w:val="008B1542"/>
    <w:rsid w:val="008B1567"/>
    <w:rsid w:val="008B336B"/>
    <w:rsid w:val="008B3770"/>
    <w:rsid w:val="008B3ACD"/>
    <w:rsid w:val="008B3DD6"/>
    <w:rsid w:val="008B3F14"/>
    <w:rsid w:val="008B4452"/>
    <w:rsid w:val="008B4812"/>
    <w:rsid w:val="008B4CC7"/>
    <w:rsid w:val="008B4FE7"/>
    <w:rsid w:val="008B6FBF"/>
    <w:rsid w:val="008B7021"/>
    <w:rsid w:val="008B789B"/>
    <w:rsid w:val="008C0452"/>
    <w:rsid w:val="008C08B6"/>
    <w:rsid w:val="008C0AC5"/>
    <w:rsid w:val="008C178B"/>
    <w:rsid w:val="008C1A37"/>
    <w:rsid w:val="008C27D4"/>
    <w:rsid w:val="008C30A2"/>
    <w:rsid w:val="008C3C5D"/>
    <w:rsid w:val="008C5D59"/>
    <w:rsid w:val="008C62E7"/>
    <w:rsid w:val="008C69ED"/>
    <w:rsid w:val="008C6AFD"/>
    <w:rsid w:val="008C725D"/>
    <w:rsid w:val="008C777A"/>
    <w:rsid w:val="008C7E55"/>
    <w:rsid w:val="008D0145"/>
    <w:rsid w:val="008D0FD5"/>
    <w:rsid w:val="008D24D7"/>
    <w:rsid w:val="008D279E"/>
    <w:rsid w:val="008D2EAE"/>
    <w:rsid w:val="008D3912"/>
    <w:rsid w:val="008D398F"/>
    <w:rsid w:val="008D4279"/>
    <w:rsid w:val="008D46E9"/>
    <w:rsid w:val="008D4724"/>
    <w:rsid w:val="008D47F0"/>
    <w:rsid w:val="008D543E"/>
    <w:rsid w:val="008D552A"/>
    <w:rsid w:val="008E06CA"/>
    <w:rsid w:val="008E0AC0"/>
    <w:rsid w:val="008E1B97"/>
    <w:rsid w:val="008E2D80"/>
    <w:rsid w:val="008E2F4B"/>
    <w:rsid w:val="008E348E"/>
    <w:rsid w:val="008E3781"/>
    <w:rsid w:val="008E3BB1"/>
    <w:rsid w:val="008E463F"/>
    <w:rsid w:val="008E4ABC"/>
    <w:rsid w:val="008E4E04"/>
    <w:rsid w:val="008E4EFC"/>
    <w:rsid w:val="008E528D"/>
    <w:rsid w:val="008E58E9"/>
    <w:rsid w:val="008E5BD7"/>
    <w:rsid w:val="008E633D"/>
    <w:rsid w:val="008E669A"/>
    <w:rsid w:val="008E68EF"/>
    <w:rsid w:val="008E6CCB"/>
    <w:rsid w:val="008E7863"/>
    <w:rsid w:val="008E7D07"/>
    <w:rsid w:val="008F01B3"/>
    <w:rsid w:val="008F0940"/>
    <w:rsid w:val="008F17DC"/>
    <w:rsid w:val="008F1AAD"/>
    <w:rsid w:val="008F1B94"/>
    <w:rsid w:val="008F1BDD"/>
    <w:rsid w:val="008F1C60"/>
    <w:rsid w:val="008F21BE"/>
    <w:rsid w:val="008F231D"/>
    <w:rsid w:val="008F2735"/>
    <w:rsid w:val="008F2FAB"/>
    <w:rsid w:val="008F489E"/>
    <w:rsid w:val="008F5E33"/>
    <w:rsid w:val="008F5EAA"/>
    <w:rsid w:val="008F6101"/>
    <w:rsid w:val="008F67FB"/>
    <w:rsid w:val="008F7102"/>
    <w:rsid w:val="008F71E8"/>
    <w:rsid w:val="009006AB"/>
    <w:rsid w:val="00900EDE"/>
    <w:rsid w:val="009010C7"/>
    <w:rsid w:val="009015F8"/>
    <w:rsid w:val="00901EE8"/>
    <w:rsid w:val="00902D93"/>
    <w:rsid w:val="00903495"/>
    <w:rsid w:val="00903764"/>
    <w:rsid w:val="00904C56"/>
    <w:rsid w:val="00904ED7"/>
    <w:rsid w:val="009067D6"/>
    <w:rsid w:val="00906B79"/>
    <w:rsid w:val="009071E2"/>
    <w:rsid w:val="00907C31"/>
    <w:rsid w:val="00907E79"/>
    <w:rsid w:val="00907FA4"/>
    <w:rsid w:val="0090D088"/>
    <w:rsid w:val="0091009C"/>
    <w:rsid w:val="009100CB"/>
    <w:rsid w:val="009107D9"/>
    <w:rsid w:val="00910D30"/>
    <w:rsid w:val="00910F59"/>
    <w:rsid w:val="009114AC"/>
    <w:rsid w:val="0091224C"/>
    <w:rsid w:val="0091278D"/>
    <w:rsid w:val="009133FE"/>
    <w:rsid w:val="009139F8"/>
    <w:rsid w:val="00914536"/>
    <w:rsid w:val="009146B1"/>
    <w:rsid w:val="00914987"/>
    <w:rsid w:val="00914C63"/>
    <w:rsid w:val="00914E38"/>
    <w:rsid w:val="0091518E"/>
    <w:rsid w:val="00915639"/>
    <w:rsid w:val="00915B50"/>
    <w:rsid w:val="00915C94"/>
    <w:rsid w:val="00915EDD"/>
    <w:rsid w:val="009166EA"/>
    <w:rsid w:val="0091708C"/>
    <w:rsid w:val="009172A1"/>
    <w:rsid w:val="00920585"/>
    <w:rsid w:val="00920961"/>
    <w:rsid w:val="00920DE0"/>
    <w:rsid w:val="0092130B"/>
    <w:rsid w:val="00921AC8"/>
    <w:rsid w:val="00921F7A"/>
    <w:rsid w:val="0092274F"/>
    <w:rsid w:val="009230BF"/>
    <w:rsid w:val="00923C8F"/>
    <w:rsid w:val="0092432A"/>
    <w:rsid w:val="00924612"/>
    <w:rsid w:val="009249AA"/>
    <w:rsid w:val="00924C5D"/>
    <w:rsid w:val="00924FB3"/>
    <w:rsid w:val="009251F1"/>
    <w:rsid w:val="009257B7"/>
    <w:rsid w:val="00925911"/>
    <w:rsid w:val="00925ED4"/>
    <w:rsid w:val="0092680C"/>
    <w:rsid w:val="00926873"/>
    <w:rsid w:val="00926EFD"/>
    <w:rsid w:val="00927013"/>
    <w:rsid w:val="00927536"/>
    <w:rsid w:val="0092756F"/>
    <w:rsid w:val="0092767E"/>
    <w:rsid w:val="009279A4"/>
    <w:rsid w:val="009301A0"/>
    <w:rsid w:val="009302E7"/>
    <w:rsid w:val="0093034B"/>
    <w:rsid w:val="0093069E"/>
    <w:rsid w:val="00931DC1"/>
    <w:rsid w:val="00931EF9"/>
    <w:rsid w:val="009321A9"/>
    <w:rsid w:val="00932C47"/>
    <w:rsid w:val="00933086"/>
    <w:rsid w:val="00933E35"/>
    <w:rsid w:val="00934464"/>
    <w:rsid w:val="00935617"/>
    <w:rsid w:val="0093598F"/>
    <w:rsid w:val="00935F1F"/>
    <w:rsid w:val="00936C8F"/>
    <w:rsid w:val="00936F91"/>
    <w:rsid w:val="009400A5"/>
    <w:rsid w:val="0094054B"/>
    <w:rsid w:val="00940AE6"/>
    <w:rsid w:val="0094109B"/>
    <w:rsid w:val="00941B4E"/>
    <w:rsid w:val="00942271"/>
    <w:rsid w:val="009424B0"/>
    <w:rsid w:val="00942889"/>
    <w:rsid w:val="00942B0B"/>
    <w:rsid w:val="0094308F"/>
    <w:rsid w:val="009444CD"/>
    <w:rsid w:val="0094464D"/>
    <w:rsid w:val="00945051"/>
    <w:rsid w:val="00945558"/>
    <w:rsid w:val="009461E2"/>
    <w:rsid w:val="00950525"/>
    <w:rsid w:val="00951072"/>
    <w:rsid w:val="00951671"/>
    <w:rsid w:val="009518D7"/>
    <w:rsid w:val="0095273D"/>
    <w:rsid w:val="00952BB2"/>
    <w:rsid w:val="009537AC"/>
    <w:rsid w:val="00953882"/>
    <w:rsid w:val="00953B68"/>
    <w:rsid w:val="00953C3B"/>
    <w:rsid w:val="009543CE"/>
    <w:rsid w:val="00954C66"/>
    <w:rsid w:val="00955F43"/>
    <w:rsid w:val="00956835"/>
    <w:rsid w:val="0095730E"/>
    <w:rsid w:val="009578A4"/>
    <w:rsid w:val="009579D3"/>
    <w:rsid w:val="00957F70"/>
    <w:rsid w:val="0096046F"/>
    <w:rsid w:val="00960C2B"/>
    <w:rsid w:val="00960DF1"/>
    <w:rsid w:val="00960F80"/>
    <w:rsid w:val="0096185C"/>
    <w:rsid w:val="009618D1"/>
    <w:rsid w:val="00961F18"/>
    <w:rsid w:val="009623AF"/>
    <w:rsid w:val="009633BD"/>
    <w:rsid w:val="009635CF"/>
    <w:rsid w:val="00963ED2"/>
    <w:rsid w:val="009647DE"/>
    <w:rsid w:val="0096523C"/>
    <w:rsid w:val="00966034"/>
    <w:rsid w:val="009662B1"/>
    <w:rsid w:val="0096636A"/>
    <w:rsid w:val="00966A32"/>
    <w:rsid w:val="009672B7"/>
    <w:rsid w:val="00969CCB"/>
    <w:rsid w:val="0096C23E"/>
    <w:rsid w:val="00970E35"/>
    <w:rsid w:val="009736AE"/>
    <w:rsid w:val="0097385A"/>
    <w:rsid w:val="00974BDD"/>
    <w:rsid w:val="00974D19"/>
    <w:rsid w:val="00974F2D"/>
    <w:rsid w:val="00974FB6"/>
    <w:rsid w:val="009758FD"/>
    <w:rsid w:val="00975F9B"/>
    <w:rsid w:val="009776F4"/>
    <w:rsid w:val="00977914"/>
    <w:rsid w:val="009779EA"/>
    <w:rsid w:val="00980A04"/>
    <w:rsid w:val="00980ED1"/>
    <w:rsid w:val="00981112"/>
    <w:rsid w:val="00981C65"/>
    <w:rsid w:val="009826E0"/>
    <w:rsid w:val="00982871"/>
    <w:rsid w:val="00984A3E"/>
    <w:rsid w:val="00984BE7"/>
    <w:rsid w:val="00984EB8"/>
    <w:rsid w:val="00985B7B"/>
    <w:rsid w:val="0098656A"/>
    <w:rsid w:val="00986A65"/>
    <w:rsid w:val="00986B1A"/>
    <w:rsid w:val="0098746E"/>
    <w:rsid w:val="009875DA"/>
    <w:rsid w:val="00987896"/>
    <w:rsid w:val="00987BEF"/>
    <w:rsid w:val="00987EAB"/>
    <w:rsid w:val="0098F1DD"/>
    <w:rsid w:val="00990186"/>
    <w:rsid w:val="00990886"/>
    <w:rsid w:val="00990D69"/>
    <w:rsid w:val="009929D6"/>
    <w:rsid w:val="00993272"/>
    <w:rsid w:val="00993319"/>
    <w:rsid w:val="009937BD"/>
    <w:rsid w:val="00993893"/>
    <w:rsid w:val="00993C74"/>
    <w:rsid w:val="009942DC"/>
    <w:rsid w:val="00994A19"/>
    <w:rsid w:val="00994A22"/>
    <w:rsid w:val="00994E95"/>
    <w:rsid w:val="00995DCD"/>
    <w:rsid w:val="00995EAF"/>
    <w:rsid w:val="009964BF"/>
    <w:rsid w:val="009966BB"/>
    <w:rsid w:val="00996A3E"/>
    <w:rsid w:val="00997539"/>
    <w:rsid w:val="00997557"/>
    <w:rsid w:val="00997707"/>
    <w:rsid w:val="00997ADE"/>
    <w:rsid w:val="00997D93"/>
    <w:rsid w:val="00997DF1"/>
    <w:rsid w:val="009A1678"/>
    <w:rsid w:val="009A16A1"/>
    <w:rsid w:val="009A26EB"/>
    <w:rsid w:val="009A2956"/>
    <w:rsid w:val="009A44F2"/>
    <w:rsid w:val="009A47AC"/>
    <w:rsid w:val="009A4CC3"/>
    <w:rsid w:val="009A5D27"/>
    <w:rsid w:val="009A5DD9"/>
    <w:rsid w:val="009A6389"/>
    <w:rsid w:val="009A66CF"/>
    <w:rsid w:val="009A6D85"/>
    <w:rsid w:val="009A73F7"/>
    <w:rsid w:val="009B07B8"/>
    <w:rsid w:val="009B31E9"/>
    <w:rsid w:val="009B34F6"/>
    <w:rsid w:val="009B7064"/>
    <w:rsid w:val="009B70BF"/>
    <w:rsid w:val="009B70C1"/>
    <w:rsid w:val="009B71F8"/>
    <w:rsid w:val="009B79EE"/>
    <w:rsid w:val="009C059E"/>
    <w:rsid w:val="009C0859"/>
    <w:rsid w:val="009C12F0"/>
    <w:rsid w:val="009C19C6"/>
    <w:rsid w:val="009C2074"/>
    <w:rsid w:val="009C2AFA"/>
    <w:rsid w:val="009C3765"/>
    <w:rsid w:val="009C4350"/>
    <w:rsid w:val="009C4D2B"/>
    <w:rsid w:val="009C4F4E"/>
    <w:rsid w:val="009C56A3"/>
    <w:rsid w:val="009C5A3A"/>
    <w:rsid w:val="009C5B64"/>
    <w:rsid w:val="009C6833"/>
    <w:rsid w:val="009C69D9"/>
    <w:rsid w:val="009C7988"/>
    <w:rsid w:val="009C7C34"/>
    <w:rsid w:val="009D199D"/>
    <w:rsid w:val="009D213E"/>
    <w:rsid w:val="009D221A"/>
    <w:rsid w:val="009D3675"/>
    <w:rsid w:val="009D3EA1"/>
    <w:rsid w:val="009D4ABD"/>
    <w:rsid w:val="009D4C30"/>
    <w:rsid w:val="009D5CA7"/>
    <w:rsid w:val="009D7B46"/>
    <w:rsid w:val="009D7CC2"/>
    <w:rsid w:val="009E0428"/>
    <w:rsid w:val="009E088B"/>
    <w:rsid w:val="009E0DAB"/>
    <w:rsid w:val="009E0F02"/>
    <w:rsid w:val="009E200C"/>
    <w:rsid w:val="009E2299"/>
    <w:rsid w:val="009E29BF"/>
    <w:rsid w:val="009E2EDE"/>
    <w:rsid w:val="009E2F91"/>
    <w:rsid w:val="009E3D3A"/>
    <w:rsid w:val="009E4B06"/>
    <w:rsid w:val="009E4D62"/>
    <w:rsid w:val="009E5027"/>
    <w:rsid w:val="009E51B8"/>
    <w:rsid w:val="009E537C"/>
    <w:rsid w:val="009E5BA8"/>
    <w:rsid w:val="009E67BE"/>
    <w:rsid w:val="009E67C2"/>
    <w:rsid w:val="009E7AD4"/>
    <w:rsid w:val="009F0622"/>
    <w:rsid w:val="009F0F38"/>
    <w:rsid w:val="009F1AC6"/>
    <w:rsid w:val="009F1BCA"/>
    <w:rsid w:val="009F1BD0"/>
    <w:rsid w:val="009F2812"/>
    <w:rsid w:val="009F2D74"/>
    <w:rsid w:val="009F310F"/>
    <w:rsid w:val="009F3261"/>
    <w:rsid w:val="009F351D"/>
    <w:rsid w:val="009F39F3"/>
    <w:rsid w:val="009F4950"/>
    <w:rsid w:val="009F583D"/>
    <w:rsid w:val="009F633D"/>
    <w:rsid w:val="009F7077"/>
    <w:rsid w:val="009F7CC3"/>
    <w:rsid w:val="009F7D49"/>
    <w:rsid w:val="00A0066C"/>
    <w:rsid w:val="00A007B4"/>
    <w:rsid w:val="00A00EEF"/>
    <w:rsid w:val="00A0137C"/>
    <w:rsid w:val="00A022A8"/>
    <w:rsid w:val="00A02FAD"/>
    <w:rsid w:val="00A0406C"/>
    <w:rsid w:val="00A04C2D"/>
    <w:rsid w:val="00A05C45"/>
    <w:rsid w:val="00A05CE9"/>
    <w:rsid w:val="00A06113"/>
    <w:rsid w:val="00A06397"/>
    <w:rsid w:val="00A066FB"/>
    <w:rsid w:val="00A06AA9"/>
    <w:rsid w:val="00A06D4C"/>
    <w:rsid w:val="00A092AA"/>
    <w:rsid w:val="00A10C56"/>
    <w:rsid w:val="00A10E71"/>
    <w:rsid w:val="00A1167A"/>
    <w:rsid w:val="00A11E82"/>
    <w:rsid w:val="00A11E84"/>
    <w:rsid w:val="00A127D2"/>
    <w:rsid w:val="00A12A51"/>
    <w:rsid w:val="00A13DF2"/>
    <w:rsid w:val="00A13F1E"/>
    <w:rsid w:val="00A14412"/>
    <w:rsid w:val="00A14499"/>
    <w:rsid w:val="00A144D2"/>
    <w:rsid w:val="00A14CDA"/>
    <w:rsid w:val="00A14E9F"/>
    <w:rsid w:val="00A15405"/>
    <w:rsid w:val="00A155D4"/>
    <w:rsid w:val="00A15EB7"/>
    <w:rsid w:val="00A16E72"/>
    <w:rsid w:val="00A17CB7"/>
    <w:rsid w:val="00A204E6"/>
    <w:rsid w:val="00A20F31"/>
    <w:rsid w:val="00A21039"/>
    <w:rsid w:val="00A21F2C"/>
    <w:rsid w:val="00A21FA0"/>
    <w:rsid w:val="00A24034"/>
    <w:rsid w:val="00A24173"/>
    <w:rsid w:val="00A2426C"/>
    <w:rsid w:val="00A24486"/>
    <w:rsid w:val="00A25466"/>
    <w:rsid w:val="00A25765"/>
    <w:rsid w:val="00A25FA6"/>
    <w:rsid w:val="00A26C3E"/>
    <w:rsid w:val="00A27413"/>
    <w:rsid w:val="00A2774A"/>
    <w:rsid w:val="00A27E74"/>
    <w:rsid w:val="00A30363"/>
    <w:rsid w:val="00A30412"/>
    <w:rsid w:val="00A304C4"/>
    <w:rsid w:val="00A317E2"/>
    <w:rsid w:val="00A3183C"/>
    <w:rsid w:val="00A318B7"/>
    <w:rsid w:val="00A3259F"/>
    <w:rsid w:val="00A3263A"/>
    <w:rsid w:val="00A32873"/>
    <w:rsid w:val="00A32935"/>
    <w:rsid w:val="00A32A87"/>
    <w:rsid w:val="00A32B91"/>
    <w:rsid w:val="00A33772"/>
    <w:rsid w:val="00A33ACE"/>
    <w:rsid w:val="00A341AC"/>
    <w:rsid w:val="00A35456"/>
    <w:rsid w:val="00A3545B"/>
    <w:rsid w:val="00A35917"/>
    <w:rsid w:val="00A35AE1"/>
    <w:rsid w:val="00A37D0F"/>
    <w:rsid w:val="00A40055"/>
    <w:rsid w:val="00A406D1"/>
    <w:rsid w:val="00A40D69"/>
    <w:rsid w:val="00A41902"/>
    <w:rsid w:val="00A41982"/>
    <w:rsid w:val="00A41D15"/>
    <w:rsid w:val="00A4201F"/>
    <w:rsid w:val="00A42472"/>
    <w:rsid w:val="00A4259A"/>
    <w:rsid w:val="00A43931"/>
    <w:rsid w:val="00A43BE9"/>
    <w:rsid w:val="00A4541F"/>
    <w:rsid w:val="00A462DE"/>
    <w:rsid w:val="00A46B7A"/>
    <w:rsid w:val="00A50023"/>
    <w:rsid w:val="00A51129"/>
    <w:rsid w:val="00A5173B"/>
    <w:rsid w:val="00A52C3D"/>
    <w:rsid w:val="00A532EC"/>
    <w:rsid w:val="00A535BB"/>
    <w:rsid w:val="00A53AFA"/>
    <w:rsid w:val="00A53DDB"/>
    <w:rsid w:val="00A54FB0"/>
    <w:rsid w:val="00A555D9"/>
    <w:rsid w:val="00A55870"/>
    <w:rsid w:val="00A55D2A"/>
    <w:rsid w:val="00A56DCF"/>
    <w:rsid w:val="00A5791B"/>
    <w:rsid w:val="00A57CC6"/>
    <w:rsid w:val="00A57D36"/>
    <w:rsid w:val="00A57EC3"/>
    <w:rsid w:val="00A5B8F5"/>
    <w:rsid w:val="00A60AEA"/>
    <w:rsid w:val="00A61206"/>
    <w:rsid w:val="00A61611"/>
    <w:rsid w:val="00A61976"/>
    <w:rsid w:val="00A62029"/>
    <w:rsid w:val="00A623FE"/>
    <w:rsid w:val="00A6268A"/>
    <w:rsid w:val="00A62AB7"/>
    <w:rsid w:val="00A63D09"/>
    <w:rsid w:val="00A65019"/>
    <w:rsid w:val="00A650D4"/>
    <w:rsid w:val="00A652B7"/>
    <w:rsid w:val="00A65749"/>
    <w:rsid w:val="00A65D9B"/>
    <w:rsid w:val="00A662EB"/>
    <w:rsid w:val="00A66716"/>
    <w:rsid w:val="00A667E9"/>
    <w:rsid w:val="00A6729C"/>
    <w:rsid w:val="00A70D5D"/>
    <w:rsid w:val="00A70FD2"/>
    <w:rsid w:val="00A7102C"/>
    <w:rsid w:val="00A716EF"/>
    <w:rsid w:val="00A72E68"/>
    <w:rsid w:val="00A72EFD"/>
    <w:rsid w:val="00A7399C"/>
    <w:rsid w:val="00A74284"/>
    <w:rsid w:val="00A74AF4"/>
    <w:rsid w:val="00A750A2"/>
    <w:rsid w:val="00A750FA"/>
    <w:rsid w:val="00A759D7"/>
    <w:rsid w:val="00A760AB"/>
    <w:rsid w:val="00A760C7"/>
    <w:rsid w:val="00A77162"/>
    <w:rsid w:val="00A77790"/>
    <w:rsid w:val="00A7798E"/>
    <w:rsid w:val="00A77DF5"/>
    <w:rsid w:val="00A80555"/>
    <w:rsid w:val="00A80671"/>
    <w:rsid w:val="00A810A2"/>
    <w:rsid w:val="00A816CC"/>
    <w:rsid w:val="00A8197D"/>
    <w:rsid w:val="00A8219A"/>
    <w:rsid w:val="00A82AD7"/>
    <w:rsid w:val="00A83BF8"/>
    <w:rsid w:val="00A84814"/>
    <w:rsid w:val="00A857FC"/>
    <w:rsid w:val="00A85E0C"/>
    <w:rsid w:val="00A8610E"/>
    <w:rsid w:val="00A8643F"/>
    <w:rsid w:val="00A87F05"/>
    <w:rsid w:val="00A9050A"/>
    <w:rsid w:val="00A90AA9"/>
    <w:rsid w:val="00A90B49"/>
    <w:rsid w:val="00A90EF8"/>
    <w:rsid w:val="00A9113D"/>
    <w:rsid w:val="00A9172D"/>
    <w:rsid w:val="00A91B64"/>
    <w:rsid w:val="00A91BD9"/>
    <w:rsid w:val="00A920E3"/>
    <w:rsid w:val="00A9265A"/>
    <w:rsid w:val="00A92ABC"/>
    <w:rsid w:val="00A92BF8"/>
    <w:rsid w:val="00A92DB7"/>
    <w:rsid w:val="00A93076"/>
    <w:rsid w:val="00A93677"/>
    <w:rsid w:val="00A95124"/>
    <w:rsid w:val="00A9561B"/>
    <w:rsid w:val="00A95EBC"/>
    <w:rsid w:val="00A96DE6"/>
    <w:rsid w:val="00A97084"/>
    <w:rsid w:val="00A97142"/>
    <w:rsid w:val="00A97440"/>
    <w:rsid w:val="00A9785D"/>
    <w:rsid w:val="00A97880"/>
    <w:rsid w:val="00A97E5E"/>
    <w:rsid w:val="00AA00AF"/>
    <w:rsid w:val="00AA1C75"/>
    <w:rsid w:val="00AA20DB"/>
    <w:rsid w:val="00AA2206"/>
    <w:rsid w:val="00AA2A8A"/>
    <w:rsid w:val="00AA2AE6"/>
    <w:rsid w:val="00AA3693"/>
    <w:rsid w:val="00AA387F"/>
    <w:rsid w:val="00AA39AD"/>
    <w:rsid w:val="00AA49B7"/>
    <w:rsid w:val="00AA4C49"/>
    <w:rsid w:val="00AA537C"/>
    <w:rsid w:val="00AA5432"/>
    <w:rsid w:val="00AA6546"/>
    <w:rsid w:val="00AA65EE"/>
    <w:rsid w:val="00AA7959"/>
    <w:rsid w:val="00AAD399"/>
    <w:rsid w:val="00AB0009"/>
    <w:rsid w:val="00AB01A2"/>
    <w:rsid w:val="00AB0242"/>
    <w:rsid w:val="00AB04E8"/>
    <w:rsid w:val="00AB04F9"/>
    <w:rsid w:val="00AB0ADB"/>
    <w:rsid w:val="00AB0E3F"/>
    <w:rsid w:val="00AB0FE1"/>
    <w:rsid w:val="00AB176A"/>
    <w:rsid w:val="00AB1823"/>
    <w:rsid w:val="00AB2535"/>
    <w:rsid w:val="00AB3BD8"/>
    <w:rsid w:val="00AB409A"/>
    <w:rsid w:val="00AB4A98"/>
    <w:rsid w:val="00AB4BAB"/>
    <w:rsid w:val="00AB5220"/>
    <w:rsid w:val="00AB54BB"/>
    <w:rsid w:val="00AB5E07"/>
    <w:rsid w:val="00AB602D"/>
    <w:rsid w:val="00AB6196"/>
    <w:rsid w:val="00AB61AF"/>
    <w:rsid w:val="00AB64BB"/>
    <w:rsid w:val="00AB67FD"/>
    <w:rsid w:val="00AB7A3C"/>
    <w:rsid w:val="00ABC0DA"/>
    <w:rsid w:val="00AC0C33"/>
    <w:rsid w:val="00AC0FF6"/>
    <w:rsid w:val="00AC1122"/>
    <w:rsid w:val="00AC16E4"/>
    <w:rsid w:val="00AC1E28"/>
    <w:rsid w:val="00AC2928"/>
    <w:rsid w:val="00AC2AC4"/>
    <w:rsid w:val="00AC370C"/>
    <w:rsid w:val="00AC38F1"/>
    <w:rsid w:val="00AC4EC1"/>
    <w:rsid w:val="00AC4EF8"/>
    <w:rsid w:val="00AC52A1"/>
    <w:rsid w:val="00AC63AD"/>
    <w:rsid w:val="00AC69BC"/>
    <w:rsid w:val="00AC6C9B"/>
    <w:rsid w:val="00AC7502"/>
    <w:rsid w:val="00AC769F"/>
    <w:rsid w:val="00AC795E"/>
    <w:rsid w:val="00AC7B3B"/>
    <w:rsid w:val="00AD02CE"/>
    <w:rsid w:val="00AD0943"/>
    <w:rsid w:val="00AD0956"/>
    <w:rsid w:val="00AD0DA5"/>
    <w:rsid w:val="00AD0DCA"/>
    <w:rsid w:val="00AD1FA5"/>
    <w:rsid w:val="00AD253F"/>
    <w:rsid w:val="00AD394E"/>
    <w:rsid w:val="00AD422F"/>
    <w:rsid w:val="00AD4F62"/>
    <w:rsid w:val="00AD5695"/>
    <w:rsid w:val="00AD6739"/>
    <w:rsid w:val="00AD68B1"/>
    <w:rsid w:val="00AD6AD6"/>
    <w:rsid w:val="00AD729C"/>
    <w:rsid w:val="00AE1DB1"/>
    <w:rsid w:val="00AE2B70"/>
    <w:rsid w:val="00AE4950"/>
    <w:rsid w:val="00AE57C6"/>
    <w:rsid w:val="00AE5A7B"/>
    <w:rsid w:val="00AE5F66"/>
    <w:rsid w:val="00AE5FCA"/>
    <w:rsid w:val="00AE6032"/>
    <w:rsid w:val="00AE7672"/>
    <w:rsid w:val="00AE7C16"/>
    <w:rsid w:val="00AE7F9D"/>
    <w:rsid w:val="00AF008F"/>
    <w:rsid w:val="00AF0435"/>
    <w:rsid w:val="00AF05AD"/>
    <w:rsid w:val="00AF079E"/>
    <w:rsid w:val="00AF0F84"/>
    <w:rsid w:val="00AF1B32"/>
    <w:rsid w:val="00AF2C49"/>
    <w:rsid w:val="00AF2E98"/>
    <w:rsid w:val="00AF4539"/>
    <w:rsid w:val="00AF4B2D"/>
    <w:rsid w:val="00AF53D0"/>
    <w:rsid w:val="00AF6DF9"/>
    <w:rsid w:val="00AF7066"/>
    <w:rsid w:val="00AF75DC"/>
    <w:rsid w:val="00AF7606"/>
    <w:rsid w:val="00AF7A4C"/>
    <w:rsid w:val="00AF7F87"/>
    <w:rsid w:val="00B00132"/>
    <w:rsid w:val="00B012F7"/>
    <w:rsid w:val="00B01C62"/>
    <w:rsid w:val="00B01F59"/>
    <w:rsid w:val="00B0342F"/>
    <w:rsid w:val="00B04650"/>
    <w:rsid w:val="00B0468B"/>
    <w:rsid w:val="00B048BD"/>
    <w:rsid w:val="00B04D8E"/>
    <w:rsid w:val="00B0556B"/>
    <w:rsid w:val="00B056C0"/>
    <w:rsid w:val="00B05793"/>
    <w:rsid w:val="00B05A6A"/>
    <w:rsid w:val="00B05B4D"/>
    <w:rsid w:val="00B064C2"/>
    <w:rsid w:val="00B06894"/>
    <w:rsid w:val="00B06D28"/>
    <w:rsid w:val="00B0723E"/>
    <w:rsid w:val="00B075EE"/>
    <w:rsid w:val="00B1077C"/>
    <w:rsid w:val="00B10DF2"/>
    <w:rsid w:val="00B10FE1"/>
    <w:rsid w:val="00B11615"/>
    <w:rsid w:val="00B11DAE"/>
    <w:rsid w:val="00B11F26"/>
    <w:rsid w:val="00B1219F"/>
    <w:rsid w:val="00B121DB"/>
    <w:rsid w:val="00B1301B"/>
    <w:rsid w:val="00B14605"/>
    <w:rsid w:val="00B155C0"/>
    <w:rsid w:val="00B162B3"/>
    <w:rsid w:val="00B16E2A"/>
    <w:rsid w:val="00B1705F"/>
    <w:rsid w:val="00B172CF"/>
    <w:rsid w:val="00B17796"/>
    <w:rsid w:val="00B17A40"/>
    <w:rsid w:val="00B19F42"/>
    <w:rsid w:val="00B205B4"/>
    <w:rsid w:val="00B20ACE"/>
    <w:rsid w:val="00B20C15"/>
    <w:rsid w:val="00B20E1B"/>
    <w:rsid w:val="00B216F9"/>
    <w:rsid w:val="00B219CD"/>
    <w:rsid w:val="00B21A32"/>
    <w:rsid w:val="00B22223"/>
    <w:rsid w:val="00B222EF"/>
    <w:rsid w:val="00B22481"/>
    <w:rsid w:val="00B23215"/>
    <w:rsid w:val="00B232CB"/>
    <w:rsid w:val="00B23A34"/>
    <w:rsid w:val="00B23B0A"/>
    <w:rsid w:val="00B243BF"/>
    <w:rsid w:val="00B25303"/>
    <w:rsid w:val="00B25582"/>
    <w:rsid w:val="00B25F90"/>
    <w:rsid w:val="00B267D4"/>
    <w:rsid w:val="00B26A69"/>
    <w:rsid w:val="00B27229"/>
    <w:rsid w:val="00B27BE2"/>
    <w:rsid w:val="00B309C0"/>
    <w:rsid w:val="00B30B7D"/>
    <w:rsid w:val="00B314B7"/>
    <w:rsid w:val="00B32467"/>
    <w:rsid w:val="00B3260E"/>
    <w:rsid w:val="00B32AB4"/>
    <w:rsid w:val="00B32E5F"/>
    <w:rsid w:val="00B3332F"/>
    <w:rsid w:val="00B33793"/>
    <w:rsid w:val="00B3449B"/>
    <w:rsid w:val="00B3517D"/>
    <w:rsid w:val="00B35B4D"/>
    <w:rsid w:val="00B35E53"/>
    <w:rsid w:val="00B36EAC"/>
    <w:rsid w:val="00B40FFF"/>
    <w:rsid w:val="00B41D39"/>
    <w:rsid w:val="00B41F75"/>
    <w:rsid w:val="00B422E2"/>
    <w:rsid w:val="00B42A69"/>
    <w:rsid w:val="00B44148"/>
    <w:rsid w:val="00B443B2"/>
    <w:rsid w:val="00B4468D"/>
    <w:rsid w:val="00B455C7"/>
    <w:rsid w:val="00B45716"/>
    <w:rsid w:val="00B45A93"/>
    <w:rsid w:val="00B45D93"/>
    <w:rsid w:val="00B46602"/>
    <w:rsid w:val="00B46798"/>
    <w:rsid w:val="00B473C8"/>
    <w:rsid w:val="00B47F9C"/>
    <w:rsid w:val="00B4C636"/>
    <w:rsid w:val="00B5141C"/>
    <w:rsid w:val="00B51CFE"/>
    <w:rsid w:val="00B52BEA"/>
    <w:rsid w:val="00B53330"/>
    <w:rsid w:val="00B53C78"/>
    <w:rsid w:val="00B53FED"/>
    <w:rsid w:val="00B542DC"/>
    <w:rsid w:val="00B54E15"/>
    <w:rsid w:val="00B54E4A"/>
    <w:rsid w:val="00B557FF"/>
    <w:rsid w:val="00B56177"/>
    <w:rsid w:val="00B56795"/>
    <w:rsid w:val="00B56FA6"/>
    <w:rsid w:val="00B57241"/>
    <w:rsid w:val="00B6015A"/>
    <w:rsid w:val="00B602AC"/>
    <w:rsid w:val="00B6038B"/>
    <w:rsid w:val="00B60A59"/>
    <w:rsid w:val="00B60B51"/>
    <w:rsid w:val="00B60DBF"/>
    <w:rsid w:val="00B611DA"/>
    <w:rsid w:val="00B6260A"/>
    <w:rsid w:val="00B62699"/>
    <w:rsid w:val="00B626BC"/>
    <w:rsid w:val="00B62701"/>
    <w:rsid w:val="00B6312C"/>
    <w:rsid w:val="00B631AC"/>
    <w:rsid w:val="00B63341"/>
    <w:rsid w:val="00B67452"/>
    <w:rsid w:val="00B67C0D"/>
    <w:rsid w:val="00B67CD1"/>
    <w:rsid w:val="00B67D91"/>
    <w:rsid w:val="00B67E36"/>
    <w:rsid w:val="00B67E7B"/>
    <w:rsid w:val="00B70C5E"/>
    <w:rsid w:val="00B713E4"/>
    <w:rsid w:val="00B715CA"/>
    <w:rsid w:val="00B72D66"/>
    <w:rsid w:val="00B7321E"/>
    <w:rsid w:val="00B7349E"/>
    <w:rsid w:val="00B73793"/>
    <w:rsid w:val="00B7379C"/>
    <w:rsid w:val="00B7427B"/>
    <w:rsid w:val="00B74A84"/>
    <w:rsid w:val="00B75897"/>
    <w:rsid w:val="00B758BE"/>
    <w:rsid w:val="00B75C19"/>
    <w:rsid w:val="00B75E74"/>
    <w:rsid w:val="00B7673E"/>
    <w:rsid w:val="00B770DF"/>
    <w:rsid w:val="00B77246"/>
    <w:rsid w:val="00B772C4"/>
    <w:rsid w:val="00B77550"/>
    <w:rsid w:val="00B80311"/>
    <w:rsid w:val="00B806EF"/>
    <w:rsid w:val="00B80CAD"/>
    <w:rsid w:val="00B81449"/>
    <w:rsid w:val="00B8229E"/>
    <w:rsid w:val="00B8244F"/>
    <w:rsid w:val="00B82521"/>
    <w:rsid w:val="00B84E70"/>
    <w:rsid w:val="00B85B24"/>
    <w:rsid w:val="00B86262"/>
    <w:rsid w:val="00B87682"/>
    <w:rsid w:val="00B90839"/>
    <w:rsid w:val="00B90DE5"/>
    <w:rsid w:val="00B91209"/>
    <w:rsid w:val="00B91821"/>
    <w:rsid w:val="00B91CD1"/>
    <w:rsid w:val="00B92BC0"/>
    <w:rsid w:val="00B9446D"/>
    <w:rsid w:val="00B94478"/>
    <w:rsid w:val="00B94CBF"/>
    <w:rsid w:val="00B9510D"/>
    <w:rsid w:val="00B95625"/>
    <w:rsid w:val="00B956A7"/>
    <w:rsid w:val="00B95D10"/>
    <w:rsid w:val="00B961A4"/>
    <w:rsid w:val="00B9626F"/>
    <w:rsid w:val="00B964B1"/>
    <w:rsid w:val="00B96AE9"/>
    <w:rsid w:val="00B97747"/>
    <w:rsid w:val="00B9A96B"/>
    <w:rsid w:val="00BA10F8"/>
    <w:rsid w:val="00BA1BC6"/>
    <w:rsid w:val="00BA2C07"/>
    <w:rsid w:val="00BA341A"/>
    <w:rsid w:val="00BA3F23"/>
    <w:rsid w:val="00BA412D"/>
    <w:rsid w:val="00BA4460"/>
    <w:rsid w:val="00BA4502"/>
    <w:rsid w:val="00BA6196"/>
    <w:rsid w:val="00BA7110"/>
    <w:rsid w:val="00BA754C"/>
    <w:rsid w:val="00BA76F5"/>
    <w:rsid w:val="00BA7BA3"/>
    <w:rsid w:val="00BA7C7D"/>
    <w:rsid w:val="00BB0276"/>
    <w:rsid w:val="00BB0278"/>
    <w:rsid w:val="00BB0A78"/>
    <w:rsid w:val="00BB1CFF"/>
    <w:rsid w:val="00BB1D52"/>
    <w:rsid w:val="00BB1F35"/>
    <w:rsid w:val="00BB45FD"/>
    <w:rsid w:val="00BB4AA9"/>
    <w:rsid w:val="00BB50B0"/>
    <w:rsid w:val="00BB5B04"/>
    <w:rsid w:val="00BB5CE1"/>
    <w:rsid w:val="00BB640A"/>
    <w:rsid w:val="00BB663A"/>
    <w:rsid w:val="00BB6D8A"/>
    <w:rsid w:val="00BB7013"/>
    <w:rsid w:val="00BB74BF"/>
    <w:rsid w:val="00BB7D04"/>
    <w:rsid w:val="00BC0DC9"/>
    <w:rsid w:val="00BC1021"/>
    <w:rsid w:val="00BC133D"/>
    <w:rsid w:val="00BC14DB"/>
    <w:rsid w:val="00BC1A3B"/>
    <w:rsid w:val="00BC1F84"/>
    <w:rsid w:val="00BC274A"/>
    <w:rsid w:val="00BC2E1D"/>
    <w:rsid w:val="00BC41CC"/>
    <w:rsid w:val="00BC4CC7"/>
    <w:rsid w:val="00BC59EE"/>
    <w:rsid w:val="00BC5A73"/>
    <w:rsid w:val="00BC5D60"/>
    <w:rsid w:val="00BC65B6"/>
    <w:rsid w:val="00BC6A1A"/>
    <w:rsid w:val="00BC706E"/>
    <w:rsid w:val="00BD0240"/>
    <w:rsid w:val="00BD0AFC"/>
    <w:rsid w:val="00BD0C3B"/>
    <w:rsid w:val="00BD0DC9"/>
    <w:rsid w:val="00BD1261"/>
    <w:rsid w:val="00BD12ED"/>
    <w:rsid w:val="00BD19FE"/>
    <w:rsid w:val="00BD1CEA"/>
    <w:rsid w:val="00BD1F87"/>
    <w:rsid w:val="00BD2D65"/>
    <w:rsid w:val="00BD3911"/>
    <w:rsid w:val="00BD3A38"/>
    <w:rsid w:val="00BD3BE3"/>
    <w:rsid w:val="00BD3DCC"/>
    <w:rsid w:val="00BD4F67"/>
    <w:rsid w:val="00BD5385"/>
    <w:rsid w:val="00BD58CA"/>
    <w:rsid w:val="00BD5963"/>
    <w:rsid w:val="00BD699E"/>
    <w:rsid w:val="00BE0515"/>
    <w:rsid w:val="00BE0FC4"/>
    <w:rsid w:val="00BE1952"/>
    <w:rsid w:val="00BE1E88"/>
    <w:rsid w:val="00BE1FC7"/>
    <w:rsid w:val="00BE2596"/>
    <w:rsid w:val="00BE34AF"/>
    <w:rsid w:val="00BE3B48"/>
    <w:rsid w:val="00BE54CD"/>
    <w:rsid w:val="00BE5A72"/>
    <w:rsid w:val="00BE6A4F"/>
    <w:rsid w:val="00BE6EA9"/>
    <w:rsid w:val="00BE74BD"/>
    <w:rsid w:val="00BE76CE"/>
    <w:rsid w:val="00BEC808"/>
    <w:rsid w:val="00BF0EF6"/>
    <w:rsid w:val="00BF11B7"/>
    <w:rsid w:val="00BF1470"/>
    <w:rsid w:val="00BF1BB7"/>
    <w:rsid w:val="00BF1C70"/>
    <w:rsid w:val="00BF2174"/>
    <w:rsid w:val="00BF2508"/>
    <w:rsid w:val="00BF38AE"/>
    <w:rsid w:val="00BF39A3"/>
    <w:rsid w:val="00BF39E5"/>
    <w:rsid w:val="00BF3C4B"/>
    <w:rsid w:val="00BF3EB0"/>
    <w:rsid w:val="00BF4E34"/>
    <w:rsid w:val="00BF5A80"/>
    <w:rsid w:val="00BF5C39"/>
    <w:rsid w:val="00BF6991"/>
    <w:rsid w:val="00BF6B38"/>
    <w:rsid w:val="00BF7130"/>
    <w:rsid w:val="00BF7A65"/>
    <w:rsid w:val="00BF7DAB"/>
    <w:rsid w:val="00BF7EAE"/>
    <w:rsid w:val="00C0061E"/>
    <w:rsid w:val="00C011CB"/>
    <w:rsid w:val="00C01945"/>
    <w:rsid w:val="00C01C08"/>
    <w:rsid w:val="00C02019"/>
    <w:rsid w:val="00C0205F"/>
    <w:rsid w:val="00C036E0"/>
    <w:rsid w:val="00C04AE6"/>
    <w:rsid w:val="00C0565C"/>
    <w:rsid w:val="00C05FF1"/>
    <w:rsid w:val="00C06A2A"/>
    <w:rsid w:val="00C06A7F"/>
    <w:rsid w:val="00C06B26"/>
    <w:rsid w:val="00C07BE3"/>
    <w:rsid w:val="00C07BEB"/>
    <w:rsid w:val="00C10366"/>
    <w:rsid w:val="00C10B62"/>
    <w:rsid w:val="00C10FCB"/>
    <w:rsid w:val="00C114FE"/>
    <w:rsid w:val="00C11771"/>
    <w:rsid w:val="00C13B86"/>
    <w:rsid w:val="00C13DA0"/>
    <w:rsid w:val="00C140BA"/>
    <w:rsid w:val="00C142C9"/>
    <w:rsid w:val="00C1493B"/>
    <w:rsid w:val="00C14C5D"/>
    <w:rsid w:val="00C151C3"/>
    <w:rsid w:val="00C1527D"/>
    <w:rsid w:val="00C1599B"/>
    <w:rsid w:val="00C16366"/>
    <w:rsid w:val="00C16944"/>
    <w:rsid w:val="00C16CFF"/>
    <w:rsid w:val="00C173EE"/>
    <w:rsid w:val="00C17F6C"/>
    <w:rsid w:val="00C20968"/>
    <w:rsid w:val="00C20B02"/>
    <w:rsid w:val="00C20FA2"/>
    <w:rsid w:val="00C217A7"/>
    <w:rsid w:val="00C21C78"/>
    <w:rsid w:val="00C21CA6"/>
    <w:rsid w:val="00C221AE"/>
    <w:rsid w:val="00C22598"/>
    <w:rsid w:val="00C24B99"/>
    <w:rsid w:val="00C24DEC"/>
    <w:rsid w:val="00C25DAF"/>
    <w:rsid w:val="00C25DE3"/>
    <w:rsid w:val="00C25ED4"/>
    <w:rsid w:val="00C26778"/>
    <w:rsid w:val="00C27685"/>
    <w:rsid w:val="00C30714"/>
    <w:rsid w:val="00C30BC8"/>
    <w:rsid w:val="00C30C50"/>
    <w:rsid w:val="00C30C75"/>
    <w:rsid w:val="00C30CA8"/>
    <w:rsid w:val="00C31A98"/>
    <w:rsid w:val="00C3230F"/>
    <w:rsid w:val="00C332A6"/>
    <w:rsid w:val="00C33654"/>
    <w:rsid w:val="00C34A59"/>
    <w:rsid w:val="00C35D4A"/>
    <w:rsid w:val="00C36260"/>
    <w:rsid w:val="00C36F5E"/>
    <w:rsid w:val="00C37E67"/>
    <w:rsid w:val="00C4221E"/>
    <w:rsid w:val="00C43E5C"/>
    <w:rsid w:val="00C4409E"/>
    <w:rsid w:val="00C44C9F"/>
    <w:rsid w:val="00C44FA6"/>
    <w:rsid w:val="00C44FE8"/>
    <w:rsid w:val="00C45FC9"/>
    <w:rsid w:val="00C46054"/>
    <w:rsid w:val="00C4617E"/>
    <w:rsid w:val="00C466B0"/>
    <w:rsid w:val="00C467BF"/>
    <w:rsid w:val="00C46A94"/>
    <w:rsid w:val="00C4713A"/>
    <w:rsid w:val="00C47181"/>
    <w:rsid w:val="00C47CFD"/>
    <w:rsid w:val="00C47F3B"/>
    <w:rsid w:val="00C503E3"/>
    <w:rsid w:val="00C50EDA"/>
    <w:rsid w:val="00C519D2"/>
    <w:rsid w:val="00C52A4E"/>
    <w:rsid w:val="00C53915"/>
    <w:rsid w:val="00C53FC7"/>
    <w:rsid w:val="00C54CFB"/>
    <w:rsid w:val="00C55924"/>
    <w:rsid w:val="00C55E3E"/>
    <w:rsid w:val="00C56D6F"/>
    <w:rsid w:val="00C573D7"/>
    <w:rsid w:val="00C61D8F"/>
    <w:rsid w:val="00C636EA"/>
    <w:rsid w:val="00C637C4"/>
    <w:rsid w:val="00C63CD0"/>
    <w:rsid w:val="00C659C1"/>
    <w:rsid w:val="00C65B85"/>
    <w:rsid w:val="00C660CC"/>
    <w:rsid w:val="00C662B5"/>
    <w:rsid w:val="00C669FE"/>
    <w:rsid w:val="00C67446"/>
    <w:rsid w:val="00C67D36"/>
    <w:rsid w:val="00C6E7C3"/>
    <w:rsid w:val="00C6E928"/>
    <w:rsid w:val="00C701E2"/>
    <w:rsid w:val="00C70C31"/>
    <w:rsid w:val="00C716C4"/>
    <w:rsid w:val="00C719B9"/>
    <w:rsid w:val="00C721C6"/>
    <w:rsid w:val="00C7267E"/>
    <w:rsid w:val="00C7393F"/>
    <w:rsid w:val="00C7421A"/>
    <w:rsid w:val="00C74581"/>
    <w:rsid w:val="00C752A0"/>
    <w:rsid w:val="00C75442"/>
    <w:rsid w:val="00C75503"/>
    <w:rsid w:val="00C75A8D"/>
    <w:rsid w:val="00C75CD7"/>
    <w:rsid w:val="00C75EF8"/>
    <w:rsid w:val="00C777DF"/>
    <w:rsid w:val="00C77FC9"/>
    <w:rsid w:val="00C7B9D9"/>
    <w:rsid w:val="00C80EEC"/>
    <w:rsid w:val="00C817C0"/>
    <w:rsid w:val="00C81881"/>
    <w:rsid w:val="00C81967"/>
    <w:rsid w:val="00C8202A"/>
    <w:rsid w:val="00C834A6"/>
    <w:rsid w:val="00C83BF6"/>
    <w:rsid w:val="00C841D6"/>
    <w:rsid w:val="00C843AD"/>
    <w:rsid w:val="00C84A93"/>
    <w:rsid w:val="00C84FC6"/>
    <w:rsid w:val="00C8526A"/>
    <w:rsid w:val="00C852D9"/>
    <w:rsid w:val="00C853B8"/>
    <w:rsid w:val="00C85F60"/>
    <w:rsid w:val="00C865BB"/>
    <w:rsid w:val="00C86A36"/>
    <w:rsid w:val="00C86E43"/>
    <w:rsid w:val="00C86EEB"/>
    <w:rsid w:val="00C90402"/>
    <w:rsid w:val="00C90C13"/>
    <w:rsid w:val="00C91607"/>
    <w:rsid w:val="00C91ECC"/>
    <w:rsid w:val="00C928F3"/>
    <w:rsid w:val="00C92D36"/>
    <w:rsid w:val="00C93720"/>
    <w:rsid w:val="00C93C89"/>
    <w:rsid w:val="00C93EE5"/>
    <w:rsid w:val="00C94131"/>
    <w:rsid w:val="00C947BE"/>
    <w:rsid w:val="00C947FE"/>
    <w:rsid w:val="00C95021"/>
    <w:rsid w:val="00C955EA"/>
    <w:rsid w:val="00C9696B"/>
    <w:rsid w:val="00C972CC"/>
    <w:rsid w:val="00CA11EF"/>
    <w:rsid w:val="00CA14EF"/>
    <w:rsid w:val="00CA19E6"/>
    <w:rsid w:val="00CA1B65"/>
    <w:rsid w:val="00CA3615"/>
    <w:rsid w:val="00CA46BF"/>
    <w:rsid w:val="00CA4C22"/>
    <w:rsid w:val="00CA5419"/>
    <w:rsid w:val="00CA62C0"/>
    <w:rsid w:val="00CA6EA3"/>
    <w:rsid w:val="00CA77A5"/>
    <w:rsid w:val="00CA7938"/>
    <w:rsid w:val="00CA7F82"/>
    <w:rsid w:val="00CB149E"/>
    <w:rsid w:val="00CB2615"/>
    <w:rsid w:val="00CB2D0B"/>
    <w:rsid w:val="00CB48EF"/>
    <w:rsid w:val="00CB4A50"/>
    <w:rsid w:val="00CB521F"/>
    <w:rsid w:val="00CB53B7"/>
    <w:rsid w:val="00CB56D7"/>
    <w:rsid w:val="00CB5928"/>
    <w:rsid w:val="00CB5B60"/>
    <w:rsid w:val="00CB6750"/>
    <w:rsid w:val="00CB71BB"/>
    <w:rsid w:val="00CB78F7"/>
    <w:rsid w:val="00CC03E0"/>
    <w:rsid w:val="00CC05CC"/>
    <w:rsid w:val="00CC121C"/>
    <w:rsid w:val="00CC1472"/>
    <w:rsid w:val="00CC1D62"/>
    <w:rsid w:val="00CC206A"/>
    <w:rsid w:val="00CC2546"/>
    <w:rsid w:val="00CC2873"/>
    <w:rsid w:val="00CC3270"/>
    <w:rsid w:val="00CC3BE7"/>
    <w:rsid w:val="00CC3D1A"/>
    <w:rsid w:val="00CC3DD3"/>
    <w:rsid w:val="00CC49CC"/>
    <w:rsid w:val="00CC4DAF"/>
    <w:rsid w:val="00CC505F"/>
    <w:rsid w:val="00CC556B"/>
    <w:rsid w:val="00CC56B7"/>
    <w:rsid w:val="00CC573A"/>
    <w:rsid w:val="00CC58E1"/>
    <w:rsid w:val="00CC5A17"/>
    <w:rsid w:val="00CC5CDD"/>
    <w:rsid w:val="00CC72C4"/>
    <w:rsid w:val="00CD0226"/>
    <w:rsid w:val="00CD076A"/>
    <w:rsid w:val="00CD1478"/>
    <w:rsid w:val="00CD1DF3"/>
    <w:rsid w:val="00CD1F01"/>
    <w:rsid w:val="00CD21A3"/>
    <w:rsid w:val="00CD24BB"/>
    <w:rsid w:val="00CD24CF"/>
    <w:rsid w:val="00CD2930"/>
    <w:rsid w:val="00CD5164"/>
    <w:rsid w:val="00CD5816"/>
    <w:rsid w:val="00CD5B7C"/>
    <w:rsid w:val="00CD63C0"/>
    <w:rsid w:val="00CD6C41"/>
    <w:rsid w:val="00CD7342"/>
    <w:rsid w:val="00CD7830"/>
    <w:rsid w:val="00CE00A2"/>
    <w:rsid w:val="00CE047A"/>
    <w:rsid w:val="00CE0844"/>
    <w:rsid w:val="00CE1880"/>
    <w:rsid w:val="00CE1B82"/>
    <w:rsid w:val="00CE26AA"/>
    <w:rsid w:val="00CE2BE9"/>
    <w:rsid w:val="00CE2DFB"/>
    <w:rsid w:val="00CE3DB8"/>
    <w:rsid w:val="00CE3E73"/>
    <w:rsid w:val="00CE4381"/>
    <w:rsid w:val="00CE4D6D"/>
    <w:rsid w:val="00CE4E7C"/>
    <w:rsid w:val="00CE56A9"/>
    <w:rsid w:val="00CE63D0"/>
    <w:rsid w:val="00CE6B52"/>
    <w:rsid w:val="00CE7179"/>
    <w:rsid w:val="00CF07B2"/>
    <w:rsid w:val="00CF0D1D"/>
    <w:rsid w:val="00CF13BD"/>
    <w:rsid w:val="00CF17EA"/>
    <w:rsid w:val="00CF252A"/>
    <w:rsid w:val="00CF3733"/>
    <w:rsid w:val="00CF3BEE"/>
    <w:rsid w:val="00CF408D"/>
    <w:rsid w:val="00CF4261"/>
    <w:rsid w:val="00CF4CDC"/>
    <w:rsid w:val="00CF6095"/>
    <w:rsid w:val="00CF60CC"/>
    <w:rsid w:val="00CF6288"/>
    <w:rsid w:val="00CF6517"/>
    <w:rsid w:val="00CF6BCA"/>
    <w:rsid w:val="00D0070C"/>
    <w:rsid w:val="00D0105C"/>
    <w:rsid w:val="00D01AEB"/>
    <w:rsid w:val="00D01B58"/>
    <w:rsid w:val="00D0201F"/>
    <w:rsid w:val="00D02348"/>
    <w:rsid w:val="00D02817"/>
    <w:rsid w:val="00D028DD"/>
    <w:rsid w:val="00D03524"/>
    <w:rsid w:val="00D04803"/>
    <w:rsid w:val="00D04831"/>
    <w:rsid w:val="00D05C2D"/>
    <w:rsid w:val="00D05F2B"/>
    <w:rsid w:val="00D0640B"/>
    <w:rsid w:val="00D06734"/>
    <w:rsid w:val="00D06BA4"/>
    <w:rsid w:val="00D07525"/>
    <w:rsid w:val="00D07DDB"/>
    <w:rsid w:val="00D10C4C"/>
    <w:rsid w:val="00D10F15"/>
    <w:rsid w:val="00D1108D"/>
    <w:rsid w:val="00D11240"/>
    <w:rsid w:val="00D1264D"/>
    <w:rsid w:val="00D137C5"/>
    <w:rsid w:val="00D14BE4"/>
    <w:rsid w:val="00D14E26"/>
    <w:rsid w:val="00D15526"/>
    <w:rsid w:val="00D15548"/>
    <w:rsid w:val="00D159E7"/>
    <w:rsid w:val="00D16CB4"/>
    <w:rsid w:val="00D202D5"/>
    <w:rsid w:val="00D21A7C"/>
    <w:rsid w:val="00D22018"/>
    <w:rsid w:val="00D23330"/>
    <w:rsid w:val="00D23473"/>
    <w:rsid w:val="00D2407C"/>
    <w:rsid w:val="00D24546"/>
    <w:rsid w:val="00D245CA"/>
    <w:rsid w:val="00D252CA"/>
    <w:rsid w:val="00D254ED"/>
    <w:rsid w:val="00D25937"/>
    <w:rsid w:val="00D25A54"/>
    <w:rsid w:val="00D2603A"/>
    <w:rsid w:val="00D2614F"/>
    <w:rsid w:val="00D26293"/>
    <w:rsid w:val="00D26573"/>
    <w:rsid w:val="00D26614"/>
    <w:rsid w:val="00D2669B"/>
    <w:rsid w:val="00D27484"/>
    <w:rsid w:val="00D307CF"/>
    <w:rsid w:val="00D30A7E"/>
    <w:rsid w:val="00D30C0F"/>
    <w:rsid w:val="00D312E2"/>
    <w:rsid w:val="00D314C6"/>
    <w:rsid w:val="00D31A8B"/>
    <w:rsid w:val="00D31BF5"/>
    <w:rsid w:val="00D323A3"/>
    <w:rsid w:val="00D3388F"/>
    <w:rsid w:val="00D33A91"/>
    <w:rsid w:val="00D33EB4"/>
    <w:rsid w:val="00D34009"/>
    <w:rsid w:val="00D3452B"/>
    <w:rsid w:val="00D34784"/>
    <w:rsid w:val="00D347F3"/>
    <w:rsid w:val="00D3509D"/>
    <w:rsid w:val="00D36B3F"/>
    <w:rsid w:val="00D36C76"/>
    <w:rsid w:val="00D37E7E"/>
    <w:rsid w:val="00D40259"/>
    <w:rsid w:val="00D4050B"/>
    <w:rsid w:val="00D40ACD"/>
    <w:rsid w:val="00D41D9F"/>
    <w:rsid w:val="00D41DC0"/>
    <w:rsid w:val="00D41E05"/>
    <w:rsid w:val="00D4293B"/>
    <w:rsid w:val="00D42D23"/>
    <w:rsid w:val="00D43377"/>
    <w:rsid w:val="00D435DE"/>
    <w:rsid w:val="00D43E92"/>
    <w:rsid w:val="00D43FB4"/>
    <w:rsid w:val="00D4513E"/>
    <w:rsid w:val="00D4551E"/>
    <w:rsid w:val="00D456D8"/>
    <w:rsid w:val="00D45BDA"/>
    <w:rsid w:val="00D46269"/>
    <w:rsid w:val="00D46491"/>
    <w:rsid w:val="00D46DE1"/>
    <w:rsid w:val="00D46E30"/>
    <w:rsid w:val="00D47555"/>
    <w:rsid w:val="00D47FCD"/>
    <w:rsid w:val="00D4EBFD"/>
    <w:rsid w:val="00D50391"/>
    <w:rsid w:val="00D507E9"/>
    <w:rsid w:val="00D508B4"/>
    <w:rsid w:val="00D508BB"/>
    <w:rsid w:val="00D509D2"/>
    <w:rsid w:val="00D512AA"/>
    <w:rsid w:val="00D512E0"/>
    <w:rsid w:val="00D519BF"/>
    <w:rsid w:val="00D52080"/>
    <w:rsid w:val="00D52501"/>
    <w:rsid w:val="00D528C6"/>
    <w:rsid w:val="00D52A16"/>
    <w:rsid w:val="00D52A50"/>
    <w:rsid w:val="00D52BE8"/>
    <w:rsid w:val="00D532B3"/>
    <w:rsid w:val="00D533B4"/>
    <w:rsid w:val="00D53F01"/>
    <w:rsid w:val="00D5418A"/>
    <w:rsid w:val="00D54631"/>
    <w:rsid w:val="00D552DE"/>
    <w:rsid w:val="00D554F9"/>
    <w:rsid w:val="00D55DBC"/>
    <w:rsid w:val="00D56023"/>
    <w:rsid w:val="00D564DC"/>
    <w:rsid w:val="00D56724"/>
    <w:rsid w:val="00D573A6"/>
    <w:rsid w:val="00D60074"/>
    <w:rsid w:val="00D60308"/>
    <w:rsid w:val="00D60A00"/>
    <w:rsid w:val="00D60DB7"/>
    <w:rsid w:val="00D61C9A"/>
    <w:rsid w:val="00D622AF"/>
    <w:rsid w:val="00D6246F"/>
    <w:rsid w:val="00D62D22"/>
    <w:rsid w:val="00D63560"/>
    <w:rsid w:val="00D63904"/>
    <w:rsid w:val="00D63E95"/>
    <w:rsid w:val="00D63F36"/>
    <w:rsid w:val="00D64303"/>
    <w:rsid w:val="00D64A5F"/>
    <w:rsid w:val="00D64DC3"/>
    <w:rsid w:val="00D66B1E"/>
    <w:rsid w:val="00D66CEA"/>
    <w:rsid w:val="00D66F60"/>
    <w:rsid w:val="00D6710F"/>
    <w:rsid w:val="00D68AD4"/>
    <w:rsid w:val="00D6CD62"/>
    <w:rsid w:val="00D7028E"/>
    <w:rsid w:val="00D70E6F"/>
    <w:rsid w:val="00D71136"/>
    <w:rsid w:val="00D71B81"/>
    <w:rsid w:val="00D72015"/>
    <w:rsid w:val="00D72163"/>
    <w:rsid w:val="00D7274B"/>
    <w:rsid w:val="00D729C1"/>
    <w:rsid w:val="00D731EF"/>
    <w:rsid w:val="00D7368C"/>
    <w:rsid w:val="00D73DBC"/>
    <w:rsid w:val="00D73F3E"/>
    <w:rsid w:val="00D74772"/>
    <w:rsid w:val="00D7546E"/>
    <w:rsid w:val="00D754CC"/>
    <w:rsid w:val="00D75EB3"/>
    <w:rsid w:val="00D75F8E"/>
    <w:rsid w:val="00D76DE5"/>
    <w:rsid w:val="00D7736C"/>
    <w:rsid w:val="00D775E6"/>
    <w:rsid w:val="00D775F4"/>
    <w:rsid w:val="00D77673"/>
    <w:rsid w:val="00D776CD"/>
    <w:rsid w:val="00D778AD"/>
    <w:rsid w:val="00D801F7"/>
    <w:rsid w:val="00D80F50"/>
    <w:rsid w:val="00D8111E"/>
    <w:rsid w:val="00D811F8"/>
    <w:rsid w:val="00D81E61"/>
    <w:rsid w:val="00D82260"/>
    <w:rsid w:val="00D8235D"/>
    <w:rsid w:val="00D8243E"/>
    <w:rsid w:val="00D82C4B"/>
    <w:rsid w:val="00D82DC4"/>
    <w:rsid w:val="00D832DA"/>
    <w:rsid w:val="00D833F5"/>
    <w:rsid w:val="00D8344F"/>
    <w:rsid w:val="00D8405F"/>
    <w:rsid w:val="00D8660C"/>
    <w:rsid w:val="00D90209"/>
    <w:rsid w:val="00D90852"/>
    <w:rsid w:val="00D90CA8"/>
    <w:rsid w:val="00D90EA3"/>
    <w:rsid w:val="00D91898"/>
    <w:rsid w:val="00D9197F"/>
    <w:rsid w:val="00D924E6"/>
    <w:rsid w:val="00D92D33"/>
    <w:rsid w:val="00D9391E"/>
    <w:rsid w:val="00D94C3D"/>
    <w:rsid w:val="00D9768F"/>
    <w:rsid w:val="00DA00D9"/>
    <w:rsid w:val="00DA038C"/>
    <w:rsid w:val="00DA1141"/>
    <w:rsid w:val="00DA1C2B"/>
    <w:rsid w:val="00DA23C4"/>
    <w:rsid w:val="00DA30D7"/>
    <w:rsid w:val="00DA3779"/>
    <w:rsid w:val="00DA3900"/>
    <w:rsid w:val="00DA3B5B"/>
    <w:rsid w:val="00DA3CDE"/>
    <w:rsid w:val="00DA3E8C"/>
    <w:rsid w:val="00DA4036"/>
    <w:rsid w:val="00DA4F03"/>
    <w:rsid w:val="00DA5942"/>
    <w:rsid w:val="00DA613C"/>
    <w:rsid w:val="00DA61F4"/>
    <w:rsid w:val="00DA632A"/>
    <w:rsid w:val="00DA645B"/>
    <w:rsid w:val="00DA6662"/>
    <w:rsid w:val="00DA753E"/>
    <w:rsid w:val="00DA7803"/>
    <w:rsid w:val="00DA795E"/>
    <w:rsid w:val="00DA7B1F"/>
    <w:rsid w:val="00DA7D15"/>
    <w:rsid w:val="00DB0A0F"/>
    <w:rsid w:val="00DB1342"/>
    <w:rsid w:val="00DB1AFB"/>
    <w:rsid w:val="00DB1B7B"/>
    <w:rsid w:val="00DB208D"/>
    <w:rsid w:val="00DB3DCF"/>
    <w:rsid w:val="00DB4468"/>
    <w:rsid w:val="00DB471F"/>
    <w:rsid w:val="00DB4B11"/>
    <w:rsid w:val="00DB55A2"/>
    <w:rsid w:val="00DB5EBD"/>
    <w:rsid w:val="00DB6531"/>
    <w:rsid w:val="00DB6607"/>
    <w:rsid w:val="00DB694F"/>
    <w:rsid w:val="00DB7329"/>
    <w:rsid w:val="00DB7F51"/>
    <w:rsid w:val="00DB7F7B"/>
    <w:rsid w:val="00DBF02D"/>
    <w:rsid w:val="00DC00A1"/>
    <w:rsid w:val="00DC0544"/>
    <w:rsid w:val="00DC07A4"/>
    <w:rsid w:val="00DC0AFD"/>
    <w:rsid w:val="00DC0C11"/>
    <w:rsid w:val="00DC0C53"/>
    <w:rsid w:val="00DC125C"/>
    <w:rsid w:val="00DC1576"/>
    <w:rsid w:val="00DC23AE"/>
    <w:rsid w:val="00DC29B4"/>
    <w:rsid w:val="00DC2C8F"/>
    <w:rsid w:val="00DC3A19"/>
    <w:rsid w:val="00DC4B57"/>
    <w:rsid w:val="00DC4DB3"/>
    <w:rsid w:val="00DC5111"/>
    <w:rsid w:val="00DC5905"/>
    <w:rsid w:val="00DC5938"/>
    <w:rsid w:val="00DC59B7"/>
    <w:rsid w:val="00DC5A3C"/>
    <w:rsid w:val="00DC5EE9"/>
    <w:rsid w:val="00DC653D"/>
    <w:rsid w:val="00DC743F"/>
    <w:rsid w:val="00DC7600"/>
    <w:rsid w:val="00DD133C"/>
    <w:rsid w:val="00DD1EC6"/>
    <w:rsid w:val="00DD25BF"/>
    <w:rsid w:val="00DD2E32"/>
    <w:rsid w:val="00DD2FC7"/>
    <w:rsid w:val="00DD3184"/>
    <w:rsid w:val="00DD3678"/>
    <w:rsid w:val="00DD3FD7"/>
    <w:rsid w:val="00DD4AF7"/>
    <w:rsid w:val="00DD4C76"/>
    <w:rsid w:val="00DD52B3"/>
    <w:rsid w:val="00DD5926"/>
    <w:rsid w:val="00DD5BE2"/>
    <w:rsid w:val="00DD5DEC"/>
    <w:rsid w:val="00DD5E57"/>
    <w:rsid w:val="00DD6186"/>
    <w:rsid w:val="00DD7B98"/>
    <w:rsid w:val="00DD7C72"/>
    <w:rsid w:val="00DDF241"/>
    <w:rsid w:val="00DE0E1E"/>
    <w:rsid w:val="00DE1170"/>
    <w:rsid w:val="00DE13D8"/>
    <w:rsid w:val="00DE15C7"/>
    <w:rsid w:val="00DE1CE6"/>
    <w:rsid w:val="00DE1E6E"/>
    <w:rsid w:val="00DE207C"/>
    <w:rsid w:val="00DE2312"/>
    <w:rsid w:val="00DE2532"/>
    <w:rsid w:val="00DE2560"/>
    <w:rsid w:val="00DE2E4C"/>
    <w:rsid w:val="00DE2EAD"/>
    <w:rsid w:val="00DE31EA"/>
    <w:rsid w:val="00DE4664"/>
    <w:rsid w:val="00DE5365"/>
    <w:rsid w:val="00DE6D79"/>
    <w:rsid w:val="00DE6E6C"/>
    <w:rsid w:val="00DE75CE"/>
    <w:rsid w:val="00DF1222"/>
    <w:rsid w:val="00DF1DEB"/>
    <w:rsid w:val="00DF2DA5"/>
    <w:rsid w:val="00DF3432"/>
    <w:rsid w:val="00DF3A0A"/>
    <w:rsid w:val="00DF47BA"/>
    <w:rsid w:val="00DF509A"/>
    <w:rsid w:val="00DF5580"/>
    <w:rsid w:val="00DF62A2"/>
    <w:rsid w:val="00DF6390"/>
    <w:rsid w:val="00DF651F"/>
    <w:rsid w:val="00DF6707"/>
    <w:rsid w:val="00DF69A0"/>
    <w:rsid w:val="00DF7B51"/>
    <w:rsid w:val="00DF7E3F"/>
    <w:rsid w:val="00E00E8B"/>
    <w:rsid w:val="00E016D2"/>
    <w:rsid w:val="00E02BDE"/>
    <w:rsid w:val="00E02CFD"/>
    <w:rsid w:val="00E02FB1"/>
    <w:rsid w:val="00E0325B"/>
    <w:rsid w:val="00E03576"/>
    <w:rsid w:val="00E04891"/>
    <w:rsid w:val="00E04A3C"/>
    <w:rsid w:val="00E05C6A"/>
    <w:rsid w:val="00E0720F"/>
    <w:rsid w:val="00E0769A"/>
    <w:rsid w:val="00E07DCA"/>
    <w:rsid w:val="00E07F5E"/>
    <w:rsid w:val="00E07FB9"/>
    <w:rsid w:val="00E1001F"/>
    <w:rsid w:val="00E100E3"/>
    <w:rsid w:val="00E11045"/>
    <w:rsid w:val="00E12AD7"/>
    <w:rsid w:val="00E13274"/>
    <w:rsid w:val="00E13823"/>
    <w:rsid w:val="00E139F8"/>
    <w:rsid w:val="00E13CE8"/>
    <w:rsid w:val="00E14C26"/>
    <w:rsid w:val="00E15505"/>
    <w:rsid w:val="00E16192"/>
    <w:rsid w:val="00E163C6"/>
    <w:rsid w:val="00E17A5D"/>
    <w:rsid w:val="00E17AF5"/>
    <w:rsid w:val="00E20188"/>
    <w:rsid w:val="00E20590"/>
    <w:rsid w:val="00E212A6"/>
    <w:rsid w:val="00E21651"/>
    <w:rsid w:val="00E21B9E"/>
    <w:rsid w:val="00E22286"/>
    <w:rsid w:val="00E22380"/>
    <w:rsid w:val="00E22F13"/>
    <w:rsid w:val="00E24011"/>
    <w:rsid w:val="00E242A6"/>
    <w:rsid w:val="00E24325"/>
    <w:rsid w:val="00E25481"/>
    <w:rsid w:val="00E25598"/>
    <w:rsid w:val="00E255F3"/>
    <w:rsid w:val="00E262A3"/>
    <w:rsid w:val="00E2668B"/>
    <w:rsid w:val="00E26DBE"/>
    <w:rsid w:val="00E26F25"/>
    <w:rsid w:val="00E27BC9"/>
    <w:rsid w:val="00E301EA"/>
    <w:rsid w:val="00E3022C"/>
    <w:rsid w:val="00E3041A"/>
    <w:rsid w:val="00E31607"/>
    <w:rsid w:val="00E327D7"/>
    <w:rsid w:val="00E3328A"/>
    <w:rsid w:val="00E34D0C"/>
    <w:rsid w:val="00E34FB6"/>
    <w:rsid w:val="00E35E8C"/>
    <w:rsid w:val="00E36CA7"/>
    <w:rsid w:val="00E36D08"/>
    <w:rsid w:val="00E37118"/>
    <w:rsid w:val="00E3713B"/>
    <w:rsid w:val="00E377D3"/>
    <w:rsid w:val="00E37809"/>
    <w:rsid w:val="00E37DEC"/>
    <w:rsid w:val="00E4040D"/>
    <w:rsid w:val="00E40793"/>
    <w:rsid w:val="00E40BCF"/>
    <w:rsid w:val="00E40CCB"/>
    <w:rsid w:val="00E4100E"/>
    <w:rsid w:val="00E412BB"/>
    <w:rsid w:val="00E4252D"/>
    <w:rsid w:val="00E4328E"/>
    <w:rsid w:val="00E43F09"/>
    <w:rsid w:val="00E44C80"/>
    <w:rsid w:val="00E4594A"/>
    <w:rsid w:val="00E46642"/>
    <w:rsid w:val="00E466DA"/>
    <w:rsid w:val="00E476DD"/>
    <w:rsid w:val="00E47CC9"/>
    <w:rsid w:val="00E50894"/>
    <w:rsid w:val="00E5132B"/>
    <w:rsid w:val="00E516F0"/>
    <w:rsid w:val="00E51A80"/>
    <w:rsid w:val="00E5265E"/>
    <w:rsid w:val="00E529C8"/>
    <w:rsid w:val="00E532C2"/>
    <w:rsid w:val="00E53FEF"/>
    <w:rsid w:val="00E54C24"/>
    <w:rsid w:val="00E54C8F"/>
    <w:rsid w:val="00E55183"/>
    <w:rsid w:val="00E55357"/>
    <w:rsid w:val="00E5698E"/>
    <w:rsid w:val="00E5723C"/>
    <w:rsid w:val="00E600A6"/>
    <w:rsid w:val="00E605C4"/>
    <w:rsid w:val="00E60669"/>
    <w:rsid w:val="00E62127"/>
    <w:rsid w:val="00E62A68"/>
    <w:rsid w:val="00E62F46"/>
    <w:rsid w:val="00E63D97"/>
    <w:rsid w:val="00E64A28"/>
    <w:rsid w:val="00E64B14"/>
    <w:rsid w:val="00E652B9"/>
    <w:rsid w:val="00E65A7E"/>
    <w:rsid w:val="00E65BF3"/>
    <w:rsid w:val="00E6612B"/>
    <w:rsid w:val="00E66695"/>
    <w:rsid w:val="00E66C52"/>
    <w:rsid w:val="00E6747A"/>
    <w:rsid w:val="00E67C9F"/>
    <w:rsid w:val="00E7002B"/>
    <w:rsid w:val="00E70AD3"/>
    <w:rsid w:val="00E70C27"/>
    <w:rsid w:val="00E71392"/>
    <w:rsid w:val="00E720E7"/>
    <w:rsid w:val="00E725B2"/>
    <w:rsid w:val="00E72B64"/>
    <w:rsid w:val="00E72ED4"/>
    <w:rsid w:val="00E742E3"/>
    <w:rsid w:val="00E744B0"/>
    <w:rsid w:val="00E746AC"/>
    <w:rsid w:val="00E758B8"/>
    <w:rsid w:val="00E7698E"/>
    <w:rsid w:val="00E769D6"/>
    <w:rsid w:val="00E76A59"/>
    <w:rsid w:val="00E76E10"/>
    <w:rsid w:val="00E7737A"/>
    <w:rsid w:val="00E778E8"/>
    <w:rsid w:val="00E80C4A"/>
    <w:rsid w:val="00E81504"/>
    <w:rsid w:val="00E8161D"/>
    <w:rsid w:val="00E81FAF"/>
    <w:rsid w:val="00E8210B"/>
    <w:rsid w:val="00E8311D"/>
    <w:rsid w:val="00E84990"/>
    <w:rsid w:val="00E855DC"/>
    <w:rsid w:val="00E85EA1"/>
    <w:rsid w:val="00E85F2C"/>
    <w:rsid w:val="00E85F60"/>
    <w:rsid w:val="00E910B3"/>
    <w:rsid w:val="00E91190"/>
    <w:rsid w:val="00E9139A"/>
    <w:rsid w:val="00E92389"/>
    <w:rsid w:val="00E925A8"/>
    <w:rsid w:val="00E938EE"/>
    <w:rsid w:val="00E93EE0"/>
    <w:rsid w:val="00E94341"/>
    <w:rsid w:val="00E94877"/>
    <w:rsid w:val="00E94B55"/>
    <w:rsid w:val="00E94C23"/>
    <w:rsid w:val="00E94E10"/>
    <w:rsid w:val="00E94F29"/>
    <w:rsid w:val="00E9575A"/>
    <w:rsid w:val="00E95793"/>
    <w:rsid w:val="00E96025"/>
    <w:rsid w:val="00E9629B"/>
    <w:rsid w:val="00E9659F"/>
    <w:rsid w:val="00E97254"/>
    <w:rsid w:val="00EA01C5"/>
    <w:rsid w:val="00EA06E8"/>
    <w:rsid w:val="00EA0A55"/>
    <w:rsid w:val="00EA21A5"/>
    <w:rsid w:val="00EA2B39"/>
    <w:rsid w:val="00EA3517"/>
    <w:rsid w:val="00EA37EB"/>
    <w:rsid w:val="00EA4475"/>
    <w:rsid w:val="00EA48FF"/>
    <w:rsid w:val="00EA5143"/>
    <w:rsid w:val="00EA521B"/>
    <w:rsid w:val="00EA5583"/>
    <w:rsid w:val="00EA5785"/>
    <w:rsid w:val="00EA58F6"/>
    <w:rsid w:val="00EA5A76"/>
    <w:rsid w:val="00EA6550"/>
    <w:rsid w:val="00EA6AB4"/>
    <w:rsid w:val="00EA7B50"/>
    <w:rsid w:val="00EA7BA2"/>
    <w:rsid w:val="00EA7E3F"/>
    <w:rsid w:val="00EB057D"/>
    <w:rsid w:val="00EB0A36"/>
    <w:rsid w:val="00EB0CB3"/>
    <w:rsid w:val="00EB0D44"/>
    <w:rsid w:val="00EB180A"/>
    <w:rsid w:val="00EB1F00"/>
    <w:rsid w:val="00EB283C"/>
    <w:rsid w:val="00EB2CD9"/>
    <w:rsid w:val="00EB3673"/>
    <w:rsid w:val="00EB372F"/>
    <w:rsid w:val="00EB382F"/>
    <w:rsid w:val="00EB3C14"/>
    <w:rsid w:val="00EB42A9"/>
    <w:rsid w:val="00EB4431"/>
    <w:rsid w:val="00EB448C"/>
    <w:rsid w:val="00EB4524"/>
    <w:rsid w:val="00EB4A77"/>
    <w:rsid w:val="00EB4EED"/>
    <w:rsid w:val="00EB5306"/>
    <w:rsid w:val="00EB5897"/>
    <w:rsid w:val="00EB6EF0"/>
    <w:rsid w:val="00EB7718"/>
    <w:rsid w:val="00EC0B61"/>
    <w:rsid w:val="00EC1171"/>
    <w:rsid w:val="00EC1494"/>
    <w:rsid w:val="00EC18E6"/>
    <w:rsid w:val="00EC1A47"/>
    <w:rsid w:val="00EC22A0"/>
    <w:rsid w:val="00EC2B8C"/>
    <w:rsid w:val="00EC3103"/>
    <w:rsid w:val="00EC4D88"/>
    <w:rsid w:val="00EC5AED"/>
    <w:rsid w:val="00EC5ED8"/>
    <w:rsid w:val="00EC5EF5"/>
    <w:rsid w:val="00EC642B"/>
    <w:rsid w:val="00EC72A9"/>
    <w:rsid w:val="00ED03A2"/>
    <w:rsid w:val="00ED0593"/>
    <w:rsid w:val="00ED0A5C"/>
    <w:rsid w:val="00ED0D57"/>
    <w:rsid w:val="00ED1066"/>
    <w:rsid w:val="00ED1108"/>
    <w:rsid w:val="00ED1233"/>
    <w:rsid w:val="00ED1578"/>
    <w:rsid w:val="00ED1595"/>
    <w:rsid w:val="00ED23FD"/>
    <w:rsid w:val="00ED2EB8"/>
    <w:rsid w:val="00ED3170"/>
    <w:rsid w:val="00ED42AA"/>
    <w:rsid w:val="00ED4952"/>
    <w:rsid w:val="00ED4AAC"/>
    <w:rsid w:val="00ED58A7"/>
    <w:rsid w:val="00ED5C77"/>
    <w:rsid w:val="00ED5D3F"/>
    <w:rsid w:val="00ED684B"/>
    <w:rsid w:val="00ED6C8F"/>
    <w:rsid w:val="00ED7A80"/>
    <w:rsid w:val="00ED7D10"/>
    <w:rsid w:val="00ED7D51"/>
    <w:rsid w:val="00EE073B"/>
    <w:rsid w:val="00EE0CBF"/>
    <w:rsid w:val="00EE13D0"/>
    <w:rsid w:val="00EE1859"/>
    <w:rsid w:val="00EE1B32"/>
    <w:rsid w:val="00EE1C33"/>
    <w:rsid w:val="00EE1DBF"/>
    <w:rsid w:val="00EE278D"/>
    <w:rsid w:val="00EE326E"/>
    <w:rsid w:val="00EE3D30"/>
    <w:rsid w:val="00EE3DFB"/>
    <w:rsid w:val="00EE4060"/>
    <w:rsid w:val="00EE455E"/>
    <w:rsid w:val="00EE45D1"/>
    <w:rsid w:val="00EE46B2"/>
    <w:rsid w:val="00EE5784"/>
    <w:rsid w:val="00EE5E0D"/>
    <w:rsid w:val="00EE6185"/>
    <w:rsid w:val="00EE66F7"/>
    <w:rsid w:val="00EE6C71"/>
    <w:rsid w:val="00EE7B1C"/>
    <w:rsid w:val="00EF067E"/>
    <w:rsid w:val="00EF0C1E"/>
    <w:rsid w:val="00EF0E1F"/>
    <w:rsid w:val="00EF0E8A"/>
    <w:rsid w:val="00EF15C1"/>
    <w:rsid w:val="00EF1C2F"/>
    <w:rsid w:val="00EF1D64"/>
    <w:rsid w:val="00EF2BF5"/>
    <w:rsid w:val="00EF3516"/>
    <w:rsid w:val="00EF3972"/>
    <w:rsid w:val="00EF40E4"/>
    <w:rsid w:val="00EF4444"/>
    <w:rsid w:val="00EF4716"/>
    <w:rsid w:val="00EF5A0A"/>
    <w:rsid w:val="00EF5CE0"/>
    <w:rsid w:val="00EF680D"/>
    <w:rsid w:val="00EF68B5"/>
    <w:rsid w:val="00EF6980"/>
    <w:rsid w:val="00EF6FDD"/>
    <w:rsid w:val="00EF75E9"/>
    <w:rsid w:val="00EF793C"/>
    <w:rsid w:val="00F005FA"/>
    <w:rsid w:val="00F00F84"/>
    <w:rsid w:val="00F01797"/>
    <w:rsid w:val="00F01A44"/>
    <w:rsid w:val="00F023F2"/>
    <w:rsid w:val="00F026CB"/>
    <w:rsid w:val="00F03429"/>
    <w:rsid w:val="00F03AF3"/>
    <w:rsid w:val="00F04579"/>
    <w:rsid w:val="00F04779"/>
    <w:rsid w:val="00F04889"/>
    <w:rsid w:val="00F05384"/>
    <w:rsid w:val="00F054B0"/>
    <w:rsid w:val="00F0563C"/>
    <w:rsid w:val="00F056B8"/>
    <w:rsid w:val="00F05B0D"/>
    <w:rsid w:val="00F05FD5"/>
    <w:rsid w:val="00F06109"/>
    <w:rsid w:val="00F06B51"/>
    <w:rsid w:val="00F06CBE"/>
    <w:rsid w:val="00F07111"/>
    <w:rsid w:val="00F07CFE"/>
    <w:rsid w:val="00F0E652"/>
    <w:rsid w:val="00F1039C"/>
    <w:rsid w:val="00F1129A"/>
    <w:rsid w:val="00F11A31"/>
    <w:rsid w:val="00F123DD"/>
    <w:rsid w:val="00F12545"/>
    <w:rsid w:val="00F128EC"/>
    <w:rsid w:val="00F12A2C"/>
    <w:rsid w:val="00F12E3C"/>
    <w:rsid w:val="00F12EA9"/>
    <w:rsid w:val="00F13575"/>
    <w:rsid w:val="00F13C3A"/>
    <w:rsid w:val="00F14135"/>
    <w:rsid w:val="00F14533"/>
    <w:rsid w:val="00F15439"/>
    <w:rsid w:val="00F15D22"/>
    <w:rsid w:val="00F162BE"/>
    <w:rsid w:val="00F16844"/>
    <w:rsid w:val="00F168A6"/>
    <w:rsid w:val="00F16B7F"/>
    <w:rsid w:val="00F1712D"/>
    <w:rsid w:val="00F17214"/>
    <w:rsid w:val="00F17FCB"/>
    <w:rsid w:val="00F2062B"/>
    <w:rsid w:val="00F218F9"/>
    <w:rsid w:val="00F21B2A"/>
    <w:rsid w:val="00F22F39"/>
    <w:rsid w:val="00F23653"/>
    <w:rsid w:val="00F23C62"/>
    <w:rsid w:val="00F2448D"/>
    <w:rsid w:val="00F2499D"/>
    <w:rsid w:val="00F24F97"/>
    <w:rsid w:val="00F2545F"/>
    <w:rsid w:val="00F259EC"/>
    <w:rsid w:val="00F25B4C"/>
    <w:rsid w:val="00F26361"/>
    <w:rsid w:val="00F266A6"/>
    <w:rsid w:val="00F26A59"/>
    <w:rsid w:val="00F26AA8"/>
    <w:rsid w:val="00F26D0A"/>
    <w:rsid w:val="00F277EF"/>
    <w:rsid w:val="00F27C34"/>
    <w:rsid w:val="00F27CA8"/>
    <w:rsid w:val="00F299A8"/>
    <w:rsid w:val="00F30151"/>
    <w:rsid w:val="00F3065A"/>
    <w:rsid w:val="00F317AC"/>
    <w:rsid w:val="00F33496"/>
    <w:rsid w:val="00F33829"/>
    <w:rsid w:val="00F3392D"/>
    <w:rsid w:val="00F33FC5"/>
    <w:rsid w:val="00F3446D"/>
    <w:rsid w:val="00F36346"/>
    <w:rsid w:val="00F36795"/>
    <w:rsid w:val="00F37027"/>
    <w:rsid w:val="00F370F6"/>
    <w:rsid w:val="00F372A0"/>
    <w:rsid w:val="00F376E3"/>
    <w:rsid w:val="00F37A66"/>
    <w:rsid w:val="00F40D91"/>
    <w:rsid w:val="00F40DA7"/>
    <w:rsid w:val="00F40F56"/>
    <w:rsid w:val="00F419FC"/>
    <w:rsid w:val="00F41A91"/>
    <w:rsid w:val="00F41C23"/>
    <w:rsid w:val="00F43723"/>
    <w:rsid w:val="00F43C08"/>
    <w:rsid w:val="00F43EF1"/>
    <w:rsid w:val="00F44446"/>
    <w:rsid w:val="00F45250"/>
    <w:rsid w:val="00F4593A"/>
    <w:rsid w:val="00F45CB3"/>
    <w:rsid w:val="00F460B3"/>
    <w:rsid w:val="00F46E63"/>
    <w:rsid w:val="00F47109"/>
    <w:rsid w:val="00F477EC"/>
    <w:rsid w:val="00F51074"/>
    <w:rsid w:val="00F510CA"/>
    <w:rsid w:val="00F51351"/>
    <w:rsid w:val="00F518E2"/>
    <w:rsid w:val="00F51A48"/>
    <w:rsid w:val="00F51BC3"/>
    <w:rsid w:val="00F520D2"/>
    <w:rsid w:val="00F52266"/>
    <w:rsid w:val="00F52F36"/>
    <w:rsid w:val="00F533C4"/>
    <w:rsid w:val="00F5393C"/>
    <w:rsid w:val="00F53DF8"/>
    <w:rsid w:val="00F54247"/>
    <w:rsid w:val="00F54A5B"/>
    <w:rsid w:val="00F55D27"/>
    <w:rsid w:val="00F55EAF"/>
    <w:rsid w:val="00F56338"/>
    <w:rsid w:val="00F56B11"/>
    <w:rsid w:val="00F56B25"/>
    <w:rsid w:val="00F56DA5"/>
    <w:rsid w:val="00F57727"/>
    <w:rsid w:val="00F57AA9"/>
    <w:rsid w:val="00F5AA88"/>
    <w:rsid w:val="00F60146"/>
    <w:rsid w:val="00F60AC3"/>
    <w:rsid w:val="00F60C02"/>
    <w:rsid w:val="00F62447"/>
    <w:rsid w:val="00F62465"/>
    <w:rsid w:val="00F62C12"/>
    <w:rsid w:val="00F63691"/>
    <w:rsid w:val="00F6383E"/>
    <w:rsid w:val="00F638E9"/>
    <w:rsid w:val="00F64D1D"/>
    <w:rsid w:val="00F6537A"/>
    <w:rsid w:val="00F6579B"/>
    <w:rsid w:val="00F657B1"/>
    <w:rsid w:val="00F66392"/>
    <w:rsid w:val="00F670B4"/>
    <w:rsid w:val="00F6768E"/>
    <w:rsid w:val="00F67F94"/>
    <w:rsid w:val="00F7109A"/>
    <w:rsid w:val="00F71B22"/>
    <w:rsid w:val="00F71BD2"/>
    <w:rsid w:val="00F7294C"/>
    <w:rsid w:val="00F736EA"/>
    <w:rsid w:val="00F74117"/>
    <w:rsid w:val="00F7460F"/>
    <w:rsid w:val="00F75198"/>
    <w:rsid w:val="00F75ACD"/>
    <w:rsid w:val="00F75FC3"/>
    <w:rsid w:val="00F760AA"/>
    <w:rsid w:val="00F76929"/>
    <w:rsid w:val="00F76936"/>
    <w:rsid w:val="00F7AB8D"/>
    <w:rsid w:val="00F800C9"/>
    <w:rsid w:val="00F809FA"/>
    <w:rsid w:val="00F81A4F"/>
    <w:rsid w:val="00F81ACC"/>
    <w:rsid w:val="00F82028"/>
    <w:rsid w:val="00F820D6"/>
    <w:rsid w:val="00F825C5"/>
    <w:rsid w:val="00F82F03"/>
    <w:rsid w:val="00F8317B"/>
    <w:rsid w:val="00F83D78"/>
    <w:rsid w:val="00F83E7D"/>
    <w:rsid w:val="00F84632"/>
    <w:rsid w:val="00F84CA9"/>
    <w:rsid w:val="00F84DD8"/>
    <w:rsid w:val="00F85C67"/>
    <w:rsid w:val="00F86088"/>
    <w:rsid w:val="00F86731"/>
    <w:rsid w:val="00F869A3"/>
    <w:rsid w:val="00F877BA"/>
    <w:rsid w:val="00F90449"/>
    <w:rsid w:val="00F9050B"/>
    <w:rsid w:val="00F90D49"/>
    <w:rsid w:val="00F90E25"/>
    <w:rsid w:val="00F911A3"/>
    <w:rsid w:val="00F9168A"/>
    <w:rsid w:val="00F91F0C"/>
    <w:rsid w:val="00F923E9"/>
    <w:rsid w:val="00F92921"/>
    <w:rsid w:val="00F93880"/>
    <w:rsid w:val="00F93DFC"/>
    <w:rsid w:val="00F93E0A"/>
    <w:rsid w:val="00F9414D"/>
    <w:rsid w:val="00F94F93"/>
    <w:rsid w:val="00F95678"/>
    <w:rsid w:val="00F95E04"/>
    <w:rsid w:val="00F963AE"/>
    <w:rsid w:val="00F969BE"/>
    <w:rsid w:val="00F976A7"/>
    <w:rsid w:val="00F97A33"/>
    <w:rsid w:val="00FA03AD"/>
    <w:rsid w:val="00FA08C9"/>
    <w:rsid w:val="00FA186C"/>
    <w:rsid w:val="00FA1A38"/>
    <w:rsid w:val="00FA1B68"/>
    <w:rsid w:val="00FA2AAA"/>
    <w:rsid w:val="00FA404A"/>
    <w:rsid w:val="00FA415F"/>
    <w:rsid w:val="00FA4B82"/>
    <w:rsid w:val="00FA4B91"/>
    <w:rsid w:val="00FA578B"/>
    <w:rsid w:val="00FA6332"/>
    <w:rsid w:val="00FA6555"/>
    <w:rsid w:val="00FA763E"/>
    <w:rsid w:val="00FA775A"/>
    <w:rsid w:val="00FA77B4"/>
    <w:rsid w:val="00FA7950"/>
    <w:rsid w:val="00FB0288"/>
    <w:rsid w:val="00FB0BE9"/>
    <w:rsid w:val="00FB3151"/>
    <w:rsid w:val="00FB3BF5"/>
    <w:rsid w:val="00FB41AA"/>
    <w:rsid w:val="00FB41FF"/>
    <w:rsid w:val="00FB4465"/>
    <w:rsid w:val="00FB53C6"/>
    <w:rsid w:val="00FB54AB"/>
    <w:rsid w:val="00FB58A6"/>
    <w:rsid w:val="00FB5DEC"/>
    <w:rsid w:val="00FB62AD"/>
    <w:rsid w:val="00FB65A9"/>
    <w:rsid w:val="00FB6697"/>
    <w:rsid w:val="00FB70A3"/>
    <w:rsid w:val="00FB7B17"/>
    <w:rsid w:val="00FB7F70"/>
    <w:rsid w:val="00FC0488"/>
    <w:rsid w:val="00FC261F"/>
    <w:rsid w:val="00FC41DD"/>
    <w:rsid w:val="00FC48D8"/>
    <w:rsid w:val="00FC4AC3"/>
    <w:rsid w:val="00FC4B35"/>
    <w:rsid w:val="00FC64E7"/>
    <w:rsid w:val="00FC71B5"/>
    <w:rsid w:val="00FC76A4"/>
    <w:rsid w:val="00FCC373"/>
    <w:rsid w:val="00FCE63C"/>
    <w:rsid w:val="00FD0599"/>
    <w:rsid w:val="00FD284A"/>
    <w:rsid w:val="00FD2CC2"/>
    <w:rsid w:val="00FD2D72"/>
    <w:rsid w:val="00FD3538"/>
    <w:rsid w:val="00FD3A58"/>
    <w:rsid w:val="00FD422E"/>
    <w:rsid w:val="00FD5936"/>
    <w:rsid w:val="00FD5A37"/>
    <w:rsid w:val="00FD5C9E"/>
    <w:rsid w:val="00FD5E22"/>
    <w:rsid w:val="00FD6695"/>
    <w:rsid w:val="00FD66CF"/>
    <w:rsid w:val="00FD7174"/>
    <w:rsid w:val="00FD755F"/>
    <w:rsid w:val="00FDEC68"/>
    <w:rsid w:val="00FDFAB2"/>
    <w:rsid w:val="00FE0960"/>
    <w:rsid w:val="00FE09CF"/>
    <w:rsid w:val="00FE1136"/>
    <w:rsid w:val="00FE2008"/>
    <w:rsid w:val="00FE57E8"/>
    <w:rsid w:val="00FE5E54"/>
    <w:rsid w:val="00FE6A10"/>
    <w:rsid w:val="00FE7916"/>
    <w:rsid w:val="00FE7E08"/>
    <w:rsid w:val="00FE7EB7"/>
    <w:rsid w:val="00FF0138"/>
    <w:rsid w:val="00FF0822"/>
    <w:rsid w:val="00FF1472"/>
    <w:rsid w:val="00FF16BB"/>
    <w:rsid w:val="00FF19BD"/>
    <w:rsid w:val="00FF1F5C"/>
    <w:rsid w:val="00FF2F47"/>
    <w:rsid w:val="00FF365F"/>
    <w:rsid w:val="00FF48F6"/>
    <w:rsid w:val="00FF516A"/>
    <w:rsid w:val="00FF6C54"/>
    <w:rsid w:val="00FF797C"/>
    <w:rsid w:val="00FF7A2B"/>
    <w:rsid w:val="0100C31B"/>
    <w:rsid w:val="0102E1BD"/>
    <w:rsid w:val="0102E7FD"/>
    <w:rsid w:val="010400D1"/>
    <w:rsid w:val="0105041A"/>
    <w:rsid w:val="01080C9A"/>
    <w:rsid w:val="010CF7AF"/>
    <w:rsid w:val="010E6D26"/>
    <w:rsid w:val="011022CE"/>
    <w:rsid w:val="0112F125"/>
    <w:rsid w:val="0113306E"/>
    <w:rsid w:val="0114FF40"/>
    <w:rsid w:val="01156ED3"/>
    <w:rsid w:val="01158F74"/>
    <w:rsid w:val="0115CDBE"/>
    <w:rsid w:val="01162BF0"/>
    <w:rsid w:val="0116F5BE"/>
    <w:rsid w:val="0118A559"/>
    <w:rsid w:val="011A2E74"/>
    <w:rsid w:val="011B6F15"/>
    <w:rsid w:val="011B74ED"/>
    <w:rsid w:val="011D271D"/>
    <w:rsid w:val="011D5090"/>
    <w:rsid w:val="011D61D1"/>
    <w:rsid w:val="0121879C"/>
    <w:rsid w:val="0124639D"/>
    <w:rsid w:val="012A257D"/>
    <w:rsid w:val="012B41FA"/>
    <w:rsid w:val="012D45D0"/>
    <w:rsid w:val="012DB69E"/>
    <w:rsid w:val="012F586E"/>
    <w:rsid w:val="0133A7C4"/>
    <w:rsid w:val="01340E91"/>
    <w:rsid w:val="0135FBD1"/>
    <w:rsid w:val="0136090F"/>
    <w:rsid w:val="0138AC66"/>
    <w:rsid w:val="013AE0C1"/>
    <w:rsid w:val="013FCCC9"/>
    <w:rsid w:val="013FD260"/>
    <w:rsid w:val="01423E61"/>
    <w:rsid w:val="01459421"/>
    <w:rsid w:val="01470404"/>
    <w:rsid w:val="01471BFB"/>
    <w:rsid w:val="014770EB"/>
    <w:rsid w:val="01488916"/>
    <w:rsid w:val="014CC129"/>
    <w:rsid w:val="014CD6C9"/>
    <w:rsid w:val="014D76B7"/>
    <w:rsid w:val="014EA883"/>
    <w:rsid w:val="015036A1"/>
    <w:rsid w:val="0152E663"/>
    <w:rsid w:val="0157713A"/>
    <w:rsid w:val="0158335D"/>
    <w:rsid w:val="01595F4C"/>
    <w:rsid w:val="015B4969"/>
    <w:rsid w:val="015DCA0C"/>
    <w:rsid w:val="015E76AF"/>
    <w:rsid w:val="015E9623"/>
    <w:rsid w:val="015F77C5"/>
    <w:rsid w:val="015FCB5B"/>
    <w:rsid w:val="015FD1D2"/>
    <w:rsid w:val="015FF3DD"/>
    <w:rsid w:val="01605E9D"/>
    <w:rsid w:val="01629004"/>
    <w:rsid w:val="0167C03D"/>
    <w:rsid w:val="016A583A"/>
    <w:rsid w:val="016B600E"/>
    <w:rsid w:val="016F44AA"/>
    <w:rsid w:val="01712B6D"/>
    <w:rsid w:val="01727EF2"/>
    <w:rsid w:val="01728E37"/>
    <w:rsid w:val="0172F643"/>
    <w:rsid w:val="017531DD"/>
    <w:rsid w:val="01784CEE"/>
    <w:rsid w:val="017948DC"/>
    <w:rsid w:val="017CC1A4"/>
    <w:rsid w:val="018133F4"/>
    <w:rsid w:val="01818D10"/>
    <w:rsid w:val="018339E8"/>
    <w:rsid w:val="0184A638"/>
    <w:rsid w:val="018574BF"/>
    <w:rsid w:val="018617AD"/>
    <w:rsid w:val="01883598"/>
    <w:rsid w:val="01887166"/>
    <w:rsid w:val="01889645"/>
    <w:rsid w:val="01894464"/>
    <w:rsid w:val="0189FF18"/>
    <w:rsid w:val="018AF786"/>
    <w:rsid w:val="018C2416"/>
    <w:rsid w:val="018CD573"/>
    <w:rsid w:val="018E2B4A"/>
    <w:rsid w:val="018EF83D"/>
    <w:rsid w:val="018FE3CC"/>
    <w:rsid w:val="01926E2E"/>
    <w:rsid w:val="0194F02A"/>
    <w:rsid w:val="01963DA9"/>
    <w:rsid w:val="019AE177"/>
    <w:rsid w:val="01A851FC"/>
    <w:rsid w:val="01A97D92"/>
    <w:rsid w:val="01ACA15E"/>
    <w:rsid w:val="01AD865E"/>
    <w:rsid w:val="01B1AE77"/>
    <w:rsid w:val="01B2090D"/>
    <w:rsid w:val="01BBF3BE"/>
    <w:rsid w:val="01BE9B44"/>
    <w:rsid w:val="01BF7A7D"/>
    <w:rsid w:val="01C0C4D4"/>
    <w:rsid w:val="01C0CA5F"/>
    <w:rsid w:val="01C132C5"/>
    <w:rsid w:val="01C1DF14"/>
    <w:rsid w:val="01C318CD"/>
    <w:rsid w:val="01C360F2"/>
    <w:rsid w:val="01C39451"/>
    <w:rsid w:val="01C55F32"/>
    <w:rsid w:val="01CB5B2A"/>
    <w:rsid w:val="01CFC1A6"/>
    <w:rsid w:val="01D1369C"/>
    <w:rsid w:val="01D5E070"/>
    <w:rsid w:val="01D64D82"/>
    <w:rsid w:val="01DDD0E7"/>
    <w:rsid w:val="01DF7FCE"/>
    <w:rsid w:val="01E1016F"/>
    <w:rsid w:val="01E1116D"/>
    <w:rsid w:val="01E19ADC"/>
    <w:rsid w:val="01E31BE0"/>
    <w:rsid w:val="01E31FC4"/>
    <w:rsid w:val="01E5CE21"/>
    <w:rsid w:val="01E77AA1"/>
    <w:rsid w:val="01EB70EB"/>
    <w:rsid w:val="01EDE1D1"/>
    <w:rsid w:val="01EF0FA0"/>
    <w:rsid w:val="01F11422"/>
    <w:rsid w:val="01F715E2"/>
    <w:rsid w:val="01F7433B"/>
    <w:rsid w:val="01F93091"/>
    <w:rsid w:val="01F949B0"/>
    <w:rsid w:val="01FC6804"/>
    <w:rsid w:val="01FF352B"/>
    <w:rsid w:val="0203DF10"/>
    <w:rsid w:val="0203EEEB"/>
    <w:rsid w:val="02040B2F"/>
    <w:rsid w:val="020505E9"/>
    <w:rsid w:val="0208D76D"/>
    <w:rsid w:val="0209D9A8"/>
    <w:rsid w:val="021017BD"/>
    <w:rsid w:val="0211BD02"/>
    <w:rsid w:val="0211D25C"/>
    <w:rsid w:val="0215151B"/>
    <w:rsid w:val="02152FE5"/>
    <w:rsid w:val="021B3D60"/>
    <w:rsid w:val="021CA20B"/>
    <w:rsid w:val="021F08EC"/>
    <w:rsid w:val="021F81D4"/>
    <w:rsid w:val="0220A66B"/>
    <w:rsid w:val="0220D42F"/>
    <w:rsid w:val="0223B828"/>
    <w:rsid w:val="0225570C"/>
    <w:rsid w:val="0226F222"/>
    <w:rsid w:val="0227FA72"/>
    <w:rsid w:val="02283A1B"/>
    <w:rsid w:val="022FCA09"/>
    <w:rsid w:val="02331417"/>
    <w:rsid w:val="0234E25A"/>
    <w:rsid w:val="0235B7C0"/>
    <w:rsid w:val="02380920"/>
    <w:rsid w:val="023AA329"/>
    <w:rsid w:val="023F4A3C"/>
    <w:rsid w:val="02408D8F"/>
    <w:rsid w:val="0242C95D"/>
    <w:rsid w:val="02432E4B"/>
    <w:rsid w:val="024796DF"/>
    <w:rsid w:val="02482CA7"/>
    <w:rsid w:val="0249331E"/>
    <w:rsid w:val="02494C05"/>
    <w:rsid w:val="02496580"/>
    <w:rsid w:val="024B1803"/>
    <w:rsid w:val="024D85C9"/>
    <w:rsid w:val="025462FA"/>
    <w:rsid w:val="0255FBB9"/>
    <w:rsid w:val="025AE328"/>
    <w:rsid w:val="025CCDBC"/>
    <w:rsid w:val="0261595D"/>
    <w:rsid w:val="026711AC"/>
    <w:rsid w:val="026C7417"/>
    <w:rsid w:val="026C8B4F"/>
    <w:rsid w:val="026D6CE3"/>
    <w:rsid w:val="02764342"/>
    <w:rsid w:val="02770659"/>
    <w:rsid w:val="027740C2"/>
    <w:rsid w:val="02789075"/>
    <w:rsid w:val="027B0ECD"/>
    <w:rsid w:val="027BE322"/>
    <w:rsid w:val="027D150E"/>
    <w:rsid w:val="027D9AA9"/>
    <w:rsid w:val="02815F01"/>
    <w:rsid w:val="02817B32"/>
    <w:rsid w:val="02875166"/>
    <w:rsid w:val="028AA0C9"/>
    <w:rsid w:val="0295550B"/>
    <w:rsid w:val="0297283E"/>
    <w:rsid w:val="0299ADDF"/>
    <w:rsid w:val="029CDFBD"/>
    <w:rsid w:val="029CEEA5"/>
    <w:rsid w:val="02A0146C"/>
    <w:rsid w:val="02A0148E"/>
    <w:rsid w:val="02A0C9C3"/>
    <w:rsid w:val="02A512F8"/>
    <w:rsid w:val="02A8BB5E"/>
    <w:rsid w:val="02AA333F"/>
    <w:rsid w:val="02AA58D9"/>
    <w:rsid w:val="02AA744B"/>
    <w:rsid w:val="02AB8637"/>
    <w:rsid w:val="02AC5F62"/>
    <w:rsid w:val="02AEAF00"/>
    <w:rsid w:val="02AEFBA7"/>
    <w:rsid w:val="02B07466"/>
    <w:rsid w:val="02B471F4"/>
    <w:rsid w:val="02B82D02"/>
    <w:rsid w:val="02B9C63B"/>
    <w:rsid w:val="02BA413F"/>
    <w:rsid w:val="02BA92B7"/>
    <w:rsid w:val="02BAB9A5"/>
    <w:rsid w:val="02BC9C2C"/>
    <w:rsid w:val="02BD2C1C"/>
    <w:rsid w:val="02BFB969"/>
    <w:rsid w:val="02C0DF1F"/>
    <w:rsid w:val="02C607FD"/>
    <w:rsid w:val="02CFAD4F"/>
    <w:rsid w:val="02D1809D"/>
    <w:rsid w:val="02D38B37"/>
    <w:rsid w:val="02D716C4"/>
    <w:rsid w:val="02DC7774"/>
    <w:rsid w:val="02DD2E79"/>
    <w:rsid w:val="02DD73C9"/>
    <w:rsid w:val="02DF6A99"/>
    <w:rsid w:val="02E19F01"/>
    <w:rsid w:val="02E311F8"/>
    <w:rsid w:val="02E40A82"/>
    <w:rsid w:val="02E4F277"/>
    <w:rsid w:val="02E85F91"/>
    <w:rsid w:val="02EA6E76"/>
    <w:rsid w:val="02EB7151"/>
    <w:rsid w:val="02EC2151"/>
    <w:rsid w:val="02EFD6C5"/>
    <w:rsid w:val="02F78A3E"/>
    <w:rsid w:val="02FC0674"/>
    <w:rsid w:val="02FCE005"/>
    <w:rsid w:val="02FE3474"/>
    <w:rsid w:val="030132F5"/>
    <w:rsid w:val="03054507"/>
    <w:rsid w:val="0306159C"/>
    <w:rsid w:val="0307A28C"/>
    <w:rsid w:val="0307F0D2"/>
    <w:rsid w:val="0309CE05"/>
    <w:rsid w:val="03142030"/>
    <w:rsid w:val="0318A0AB"/>
    <w:rsid w:val="0318BFB5"/>
    <w:rsid w:val="03192276"/>
    <w:rsid w:val="031D4355"/>
    <w:rsid w:val="031DAC78"/>
    <w:rsid w:val="03202B2C"/>
    <w:rsid w:val="032414CD"/>
    <w:rsid w:val="0325173F"/>
    <w:rsid w:val="0328E044"/>
    <w:rsid w:val="032A7BCF"/>
    <w:rsid w:val="032A885E"/>
    <w:rsid w:val="032AFEF6"/>
    <w:rsid w:val="03344010"/>
    <w:rsid w:val="03344A09"/>
    <w:rsid w:val="0334DD7E"/>
    <w:rsid w:val="033913F0"/>
    <w:rsid w:val="0339999B"/>
    <w:rsid w:val="033A23AF"/>
    <w:rsid w:val="033A832B"/>
    <w:rsid w:val="033DD226"/>
    <w:rsid w:val="033F1E24"/>
    <w:rsid w:val="033FB007"/>
    <w:rsid w:val="034113C5"/>
    <w:rsid w:val="034273A7"/>
    <w:rsid w:val="03430EAC"/>
    <w:rsid w:val="0343173F"/>
    <w:rsid w:val="03447186"/>
    <w:rsid w:val="034481CC"/>
    <w:rsid w:val="03486F86"/>
    <w:rsid w:val="0349FCC9"/>
    <w:rsid w:val="034A9CFB"/>
    <w:rsid w:val="034DD865"/>
    <w:rsid w:val="034F8614"/>
    <w:rsid w:val="03534AC5"/>
    <w:rsid w:val="03537043"/>
    <w:rsid w:val="035556B9"/>
    <w:rsid w:val="035633E2"/>
    <w:rsid w:val="03581DCC"/>
    <w:rsid w:val="035B163D"/>
    <w:rsid w:val="035BAE04"/>
    <w:rsid w:val="035C53D9"/>
    <w:rsid w:val="036072F4"/>
    <w:rsid w:val="0360DA2A"/>
    <w:rsid w:val="0362B5F0"/>
    <w:rsid w:val="03665D6A"/>
    <w:rsid w:val="03668E33"/>
    <w:rsid w:val="036A5EE8"/>
    <w:rsid w:val="036B6878"/>
    <w:rsid w:val="036DFCF2"/>
    <w:rsid w:val="036F033A"/>
    <w:rsid w:val="0379A630"/>
    <w:rsid w:val="037A2F1B"/>
    <w:rsid w:val="037B0A60"/>
    <w:rsid w:val="037ECC39"/>
    <w:rsid w:val="0380549F"/>
    <w:rsid w:val="038327BE"/>
    <w:rsid w:val="038469E7"/>
    <w:rsid w:val="0384B196"/>
    <w:rsid w:val="0385B85A"/>
    <w:rsid w:val="03865FD2"/>
    <w:rsid w:val="03866E6C"/>
    <w:rsid w:val="0386A6B8"/>
    <w:rsid w:val="0386DFD1"/>
    <w:rsid w:val="0387569E"/>
    <w:rsid w:val="0387A956"/>
    <w:rsid w:val="038904CE"/>
    <w:rsid w:val="038D4738"/>
    <w:rsid w:val="03959AB8"/>
    <w:rsid w:val="0395D135"/>
    <w:rsid w:val="0399B384"/>
    <w:rsid w:val="039FDF8A"/>
    <w:rsid w:val="03A348E4"/>
    <w:rsid w:val="03A36F00"/>
    <w:rsid w:val="03A4B067"/>
    <w:rsid w:val="03A4E8C6"/>
    <w:rsid w:val="03A95036"/>
    <w:rsid w:val="03A957C8"/>
    <w:rsid w:val="03A99334"/>
    <w:rsid w:val="03AB2EEB"/>
    <w:rsid w:val="03AD8940"/>
    <w:rsid w:val="03AE0F3D"/>
    <w:rsid w:val="03AFC487"/>
    <w:rsid w:val="03B0E824"/>
    <w:rsid w:val="03B139F0"/>
    <w:rsid w:val="03B1A94B"/>
    <w:rsid w:val="03B21E01"/>
    <w:rsid w:val="03B49278"/>
    <w:rsid w:val="03B799B1"/>
    <w:rsid w:val="03BB8DA6"/>
    <w:rsid w:val="03BBBBD8"/>
    <w:rsid w:val="03BE9BA8"/>
    <w:rsid w:val="03C2A524"/>
    <w:rsid w:val="03C2CC47"/>
    <w:rsid w:val="03C9A9DE"/>
    <w:rsid w:val="03CE39A1"/>
    <w:rsid w:val="03D1CCB9"/>
    <w:rsid w:val="03D1EA24"/>
    <w:rsid w:val="03D697AA"/>
    <w:rsid w:val="03D6A882"/>
    <w:rsid w:val="03D6D50A"/>
    <w:rsid w:val="03D8528F"/>
    <w:rsid w:val="03D977DC"/>
    <w:rsid w:val="03DAA6D3"/>
    <w:rsid w:val="03E22770"/>
    <w:rsid w:val="03E26F25"/>
    <w:rsid w:val="03E413E0"/>
    <w:rsid w:val="03E4D776"/>
    <w:rsid w:val="03E57D3D"/>
    <w:rsid w:val="03E5814E"/>
    <w:rsid w:val="03E5D7F9"/>
    <w:rsid w:val="03E7CF41"/>
    <w:rsid w:val="03E7EA3B"/>
    <w:rsid w:val="03E9B4E8"/>
    <w:rsid w:val="03EBDA74"/>
    <w:rsid w:val="03EC834D"/>
    <w:rsid w:val="03ECFFCE"/>
    <w:rsid w:val="03ED4B7C"/>
    <w:rsid w:val="03EE300D"/>
    <w:rsid w:val="03F03E15"/>
    <w:rsid w:val="03F1AE6F"/>
    <w:rsid w:val="03F36719"/>
    <w:rsid w:val="03F660A8"/>
    <w:rsid w:val="03F877A0"/>
    <w:rsid w:val="03F8E2FF"/>
    <w:rsid w:val="03FA2389"/>
    <w:rsid w:val="03FA7F40"/>
    <w:rsid w:val="03FA9D8B"/>
    <w:rsid w:val="03FC8724"/>
    <w:rsid w:val="03FD443D"/>
    <w:rsid w:val="03FEB718"/>
    <w:rsid w:val="03FF371B"/>
    <w:rsid w:val="0400D8D6"/>
    <w:rsid w:val="04034B3B"/>
    <w:rsid w:val="04049C4C"/>
    <w:rsid w:val="040584EE"/>
    <w:rsid w:val="04090735"/>
    <w:rsid w:val="040C2A81"/>
    <w:rsid w:val="040CD4FD"/>
    <w:rsid w:val="040D8B3A"/>
    <w:rsid w:val="040E7C9D"/>
    <w:rsid w:val="04116CBB"/>
    <w:rsid w:val="041221FE"/>
    <w:rsid w:val="0418D942"/>
    <w:rsid w:val="0418F574"/>
    <w:rsid w:val="041B7187"/>
    <w:rsid w:val="0422A789"/>
    <w:rsid w:val="0423EF1B"/>
    <w:rsid w:val="04276599"/>
    <w:rsid w:val="04289D71"/>
    <w:rsid w:val="042A781F"/>
    <w:rsid w:val="042AA6D1"/>
    <w:rsid w:val="042AE999"/>
    <w:rsid w:val="042B397B"/>
    <w:rsid w:val="042E708F"/>
    <w:rsid w:val="04303956"/>
    <w:rsid w:val="043743E1"/>
    <w:rsid w:val="04376A01"/>
    <w:rsid w:val="043E3D5E"/>
    <w:rsid w:val="0440EFA0"/>
    <w:rsid w:val="044296D9"/>
    <w:rsid w:val="04450917"/>
    <w:rsid w:val="04453707"/>
    <w:rsid w:val="0446998B"/>
    <w:rsid w:val="04491CA1"/>
    <w:rsid w:val="044952D1"/>
    <w:rsid w:val="044D29E9"/>
    <w:rsid w:val="04531378"/>
    <w:rsid w:val="04545B8F"/>
    <w:rsid w:val="04555A70"/>
    <w:rsid w:val="0459D826"/>
    <w:rsid w:val="045CED03"/>
    <w:rsid w:val="045CFBEB"/>
    <w:rsid w:val="045DFD7D"/>
    <w:rsid w:val="045F3E75"/>
    <w:rsid w:val="04646C22"/>
    <w:rsid w:val="0469170A"/>
    <w:rsid w:val="046EB7F0"/>
    <w:rsid w:val="046F6ABB"/>
    <w:rsid w:val="04712E3A"/>
    <w:rsid w:val="0472C131"/>
    <w:rsid w:val="04789103"/>
    <w:rsid w:val="04789E66"/>
    <w:rsid w:val="047908C8"/>
    <w:rsid w:val="04796F33"/>
    <w:rsid w:val="0479C30A"/>
    <w:rsid w:val="047A918D"/>
    <w:rsid w:val="047BC28A"/>
    <w:rsid w:val="047C8071"/>
    <w:rsid w:val="047E070F"/>
    <w:rsid w:val="04840075"/>
    <w:rsid w:val="04851F22"/>
    <w:rsid w:val="048A606E"/>
    <w:rsid w:val="048A9DED"/>
    <w:rsid w:val="048E0CC1"/>
    <w:rsid w:val="048EE54E"/>
    <w:rsid w:val="04905F38"/>
    <w:rsid w:val="0490C8DD"/>
    <w:rsid w:val="04933C59"/>
    <w:rsid w:val="049C72B2"/>
    <w:rsid w:val="049D9772"/>
    <w:rsid w:val="049E6527"/>
    <w:rsid w:val="04A16DA0"/>
    <w:rsid w:val="04A2F9EF"/>
    <w:rsid w:val="04A9EF0A"/>
    <w:rsid w:val="04AA4F8B"/>
    <w:rsid w:val="04ABDFE3"/>
    <w:rsid w:val="04AD613B"/>
    <w:rsid w:val="04B5248B"/>
    <w:rsid w:val="04B536A1"/>
    <w:rsid w:val="04B5F56E"/>
    <w:rsid w:val="04B6D663"/>
    <w:rsid w:val="04B8DC55"/>
    <w:rsid w:val="04B9D0C3"/>
    <w:rsid w:val="04BCCE47"/>
    <w:rsid w:val="04BD6BB1"/>
    <w:rsid w:val="04BDB3A5"/>
    <w:rsid w:val="04BF834A"/>
    <w:rsid w:val="04C0A286"/>
    <w:rsid w:val="04C0BC39"/>
    <w:rsid w:val="04C43515"/>
    <w:rsid w:val="04C675D1"/>
    <w:rsid w:val="04C933E7"/>
    <w:rsid w:val="04CF9704"/>
    <w:rsid w:val="04D14818"/>
    <w:rsid w:val="04D17EA6"/>
    <w:rsid w:val="04D42A03"/>
    <w:rsid w:val="04D52A06"/>
    <w:rsid w:val="04D6E09E"/>
    <w:rsid w:val="04D6FE91"/>
    <w:rsid w:val="04D778E9"/>
    <w:rsid w:val="04DA65AC"/>
    <w:rsid w:val="04DAA46D"/>
    <w:rsid w:val="04DF18EE"/>
    <w:rsid w:val="04E72BF9"/>
    <w:rsid w:val="04E8477D"/>
    <w:rsid w:val="04EA01C0"/>
    <w:rsid w:val="04EB67F6"/>
    <w:rsid w:val="04EE5D4C"/>
    <w:rsid w:val="04F06402"/>
    <w:rsid w:val="04F20FFD"/>
    <w:rsid w:val="04F28ABB"/>
    <w:rsid w:val="04F47600"/>
    <w:rsid w:val="04F77848"/>
    <w:rsid w:val="04F9E6E3"/>
    <w:rsid w:val="04FB9127"/>
    <w:rsid w:val="04FCE7A7"/>
    <w:rsid w:val="04FD8E6D"/>
    <w:rsid w:val="0503C70B"/>
    <w:rsid w:val="05060A87"/>
    <w:rsid w:val="0506DC05"/>
    <w:rsid w:val="05077F68"/>
    <w:rsid w:val="050A07FA"/>
    <w:rsid w:val="050FCA0E"/>
    <w:rsid w:val="051012A5"/>
    <w:rsid w:val="0512809D"/>
    <w:rsid w:val="05130C7D"/>
    <w:rsid w:val="051329A8"/>
    <w:rsid w:val="051458EE"/>
    <w:rsid w:val="0514EA5D"/>
    <w:rsid w:val="051670B1"/>
    <w:rsid w:val="0516A0F9"/>
    <w:rsid w:val="05173C2B"/>
    <w:rsid w:val="05179D22"/>
    <w:rsid w:val="0518202E"/>
    <w:rsid w:val="051A7191"/>
    <w:rsid w:val="051A99F1"/>
    <w:rsid w:val="051FB539"/>
    <w:rsid w:val="052379E4"/>
    <w:rsid w:val="0523D3BA"/>
    <w:rsid w:val="05246A0C"/>
    <w:rsid w:val="0524C6D1"/>
    <w:rsid w:val="0524EC43"/>
    <w:rsid w:val="052AF6F5"/>
    <w:rsid w:val="052D1294"/>
    <w:rsid w:val="053020D0"/>
    <w:rsid w:val="05314A4B"/>
    <w:rsid w:val="05321388"/>
    <w:rsid w:val="0533E53C"/>
    <w:rsid w:val="0534E15D"/>
    <w:rsid w:val="0534EA30"/>
    <w:rsid w:val="0539258E"/>
    <w:rsid w:val="053FFDEB"/>
    <w:rsid w:val="054074C6"/>
    <w:rsid w:val="05432F6D"/>
    <w:rsid w:val="05434B0C"/>
    <w:rsid w:val="0544090E"/>
    <w:rsid w:val="0546F0E7"/>
    <w:rsid w:val="054B2426"/>
    <w:rsid w:val="054D812F"/>
    <w:rsid w:val="054DC3B2"/>
    <w:rsid w:val="054E0596"/>
    <w:rsid w:val="054E247F"/>
    <w:rsid w:val="0552C38A"/>
    <w:rsid w:val="055377EE"/>
    <w:rsid w:val="05552594"/>
    <w:rsid w:val="0555A2A4"/>
    <w:rsid w:val="0555EE59"/>
    <w:rsid w:val="0556984F"/>
    <w:rsid w:val="05575980"/>
    <w:rsid w:val="0557EBBA"/>
    <w:rsid w:val="05588D3A"/>
    <w:rsid w:val="05589C2A"/>
    <w:rsid w:val="055DD65B"/>
    <w:rsid w:val="055E0EC4"/>
    <w:rsid w:val="055F14EF"/>
    <w:rsid w:val="055FCDB7"/>
    <w:rsid w:val="0560D558"/>
    <w:rsid w:val="05612888"/>
    <w:rsid w:val="05632591"/>
    <w:rsid w:val="05635265"/>
    <w:rsid w:val="056594AD"/>
    <w:rsid w:val="0567541D"/>
    <w:rsid w:val="05676A5A"/>
    <w:rsid w:val="056A41C9"/>
    <w:rsid w:val="056E0A0A"/>
    <w:rsid w:val="05775615"/>
    <w:rsid w:val="0578D810"/>
    <w:rsid w:val="057AD5B5"/>
    <w:rsid w:val="057ADB44"/>
    <w:rsid w:val="057B51BD"/>
    <w:rsid w:val="057CE2DD"/>
    <w:rsid w:val="057D1CF2"/>
    <w:rsid w:val="058244C7"/>
    <w:rsid w:val="058277AE"/>
    <w:rsid w:val="0582BB36"/>
    <w:rsid w:val="0582D2A0"/>
    <w:rsid w:val="05838652"/>
    <w:rsid w:val="05842A6A"/>
    <w:rsid w:val="0587987B"/>
    <w:rsid w:val="058ABE92"/>
    <w:rsid w:val="058D5561"/>
    <w:rsid w:val="058D5C53"/>
    <w:rsid w:val="059172EC"/>
    <w:rsid w:val="059335B0"/>
    <w:rsid w:val="0594150F"/>
    <w:rsid w:val="05945E35"/>
    <w:rsid w:val="05947C9F"/>
    <w:rsid w:val="0595A762"/>
    <w:rsid w:val="0598A5E7"/>
    <w:rsid w:val="0598A8AB"/>
    <w:rsid w:val="059A6BC9"/>
    <w:rsid w:val="059AB6C5"/>
    <w:rsid w:val="059C6A36"/>
    <w:rsid w:val="059CE4F7"/>
    <w:rsid w:val="05A0F27E"/>
    <w:rsid w:val="05A24585"/>
    <w:rsid w:val="05A29FD2"/>
    <w:rsid w:val="05A3EC90"/>
    <w:rsid w:val="05A54FFB"/>
    <w:rsid w:val="05A6DC64"/>
    <w:rsid w:val="05A91975"/>
    <w:rsid w:val="05A9FB01"/>
    <w:rsid w:val="05AC9015"/>
    <w:rsid w:val="05AD4B3E"/>
    <w:rsid w:val="05ADED66"/>
    <w:rsid w:val="05AED26D"/>
    <w:rsid w:val="05AEE567"/>
    <w:rsid w:val="05AF81CB"/>
    <w:rsid w:val="05AF88EE"/>
    <w:rsid w:val="05B0BBAB"/>
    <w:rsid w:val="05B2E9B2"/>
    <w:rsid w:val="05B5C6AD"/>
    <w:rsid w:val="05B6EE51"/>
    <w:rsid w:val="05BA0CF9"/>
    <w:rsid w:val="05BE10AC"/>
    <w:rsid w:val="05BE5E3A"/>
    <w:rsid w:val="05C406F6"/>
    <w:rsid w:val="05C525F8"/>
    <w:rsid w:val="05C5C51F"/>
    <w:rsid w:val="05C8BBFD"/>
    <w:rsid w:val="05C9A56E"/>
    <w:rsid w:val="05CA3429"/>
    <w:rsid w:val="05CB0B83"/>
    <w:rsid w:val="05CC2FD6"/>
    <w:rsid w:val="05CC399B"/>
    <w:rsid w:val="05CCCDED"/>
    <w:rsid w:val="05CE1244"/>
    <w:rsid w:val="05CE69C5"/>
    <w:rsid w:val="05CED32E"/>
    <w:rsid w:val="05D072E8"/>
    <w:rsid w:val="05D1A6DF"/>
    <w:rsid w:val="05D31783"/>
    <w:rsid w:val="05D36D4A"/>
    <w:rsid w:val="05D408FE"/>
    <w:rsid w:val="05D5DFEA"/>
    <w:rsid w:val="05D8EA6D"/>
    <w:rsid w:val="05DBB435"/>
    <w:rsid w:val="05DE89E5"/>
    <w:rsid w:val="05E3033A"/>
    <w:rsid w:val="05E32582"/>
    <w:rsid w:val="05E570C5"/>
    <w:rsid w:val="05E64CE7"/>
    <w:rsid w:val="05E82590"/>
    <w:rsid w:val="05ED0593"/>
    <w:rsid w:val="05ED88AC"/>
    <w:rsid w:val="05EFAA90"/>
    <w:rsid w:val="05F18381"/>
    <w:rsid w:val="05F2F5E3"/>
    <w:rsid w:val="05F47A22"/>
    <w:rsid w:val="05F5924B"/>
    <w:rsid w:val="05F7E6AF"/>
    <w:rsid w:val="05F8B707"/>
    <w:rsid w:val="05FE8348"/>
    <w:rsid w:val="06012AA1"/>
    <w:rsid w:val="060173C8"/>
    <w:rsid w:val="0604F4B8"/>
    <w:rsid w:val="060500A3"/>
    <w:rsid w:val="0608BBA4"/>
    <w:rsid w:val="060ABDE2"/>
    <w:rsid w:val="060CF469"/>
    <w:rsid w:val="0610892D"/>
    <w:rsid w:val="06138E38"/>
    <w:rsid w:val="06146401"/>
    <w:rsid w:val="06146914"/>
    <w:rsid w:val="061869D6"/>
    <w:rsid w:val="0618FCB7"/>
    <w:rsid w:val="06191048"/>
    <w:rsid w:val="06191703"/>
    <w:rsid w:val="061CBE9A"/>
    <w:rsid w:val="061CF293"/>
    <w:rsid w:val="061E8042"/>
    <w:rsid w:val="061FA8F2"/>
    <w:rsid w:val="062008D8"/>
    <w:rsid w:val="062118EC"/>
    <w:rsid w:val="06214304"/>
    <w:rsid w:val="0625DE0A"/>
    <w:rsid w:val="06280FB7"/>
    <w:rsid w:val="0628E101"/>
    <w:rsid w:val="062B43FF"/>
    <w:rsid w:val="062B62CE"/>
    <w:rsid w:val="062C6E26"/>
    <w:rsid w:val="062C75FF"/>
    <w:rsid w:val="062EA5DE"/>
    <w:rsid w:val="062EF483"/>
    <w:rsid w:val="06301301"/>
    <w:rsid w:val="0630AFE6"/>
    <w:rsid w:val="0630C0B0"/>
    <w:rsid w:val="0630E92B"/>
    <w:rsid w:val="0631B004"/>
    <w:rsid w:val="0631C3FC"/>
    <w:rsid w:val="0632AEC4"/>
    <w:rsid w:val="0634AB26"/>
    <w:rsid w:val="063B50F2"/>
    <w:rsid w:val="063DA06C"/>
    <w:rsid w:val="063E4712"/>
    <w:rsid w:val="063FB5F9"/>
    <w:rsid w:val="06402FF1"/>
    <w:rsid w:val="06408928"/>
    <w:rsid w:val="06413C84"/>
    <w:rsid w:val="06415104"/>
    <w:rsid w:val="06419A89"/>
    <w:rsid w:val="06422254"/>
    <w:rsid w:val="0643AF87"/>
    <w:rsid w:val="0644CE7A"/>
    <w:rsid w:val="064A0904"/>
    <w:rsid w:val="064C60C0"/>
    <w:rsid w:val="064CB097"/>
    <w:rsid w:val="064DED30"/>
    <w:rsid w:val="064E2C6B"/>
    <w:rsid w:val="0650865A"/>
    <w:rsid w:val="06533582"/>
    <w:rsid w:val="06560871"/>
    <w:rsid w:val="06566DDF"/>
    <w:rsid w:val="06577CB5"/>
    <w:rsid w:val="0658D678"/>
    <w:rsid w:val="0659EAE6"/>
    <w:rsid w:val="065B1D77"/>
    <w:rsid w:val="065B2E30"/>
    <w:rsid w:val="065FCF6E"/>
    <w:rsid w:val="066046D1"/>
    <w:rsid w:val="0662A4FD"/>
    <w:rsid w:val="0663CBF9"/>
    <w:rsid w:val="06640690"/>
    <w:rsid w:val="06681D23"/>
    <w:rsid w:val="066C4D72"/>
    <w:rsid w:val="066C7EFD"/>
    <w:rsid w:val="066E5AB6"/>
    <w:rsid w:val="066F087E"/>
    <w:rsid w:val="06756EC9"/>
    <w:rsid w:val="0676E47A"/>
    <w:rsid w:val="06780522"/>
    <w:rsid w:val="0679A47B"/>
    <w:rsid w:val="067BC6EA"/>
    <w:rsid w:val="067C58D9"/>
    <w:rsid w:val="06803AC6"/>
    <w:rsid w:val="0680CD17"/>
    <w:rsid w:val="0683D156"/>
    <w:rsid w:val="068429BD"/>
    <w:rsid w:val="0685432F"/>
    <w:rsid w:val="0685FA72"/>
    <w:rsid w:val="068CF6D1"/>
    <w:rsid w:val="068E7414"/>
    <w:rsid w:val="068E8C2E"/>
    <w:rsid w:val="068ED913"/>
    <w:rsid w:val="06901E95"/>
    <w:rsid w:val="0690CDF1"/>
    <w:rsid w:val="0690CEBD"/>
    <w:rsid w:val="069176F8"/>
    <w:rsid w:val="0691A139"/>
    <w:rsid w:val="0692822E"/>
    <w:rsid w:val="06939AF9"/>
    <w:rsid w:val="0695731C"/>
    <w:rsid w:val="06971653"/>
    <w:rsid w:val="06973866"/>
    <w:rsid w:val="069897A2"/>
    <w:rsid w:val="069B6C4F"/>
    <w:rsid w:val="069C99CC"/>
    <w:rsid w:val="069CF7BE"/>
    <w:rsid w:val="069D07E6"/>
    <w:rsid w:val="069F63FB"/>
    <w:rsid w:val="06A1668B"/>
    <w:rsid w:val="06A8FC02"/>
    <w:rsid w:val="06A9B349"/>
    <w:rsid w:val="06AB3184"/>
    <w:rsid w:val="06ABA944"/>
    <w:rsid w:val="06B0FE44"/>
    <w:rsid w:val="06B166E5"/>
    <w:rsid w:val="06B19681"/>
    <w:rsid w:val="06B1A97E"/>
    <w:rsid w:val="06B1B6AF"/>
    <w:rsid w:val="06B3586C"/>
    <w:rsid w:val="06B63C9B"/>
    <w:rsid w:val="06B95FC5"/>
    <w:rsid w:val="06BB1C60"/>
    <w:rsid w:val="06BCBA2D"/>
    <w:rsid w:val="06C58356"/>
    <w:rsid w:val="06C6826E"/>
    <w:rsid w:val="06CA58E8"/>
    <w:rsid w:val="06CB3C85"/>
    <w:rsid w:val="06CC40B7"/>
    <w:rsid w:val="06CD657F"/>
    <w:rsid w:val="06D08F15"/>
    <w:rsid w:val="06D0C148"/>
    <w:rsid w:val="06D2EAEA"/>
    <w:rsid w:val="06D4B160"/>
    <w:rsid w:val="06D830CF"/>
    <w:rsid w:val="06D89782"/>
    <w:rsid w:val="06DA9CCC"/>
    <w:rsid w:val="06DADB62"/>
    <w:rsid w:val="06DC5DF0"/>
    <w:rsid w:val="06DD0D9D"/>
    <w:rsid w:val="06E08ABE"/>
    <w:rsid w:val="06E10FAC"/>
    <w:rsid w:val="06E35876"/>
    <w:rsid w:val="06E464DB"/>
    <w:rsid w:val="06EA890F"/>
    <w:rsid w:val="06EB8081"/>
    <w:rsid w:val="06EBDEFE"/>
    <w:rsid w:val="06EEB2D4"/>
    <w:rsid w:val="06EEFBBA"/>
    <w:rsid w:val="06F2F12D"/>
    <w:rsid w:val="06F4CA52"/>
    <w:rsid w:val="06FA9243"/>
    <w:rsid w:val="06FD3439"/>
    <w:rsid w:val="07003C3F"/>
    <w:rsid w:val="07016629"/>
    <w:rsid w:val="07071E8F"/>
    <w:rsid w:val="07074B4B"/>
    <w:rsid w:val="07075F3A"/>
    <w:rsid w:val="0708A717"/>
    <w:rsid w:val="070BE523"/>
    <w:rsid w:val="070D6835"/>
    <w:rsid w:val="070DC940"/>
    <w:rsid w:val="0710774D"/>
    <w:rsid w:val="0714FD7B"/>
    <w:rsid w:val="0717DCFB"/>
    <w:rsid w:val="0718DD13"/>
    <w:rsid w:val="07196133"/>
    <w:rsid w:val="0719A30B"/>
    <w:rsid w:val="071E3AE3"/>
    <w:rsid w:val="072186CC"/>
    <w:rsid w:val="0721D4B7"/>
    <w:rsid w:val="07228EDB"/>
    <w:rsid w:val="072443B5"/>
    <w:rsid w:val="072B9539"/>
    <w:rsid w:val="072BE8EF"/>
    <w:rsid w:val="07313B21"/>
    <w:rsid w:val="0732A135"/>
    <w:rsid w:val="0732BA97"/>
    <w:rsid w:val="07333D7F"/>
    <w:rsid w:val="0734A35D"/>
    <w:rsid w:val="0736BCBA"/>
    <w:rsid w:val="07370ECC"/>
    <w:rsid w:val="07394042"/>
    <w:rsid w:val="0739E801"/>
    <w:rsid w:val="073F7FBC"/>
    <w:rsid w:val="07402C82"/>
    <w:rsid w:val="07403442"/>
    <w:rsid w:val="074163B2"/>
    <w:rsid w:val="074375FE"/>
    <w:rsid w:val="0744E49A"/>
    <w:rsid w:val="07464C3A"/>
    <w:rsid w:val="074CE71A"/>
    <w:rsid w:val="074DFB2A"/>
    <w:rsid w:val="074E4139"/>
    <w:rsid w:val="075125D0"/>
    <w:rsid w:val="0752B4BF"/>
    <w:rsid w:val="0753CE02"/>
    <w:rsid w:val="0753DE20"/>
    <w:rsid w:val="0757BB17"/>
    <w:rsid w:val="075A6E3C"/>
    <w:rsid w:val="075BA1E9"/>
    <w:rsid w:val="075D1211"/>
    <w:rsid w:val="0760B053"/>
    <w:rsid w:val="07623985"/>
    <w:rsid w:val="07641659"/>
    <w:rsid w:val="07662087"/>
    <w:rsid w:val="07686E96"/>
    <w:rsid w:val="076B261A"/>
    <w:rsid w:val="0774A627"/>
    <w:rsid w:val="07750790"/>
    <w:rsid w:val="07764621"/>
    <w:rsid w:val="07773256"/>
    <w:rsid w:val="0777E8BD"/>
    <w:rsid w:val="077A217C"/>
    <w:rsid w:val="077DA326"/>
    <w:rsid w:val="077F06E8"/>
    <w:rsid w:val="0783007D"/>
    <w:rsid w:val="0788D3F0"/>
    <w:rsid w:val="078D934E"/>
    <w:rsid w:val="07926256"/>
    <w:rsid w:val="07930FF5"/>
    <w:rsid w:val="07942937"/>
    <w:rsid w:val="07948E5B"/>
    <w:rsid w:val="0794A683"/>
    <w:rsid w:val="079B445F"/>
    <w:rsid w:val="079ED455"/>
    <w:rsid w:val="07A11EB9"/>
    <w:rsid w:val="07A24328"/>
    <w:rsid w:val="07A2B26D"/>
    <w:rsid w:val="07A37666"/>
    <w:rsid w:val="07A3EDB9"/>
    <w:rsid w:val="07A4D431"/>
    <w:rsid w:val="07A4FC43"/>
    <w:rsid w:val="07A68D5E"/>
    <w:rsid w:val="07A91CFC"/>
    <w:rsid w:val="07AB954E"/>
    <w:rsid w:val="07ADEA7C"/>
    <w:rsid w:val="07AF651C"/>
    <w:rsid w:val="07B1E2F9"/>
    <w:rsid w:val="07B2D5B5"/>
    <w:rsid w:val="07B31F5B"/>
    <w:rsid w:val="07B346B4"/>
    <w:rsid w:val="07B64980"/>
    <w:rsid w:val="07B73D5E"/>
    <w:rsid w:val="07BD3919"/>
    <w:rsid w:val="07BFF858"/>
    <w:rsid w:val="07C08A1F"/>
    <w:rsid w:val="07C19757"/>
    <w:rsid w:val="07CE153D"/>
    <w:rsid w:val="07CF75E2"/>
    <w:rsid w:val="07D09FBC"/>
    <w:rsid w:val="07D71299"/>
    <w:rsid w:val="07D769BB"/>
    <w:rsid w:val="07D7A0C7"/>
    <w:rsid w:val="07D9176F"/>
    <w:rsid w:val="07DA6A98"/>
    <w:rsid w:val="07DC92CF"/>
    <w:rsid w:val="07DD7B20"/>
    <w:rsid w:val="07DFABB8"/>
    <w:rsid w:val="07E0C03E"/>
    <w:rsid w:val="07E263E7"/>
    <w:rsid w:val="07E59791"/>
    <w:rsid w:val="07E82953"/>
    <w:rsid w:val="07E8A4DF"/>
    <w:rsid w:val="07E9E96D"/>
    <w:rsid w:val="07EA46C0"/>
    <w:rsid w:val="07EC298D"/>
    <w:rsid w:val="07EC6A0F"/>
    <w:rsid w:val="07ED6121"/>
    <w:rsid w:val="07F23AB1"/>
    <w:rsid w:val="07F51115"/>
    <w:rsid w:val="07F5CF86"/>
    <w:rsid w:val="07F86A2D"/>
    <w:rsid w:val="07F8D65A"/>
    <w:rsid w:val="07FBC13A"/>
    <w:rsid w:val="07FC24FE"/>
    <w:rsid w:val="07FD0CC5"/>
    <w:rsid w:val="0800405E"/>
    <w:rsid w:val="0800E7CA"/>
    <w:rsid w:val="08010583"/>
    <w:rsid w:val="0801BEF8"/>
    <w:rsid w:val="0803C6A8"/>
    <w:rsid w:val="080A13D4"/>
    <w:rsid w:val="080C9E70"/>
    <w:rsid w:val="080CB0F1"/>
    <w:rsid w:val="080DF3C7"/>
    <w:rsid w:val="080E8F17"/>
    <w:rsid w:val="08112FF1"/>
    <w:rsid w:val="0813B105"/>
    <w:rsid w:val="0814C0B9"/>
    <w:rsid w:val="08153C47"/>
    <w:rsid w:val="08198AFA"/>
    <w:rsid w:val="081A6493"/>
    <w:rsid w:val="081B73FE"/>
    <w:rsid w:val="08211B50"/>
    <w:rsid w:val="082189B7"/>
    <w:rsid w:val="0824709B"/>
    <w:rsid w:val="0824A3DE"/>
    <w:rsid w:val="082C251A"/>
    <w:rsid w:val="082D86D8"/>
    <w:rsid w:val="082DD5F2"/>
    <w:rsid w:val="082F8B66"/>
    <w:rsid w:val="0830D6AE"/>
    <w:rsid w:val="083868E5"/>
    <w:rsid w:val="0838AA5F"/>
    <w:rsid w:val="0839AF40"/>
    <w:rsid w:val="083B6355"/>
    <w:rsid w:val="083B8527"/>
    <w:rsid w:val="083CB740"/>
    <w:rsid w:val="084202CF"/>
    <w:rsid w:val="084311CF"/>
    <w:rsid w:val="08432E94"/>
    <w:rsid w:val="08461F5D"/>
    <w:rsid w:val="08477629"/>
    <w:rsid w:val="0847CA86"/>
    <w:rsid w:val="08489D5A"/>
    <w:rsid w:val="084AAFE4"/>
    <w:rsid w:val="0852474A"/>
    <w:rsid w:val="08529CEB"/>
    <w:rsid w:val="0857F265"/>
    <w:rsid w:val="0858E631"/>
    <w:rsid w:val="085CDCEE"/>
    <w:rsid w:val="085D92B2"/>
    <w:rsid w:val="08623126"/>
    <w:rsid w:val="0865B57E"/>
    <w:rsid w:val="08669AED"/>
    <w:rsid w:val="086B79C4"/>
    <w:rsid w:val="086C1507"/>
    <w:rsid w:val="086E019A"/>
    <w:rsid w:val="086F0901"/>
    <w:rsid w:val="086F10E0"/>
    <w:rsid w:val="08793E57"/>
    <w:rsid w:val="087A08FD"/>
    <w:rsid w:val="087AED61"/>
    <w:rsid w:val="087FB47D"/>
    <w:rsid w:val="08846276"/>
    <w:rsid w:val="08848700"/>
    <w:rsid w:val="0885BBFA"/>
    <w:rsid w:val="0886C6C9"/>
    <w:rsid w:val="0886D02E"/>
    <w:rsid w:val="0888AA1D"/>
    <w:rsid w:val="0888B919"/>
    <w:rsid w:val="088B9757"/>
    <w:rsid w:val="088C0C29"/>
    <w:rsid w:val="089246B3"/>
    <w:rsid w:val="08935D25"/>
    <w:rsid w:val="08939A08"/>
    <w:rsid w:val="089553DD"/>
    <w:rsid w:val="08998826"/>
    <w:rsid w:val="089A7534"/>
    <w:rsid w:val="089BE775"/>
    <w:rsid w:val="089DAE28"/>
    <w:rsid w:val="08A0DE9D"/>
    <w:rsid w:val="08A0EB5D"/>
    <w:rsid w:val="08A17D55"/>
    <w:rsid w:val="08A2788D"/>
    <w:rsid w:val="08A27E8D"/>
    <w:rsid w:val="08A31919"/>
    <w:rsid w:val="08A71105"/>
    <w:rsid w:val="08A89CA6"/>
    <w:rsid w:val="08A9DD07"/>
    <w:rsid w:val="08B4F7CE"/>
    <w:rsid w:val="08B60CB7"/>
    <w:rsid w:val="08B6DF86"/>
    <w:rsid w:val="08B7CA64"/>
    <w:rsid w:val="08BB3A72"/>
    <w:rsid w:val="08BC1F3E"/>
    <w:rsid w:val="08BF0ACD"/>
    <w:rsid w:val="08C3ECEE"/>
    <w:rsid w:val="08CA14BE"/>
    <w:rsid w:val="08CB4EC2"/>
    <w:rsid w:val="08CD9560"/>
    <w:rsid w:val="08CDBA92"/>
    <w:rsid w:val="08CE58F0"/>
    <w:rsid w:val="08CE60C5"/>
    <w:rsid w:val="08D0B7C4"/>
    <w:rsid w:val="08D2BE4C"/>
    <w:rsid w:val="08D7CF94"/>
    <w:rsid w:val="08D94DB8"/>
    <w:rsid w:val="08DD0C09"/>
    <w:rsid w:val="08DF53CC"/>
    <w:rsid w:val="08E0DC56"/>
    <w:rsid w:val="08E3BC8D"/>
    <w:rsid w:val="08E706B7"/>
    <w:rsid w:val="08E8A1A8"/>
    <w:rsid w:val="08E9BAC3"/>
    <w:rsid w:val="08EB1275"/>
    <w:rsid w:val="08EB493C"/>
    <w:rsid w:val="08ED211E"/>
    <w:rsid w:val="08EEBD2C"/>
    <w:rsid w:val="08F2F8B1"/>
    <w:rsid w:val="08F40DF2"/>
    <w:rsid w:val="08F5560A"/>
    <w:rsid w:val="08F6D03B"/>
    <w:rsid w:val="08FA311F"/>
    <w:rsid w:val="08FC3BCE"/>
    <w:rsid w:val="08FFC8BF"/>
    <w:rsid w:val="0900B7C1"/>
    <w:rsid w:val="0904D7A4"/>
    <w:rsid w:val="0906A4F7"/>
    <w:rsid w:val="09096A90"/>
    <w:rsid w:val="090E5642"/>
    <w:rsid w:val="090F52A5"/>
    <w:rsid w:val="090F8E90"/>
    <w:rsid w:val="0910A546"/>
    <w:rsid w:val="09113482"/>
    <w:rsid w:val="09177C3E"/>
    <w:rsid w:val="0918350D"/>
    <w:rsid w:val="09232ADF"/>
    <w:rsid w:val="092380ED"/>
    <w:rsid w:val="0925B586"/>
    <w:rsid w:val="0926FFFD"/>
    <w:rsid w:val="09270DFC"/>
    <w:rsid w:val="092B5037"/>
    <w:rsid w:val="092BF04E"/>
    <w:rsid w:val="093235F5"/>
    <w:rsid w:val="0934202A"/>
    <w:rsid w:val="093538C7"/>
    <w:rsid w:val="0935C0A9"/>
    <w:rsid w:val="093611DC"/>
    <w:rsid w:val="09384131"/>
    <w:rsid w:val="0939A7FC"/>
    <w:rsid w:val="093A8DEA"/>
    <w:rsid w:val="093AA310"/>
    <w:rsid w:val="093AE4E9"/>
    <w:rsid w:val="093B75FB"/>
    <w:rsid w:val="093D4A27"/>
    <w:rsid w:val="093E596F"/>
    <w:rsid w:val="09475635"/>
    <w:rsid w:val="0948E049"/>
    <w:rsid w:val="0949E6A3"/>
    <w:rsid w:val="094E04C7"/>
    <w:rsid w:val="094E0FEE"/>
    <w:rsid w:val="0951C3F8"/>
    <w:rsid w:val="095297DB"/>
    <w:rsid w:val="0953D242"/>
    <w:rsid w:val="0956998C"/>
    <w:rsid w:val="0956EAC5"/>
    <w:rsid w:val="095A09C6"/>
    <w:rsid w:val="095B7D59"/>
    <w:rsid w:val="095C864D"/>
    <w:rsid w:val="095D1BAF"/>
    <w:rsid w:val="095EAE15"/>
    <w:rsid w:val="095F99B2"/>
    <w:rsid w:val="0960B045"/>
    <w:rsid w:val="0960E229"/>
    <w:rsid w:val="0960F65A"/>
    <w:rsid w:val="0962B2DE"/>
    <w:rsid w:val="09662065"/>
    <w:rsid w:val="096A804E"/>
    <w:rsid w:val="096BC4C3"/>
    <w:rsid w:val="096CD411"/>
    <w:rsid w:val="096D73AC"/>
    <w:rsid w:val="096F2C27"/>
    <w:rsid w:val="096F5C48"/>
    <w:rsid w:val="096FDA81"/>
    <w:rsid w:val="0970BC28"/>
    <w:rsid w:val="0970D887"/>
    <w:rsid w:val="09737AF2"/>
    <w:rsid w:val="0974B128"/>
    <w:rsid w:val="09780287"/>
    <w:rsid w:val="097AF989"/>
    <w:rsid w:val="097AFD3D"/>
    <w:rsid w:val="097C6919"/>
    <w:rsid w:val="097E2736"/>
    <w:rsid w:val="09804456"/>
    <w:rsid w:val="09838DF8"/>
    <w:rsid w:val="09866BC3"/>
    <w:rsid w:val="0987FB9E"/>
    <w:rsid w:val="0989174D"/>
    <w:rsid w:val="098AA727"/>
    <w:rsid w:val="098BFFDD"/>
    <w:rsid w:val="098F33EE"/>
    <w:rsid w:val="09917782"/>
    <w:rsid w:val="0991D204"/>
    <w:rsid w:val="099201EC"/>
    <w:rsid w:val="09931262"/>
    <w:rsid w:val="099379DB"/>
    <w:rsid w:val="0998D5AE"/>
    <w:rsid w:val="099AD261"/>
    <w:rsid w:val="099CD089"/>
    <w:rsid w:val="099EA83D"/>
    <w:rsid w:val="099F9430"/>
    <w:rsid w:val="09A064FA"/>
    <w:rsid w:val="09A452BB"/>
    <w:rsid w:val="09A5E023"/>
    <w:rsid w:val="09A6FE05"/>
    <w:rsid w:val="09A7F4B9"/>
    <w:rsid w:val="09AA4745"/>
    <w:rsid w:val="09AAE242"/>
    <w:rsid w:val="09AB3857"/>
    <w:rsid w:val="09AC7CF6"/>
    <w:rsid w:val="09AF025C"/>
    <w:rsid w:val="09AF11E6"/>
    <w:rsid w:val="09B15E3F"/>
    <w:rsid w:val="09B1FF49"/>
    <w:rsid w:val="09B772B2"/>
    <w:rsid w:val="09B8B495"/>
    <w:rsid w:val="09BACCED"/>
    <w:rsid w:val="09BB50B4"/>
    <w:rsid w:val="09BE6DBE"/>
    <w:rsid w:val="09C23E2D"/>
    <w:rsid w:val="09C2CD62"/>
    <w:rsid w:val="09C3F9B3"/>
    <w:rsid w:val="09C445D9"/>
    <w:rsid w:val="09C51B25"/>
    <w:rsid w:val="09C73964"/>
    <w:rsid w:val="09C7D5CF"/>
    <w:rsid w:val="09C8335C"/>
    <w:rsid w:val="09C93786"/>
    <w:rsid w:val="09CCF523"/>
    <w:rsid w:val="09CFA262"/>
    <w:rsid w:val="09D19D47"/>
    <w:rsid w:val="09D31915"/>
    <w:rsid w:val="09D3E010"/>
    <w:rsid w:val="09DB06F0"/>
    <w:rsid w:val="09DB3966"/>
    <w:rsid w:val="09DB6C36"/>
    <w:rsid w:val="09E01544"/>
    <w:rsid w:val="09E318C8"/>
    <w:rsid w:val="09E4204A"/>
    <w:rsid w:val="09E58E79"/>
    <w:rsid w:val="09E6E472"/>
    <w:rsid w:val="09E782B1"/>
    <w:rsid w:val="09EE1233"/>
    <w:rsid w:val="09F06130"/>
    <w:rsid w:val="09F35380"/>
    <w:rsid w:val="09F35C0D"/>
    <w:rsid w:val="09F38150"/>
    <w:rsid w:val="09F7DC11"/>
    <w:rsid w:val="09F887FF"/>
    <w:rsid w:val="09FA8922"/>
    <w:rsid w:val="09FB38D5"/>
    <w:rsid w:val="09FB83E8"/>
    <w:rsid w:val="09FD21D7"/>
    <w:rsid w:val="0A01A3BB"/>
    <w:rsid w:val="0A01ED8D"/>
    <w:rsid w:val="0A03A309"/>
    <w:rsid w:val="0A0568B2"/>
    <w:rsid w:val="0A1241B5"/>
    <w:rsid w:val="0A14C976"/>
    <w:rsid w:val="0A19951B"/>
    <w:rsid w:val="0A1A7D05"/>
    <w:rsid w:val="0A1B3CD8"/>
    <w:rsid w:val="0A1CE622"/>
    <w:rsid w:val="0A1DC2B0"/>
    <w:rsid w:val="0A1E5D42"/>
    <w:rsid w:val="0A20EEE7"/>
    <w:rsid w:val="0A22B895"/>
    <w:rsid w:val="0A2594D5"/>
    <w:rsid w:val="0A29CCC8"/>
    <w:rsid w:val="0A370226"/>
    <w:rsid w:val="0A3963D1"/>
    <w:rsid w:val="0A399C55"/>
    <w:rsid w:val="0A39BC2A"/>
    <w:rsid w:val="0A3AD109"/>
    <w:rsid w:val="0A3CBD13"/>
    <w:rsid w:val="0A3FF171"/>
    <w:rsid w:val="0A434442"/>
    <w:rsid w:val="0A49294E"/>
    <w:rsid w:val="0A4A370E"/>
    <w:rsid w:val="0A4CDEA2"/>
    <w:rsid w:val="0A50DBCF"/>
    <w:rsid w:val="0A522FBA"/>
    <w:rsid w:val="0A52E4A2"/>
    <w:rsid w:val="0A543D99"/>
    <w:rsid w:val="0A54DA51"/>
    <w:rsid w:val="0A5A02F2"/>
    <w:rsid w:val="0A5C5E47"/>
    <w:rsid w:val="0A5EB034"/>
    <w:rsid w:val="0A60F3FC"/>
    <w:rsid w:val="0A620650"/>
    <w:rsid w:val="0A6277A1"/>
    <w:rsid w:val="0A6364D1"/>
    <w:rsid w:val="0A6425A1"/>
    <w:rsid w:val="0A656899"/>
    <w:rsid w:val="0A67CF86"/>
    <w:rsid w:val="0A699192"/>
    <w:rsid w:val="0A69E62A"/>
    <w:rsid w:val="0A69E893"/>
    <w:rsid w:val="0A6AC4C0"/>
    <w:rsid w:val="0A6D1E4B"/>
    <w:rsid w:val="0A6DFCBF"/>
    <w:rsid w:val="0A6F67CB"/>
    <w:rsid w:val="0A703B76"/>
    <w:rsid w:val="0A70718E"/>
    <w:rsid w:val="0A75085A"/>
    <w:rsid w:val="0A76B20A"/>
    <w:rsid w:val="0A7729A9"/>
    <w:rsid w:val="0A79A84A"/>
    <w:rsid w:val="0A7A2EDD"/>
    <w:rsid w:val="0A7B911D"/>
    <w:rsid w:val="0A82D7A8"/>
    <w:rsid w:val="0A83E294"/>
    <w:rsid w:val="0A84B4D7"/>
    <w:rsid w:val="0A872FA1"/>
    <w:rsid w:val="0A87A96B"/>
    <w:rsid w:val="0A87D5B3"/>
    <w:rsid w:val="0A88D7B5"/>
    <w:rsid w:val="0A892E35"/>
    <w:rsid w:val="0A89B667"/>
    <w:rsid w:val="0A8B4F7B"/>
    <w:rsid w:val="0A8FDFE7"/>
    <w:rsid w:val="0A951AFE"/>
    <w:rsid w:val="0A9CB258"/>
    <w:rsid w:val="0A9CDCA7"/>
    <w:rsid w:val="0A9E32A7"/>
    <w:rsid w:val="0A9F5550"/>
    <w:rsid w:val="0AA83803"/>
    <w:rsid w:val="0AA9A0DB"/>
    <w:rsid w:val="0AA9ADBD"/>
    <w:rsid w:val="0AAAE7F4"/>
    <w:rsid w:val="0AAD6E17"/>
    <w:rsid w:val="0AAFB9A4"/>
    <w:rsid w:val="0AAFEE1B"/>
    <w:rsid w:val="0AB068B1"/>
    <w:rsid w:val="0AB3DE84"/>
    <w:rsid w:val="0AB61F98"/>
    <w:rsid w:val="0ABA0101"/>
    <w:rsid w:val="0AC0499C"/>
    <w:rsid w:val="0AC1BD62"/>
    <w:rsid w:val="0AC2475B"/>
    <w:rsid w:val="0AC262CB"/>
    <w:rsid w:val="0AC2E34E"/>
    <w:rsid w:val="0AC3565C"/>
    <w:rsid w:val="0AC61663"/>
    <w:rsid w:val="0AC62F22"/>
    <w:rsid w:val="0AC64F77"/>
    <w:rsid w:val="0ACC0651"/>
    <w:rsid w:val="0ACD2BF1"/>
    <w:rsid w:val="0ACE0C9E"/>
    <w:rsid w:val="0ACEDEBE"/>
    <w:rsid w:val="0AD023CB"/>
    <w:rsid w:val="0AD2C4CF"/>
    <w:rsid w:val="0AD4597B"/>
    <w:rsid w:val="0AD4C0B7"/>
    <w:rsid w:val="0AD687BB"/>
    <w:rsid w:val="0AD834C1"/>
    <w:rsid w:val="0AD9EA38"/>
    <w:rsid w:val="0AD9EBDB"/>
    <w:rsid w:val="0ADB853A"/>
    <w:rsid w:val="0ADC1590"/>
    <w:rsid w:val="0ADD5F27"/>
    <w:rsid w:val="0ADDE424"/>
    <w:rsid w:val="0ADEB443"/>
    <w:rsid w:val="0AE233FA"/>
    <w:rsid w:val="0AE6A98B"/>
    <w:rsid w:val="0AE72443"/>
    <w:rsid w:val="0AE75224"/>
    <w:rsid w:val="0AE94AA9"/>
    <w:rsid w:val="0AED34A1"/>
    <w:rsid w:val="0AF0DEDB"/>
    <w:rsid w:val="0AF54630"/>
    <w:rsid w:val="0AFBA3DD"/>
    <w:rsid w:val="0AFC8039"/>
    <w:rsid w:val="0AFE4EAA"/>
    <w:rsid w:val="0AFF3543"/>
    <w:rsid w:val="0AFFC1BF"/>
    <w:rsid w:val="0B00EDCD"/>
    <w:rsid w:val="0B01613C"/>
    <w:rsid w:val="0B02B5E3"/>
    <w:rsid w:val="0B051E4D"/>
    <w:rsid w:val="0B06A0F5"/>
    <w:rsid w:val="0B082B6B"/>
    <w:rsid w:val="0B0A6F8C"/>
    <w:rsid w:val="0B0AA6D8"/>
    <w:rsid w:val="0B0CF9F5"/>
    <w:rsid w:val="0B0D4E66"/>
    <w:rsid w:val="0B0D51B1"/>
    <w:rsid w:val="0B0E0B48"/>
    <w:rsid w:val="0B0E2FB4"/>
    <w:rsid w:val="0B0EFF56"/>
    <w:rsid w:val="0B10C6BC"/>
    <w:rsid w:val="0B11A0A1"/>
    <w:rsid w:val="0B12C830"/>
    <w:rsid w:val="0B13C922"/>
    <w:rsid w:val="0B145D4B"/>
    <w:rsid w:val="0B15F30C"/>
    <w:rsid w:val="0B160A3D"/>
    <w:rsid w:val="0B194C21"/>
    <w:rsid w:val="0B1DA6C4"/>
    <w:rsid w:val="0B1FD8AC"/>
    <w:rsid w:val="0B1FD96C"/>
    <w:rsid w:val="0B24A366"/>
    <w:rsid w:val="0B267FF8"/>
    <w:rsid w:val="0B2989F4"/>
    <w:rsid w:val="0B29F113"/>
    <w:rsid w:val="0B2CF020"/>
    <w:rsid w:val="0B2DDA43"/>
    <w:rsid w:val="0B2E02A3"/>
    <w:rsid w:val="0B2FAECD"/>
    <w:rsid w:val="0B333BBC"/>
    <w:rsid w:val="0B358E67"/>
    <w:rsid w:val="0B379877"/>
    <w:rsid w:val="0B37F7E8"/>
    <w:rsid w:val="0B39A81B"/>
    <w:rsid w:val="0B3A5620"/>
    <w:rsid w:val="0B3AC1A1"/>
    <w:rsid w:val="0B3C3C31"/>
    <w:rsid w:val="0B3EF0E3"/>
    <w:rsid w:val="0B41E36F"/>
    <w:rsid w:val="0B44C70B"/>
    <w:rsid w:val="0B45518B"/>
    <w:rsid w:val="0B469377"/>
    <w:rsid w:val="0B48ED3E"/>
    <w:rsid w:val="0B4CA289"/>
    <w:rsid w:val="0B4F38EC"/>
    <w:rsid w:val="0B4F8F3C"/>
    <w:rsid w:val="0B4FDB15"/>
    <w:rsid w:val="0B52525D"/>
    <w:rsid w:val="0B528015"/>
    <w:rsid w:val="0B559DBD"/>
    <w:rsid w:val="0B569ED3"/>
    <w:rsid w:val="0B56FF8D"/>
    <w:rsid w:val="0B581151"/>
    <w:rsid w:val="0B596D0E"/>
    <w:rsid w:val="0B5A0982"/>
    <w:rsid w:val="0B5C007C"/>
    <w:rsid w:val="0B5F5D29"/>
    <w:rsid w:val="0B600DB8"/>
    <w:rsid w:val="0B6115B5"/>
    <w:rsid w:val="0B633AA4"/>
    <w:rsid w:val="0B64FAAB"/>
    <w:rsid w:val="0B687743"/>
    <w:rsid w:val="0B6D7EA3"/>
    <w:rsid w:val="0B6E0690"/>
    <w:rsid w:val="0B6F9400"/>
    <w:rsid w:val="0B725FC3"/>
    <w:rsid w:val="0B730681"/>
    <w:rsid w:val="0B74E4C6"/>
    <w:rsid w:val="0B7658C0"/>
    <w:rsid w:val="0B7707B9"/>
    <w:rsid w:val="0B772AF4"/>
    <w:rsid w:val="0B783C76"/>
    <w:rsid w:val="0B79186A"/>
    <w:rsid w:val="0B795647"/>
    <w:rsid w:val="0B7DAB50"/>
    <w:rsid w:val="0B7EAC42"/>
    <w:rsid w:val="0B80FEC8"/>
    <w:rsid w:val="0B81A2BD"/>
    <w:rsid w:val="0B84F4C7"/>
    <w:rsid w:val="0B861A08"/>
    <w:rsid w:val="0B8731D0"/>
    <w:rsid w:val="0B891BB0"/>
    <w:rsid w:val="0B895E6C"/>
    <w:rsid w:val="0B90C8F0"/>
    <w:rsid w:val="0B91174E"/>
    <w:rsid w:val="0B921296"/>
    <w:rsid w:val="0B9428C9"/>
    <w:rsid w:val="0B953245"/>
    <w:rsid w:val="0B9563BC"/>
    <w:rsid w:val="0B959FAB"/>
    <w:rsid w:val="0B977F5C"/>
    <w:rsid w:val="0B9C465B"/>
    <w:rsid w:val="0B9EF53B"/>
    <w:rsid w:val="0BA0BE23"/>
    <w:rsid w:val="0BA2AF0A"/>
    <w:rsid w:val="0BA31E0F"/>
    <w:rsid w:val="0BA4CFB3"/>
    <w:rsid w:val="0BA69705"/>
    <w:rsid w:val="0BA7D416"/>
    <w:rsid w:val="0BA87E9F"/>
    <w:rsid w:val="0BA95B0F"/>
    <w:rsid w:val="0BACB223"/>
    <w:rsid w:val="0BAF9040"/>
    <w:rsid w:val="0BB33FB8"/>
    <w:rsid w:val="0BB48479"/>
    <w:rsid w:val="0BB5D61E"/>
    <w:rsid w:val="0BB6171A"/>
    <w:rsid w:val="0BB698C7"/>
    <w:rsid w:val="0BBF651F"/>
    <w:rsid w:val="0BC38947"/>
    <w:rsid w:val="0BC7EF5F"/>
    <w:rsid w:val="0BD013F4"/>
    <w:rsid w:val="0BD1E305"/>
    <w:rsid w:val="0BD20A00"/>
    <w:rsid w:val="0BD3EF0A"/>
    <w:rsid w:val="0BD4A114"/>
    <w:rsid w:val="0BDA4004"/>
    <w:rsid w:val="0BDB627E"/>
    <w:rsid w:val="0BDF3793"/>
    <w:rsid w:val="0BE04E16"/>
    <w:rsid w:val="0BE05B79"/>
    <w:rsid w:val="0BE073FE"/>
    <w:rsid w:val="0BE21212"/>
    <w:rsid w:val="0BE3E617"/>
    <w:rsid w:val="0BE69E53"/>
    <w:rsid w:val="0BE6B615"/>
    <w:rsid w:val="0BEA5EE5"/>
    <w:rsid w:val="0BED7DB3"/>
    <w:rsid w:val="0BF0E0D8"/>
    <w:rsid w:val="0BF21AC9"/>
    <w:rsid w:val="0BF4986B"/>
    <w:rsid w:val="0BF4CB1F"/>
    <w:rsid w:val="0BF89481"/>
    <w:rsid w:val="0BF9F50D"/>
    <w:rsid w:val="0BFADD6E"/>
    <w:rsid w:val="0BFCCD12"/>
    <w:rsid w:val="0BFDAC01"/>
    <w:rsid w:val="0BFE9DA1"/>
    <w:rsid w:val="0C005418"/>
    <w:rsid w:val="0C044442"/>
    <w:rsid w:val="0C05AC2B"/>
    <w:rsid w:val="0C062729"/>
    <w:rsid w:val="0C08E386"/>
    <w:rsid w:val="0C0AE0D6"/>
    <w:rsid w:val="0C0C732F"/>
    <w:rsid w:val="0C0D06A7"/>
    <w:rsid w:val="0C0D7693"/>
    <w:rsid w:val="0C0D883F"/>
    <w:rsid w:val="0C0E5BC2"/>
    <w:rsid w:val="0C0FEB87"/>
    <w:rsid w:val="0C11EB9A"/>
    <w:rsid w:val="0C13AA07"/>
    <w:rsid w:val="0C144256"/>
    <w:rsid w:val="0C1561A2"/>
    <w:rsid w:val="0C16CB83"/>
    <w:rsid w:val="0C1AE12A"/>
    <w:rsid w:val="0C1DED2B"/>
    <w:rsid w:val="0C1F717E"/>
    <w:rsid w:val="0C1FFA99"/>
    <w:rsid w:val="0C2225EB"/>
    <w:rsid w:val="0C234B98"/>
    <w:rsid w:val="0C27C3F2"/>
    <w:rsid w:val="0C29F51C"/>
    <w:rsid w:val="0C2A23C1"/>
    <w:rsid w:val="0C2B1AC1"/>
    <w:rsid w:val="0C2B5908"/>
    <w:rsid w:val="0C2E0FFF"/>
    <w:rsid w:val="0C2E3CEE"/>
    <w:rsid w:val="0C2E9302"/>
    <w:rsid w:val="0C30A450"/>
    <w:rsid w:val="0C3161DE"/>
    <w:rsid w:val="0C3651E8"/>
    <w:rsid w:val="0C369B3A"/>
    <w:rsid w:val="0C38D1C9"/>
    <w:rsid w:val="0C3EC547"/>
    <w:rsid w:val="0C3F8C40"/>
    <w:rsid w:val="0C40E425"/>
    <w:rsid w:val="0C42554A"/>
    <w:rsid w:val="0C44B366"/>
    <w:rsid w:val="0C45B631"/>
    <w:rsid w:val="0C47C006"/>
    <w:rsid w:val="0C4CBAB9"/>
    <w:rsid w:val="0C4D81F8"/>
    <w:rsid w:val="0C5343EC"/>
    <w:rsid w:val="0C54498F"/>
    <w:rsid w:val="0C5D0095"/>
    <w:rsid w:val="0C5E5963"/>
    <w:rsid w:val="0C61942D"/>
    <w:rsid w:val="0C620E63"/>
    <w:rsid w:val="0C627646"/>
    <w:rsid w:val="0C628461"/>
    <w:rsid w:val="0C68571A"/>
    <w:rsid w:val="0C69A244"/>
    <w:rsid w:val="0C6CF8B4"/>
    <w:rsid w:val="0C6D48CD"/>
    <w:rsid w:val="0C6EB805"/>
    <w:rsid w:val="0C707EB5"/>
    <w:rsid w:val="0C712ED9"/>
    <w:rsid w:val="0C714CFF"/>
    <w:rsid w:val="0C72969E"/>
    <w:rsid w:val="0C771001"/>
    <w:rsid w:val="0C7AE681"/>
    <w:rsid w:val="0C7B1E30"/>
    <w:rsid w:val="0C7C1E3A"/>
    <w:rsid w:val="0C7DCA21"/>
    <w:rsid w:val="0C800CDF"/>
    <w:rsid w:val="0C84105B"/>
    <w:rsid w:val="0C844E55"/>
    <w:rsid w:val="0C85740F"/>
    <w:rsid w:val="0C87765F"/>
    <w:rsid w:val="0C8982E9"/>
    <w:rsid w:val="0C89856D"/>
    <w:rsid w:val="0C8A0882"/>
    <w:rsid w:val="0C8C9F5E"/>
    <w:rsid w:val="0C8CE624"/>
    <w:rsid w:val="0C8D4980"/>
    <w:rsid w:val="0C8D85D9"/>
    <w:rsid w:val="0C8E99A6"/>
    <w:rsid w:val="0C8F12FA"/>
    <w:rsid w:val="0C8F2035"/>
    <w:rsid w:val="0C953F6E"/>
    <w:rsid w:val="0C9A9115"/>
    <w:rsid w:val="0C9B4E4E"/>
    <w:rsid w:val="0C9C6157"/>
    <w:rsid w:val="0C9D3D46"/>
    <w:rsid w:val="0C9EEAD7"/>
    <w:rsid w:val="0C9F305E"/>
    <w:rsid w:val="0CA4A500"/>
    <w:rsid w:val="0CA89DE9"/>
    <w:rsid w:val="0CA97E17"/>
    <w:rsid w:val="0CAB00DA"/>
    <w:rsid w:val="0CAB3EB0"/>
    <w:rsid w:val="0CABD6CC"/>
    <w:rsid w:val="0CADEFD3"/>
    <w:rsid w:val="0CB3C1FF"/>
    <w:rsid w:val="0CB3EA8E"/>
    <w:rsid w:val="0CB6CBDA"/>
    <w:rsid w:val="0CB7A1A7"/>
    <w:rsid w:val="0CB80C99"/>
    <w:rsid w:val="0CB8AE11"/>
    <w:rsid w:val="0CB8B4BC"/>
    <w:rsid w:val="0CBCFD05"/>
    <w:rsid w:val="0CC076D3"/>
    <w:rsid w:val="0CC1747F"/>
    <w:rsid w:val="0CC25604"/>
    <w:rsid w:val="0CC2B626"/>
    <w:rsid w:val="0CC4A91E"/>
    <w:rsid w:val="0CC627E3"/>
    <w:rsid w:val="0CCB847E"/>
    <w:rsid w:val="0CCC61CC"/>
    <w:rsid w:val="0CCF22C7"/>
    <w:rsid w:val="0CCFF3B7"/>
    <w:rsid w:val="0CD013C9"/>
    <w:rsid w:val="0CD07832"/>
    <w:rsid w:val="0CD0828D"/>
    <w:rsid w:val="0CD3960D"/>
    <w:rsid w:val="0CD3D0BF"/>
    <w:rsid w:val="0CD99D9E"/>
    <w:rsid w:val="0CDAB8F8"/>
    <w:rsid w:val="0CDC4667"/>
    <w:rsid w:val="0CDECE93"/>
    <w:rsid w:val="0CDF4AFC"/>
    <w:rsid w:val="0CDFCC1E"/>
    <w:rsid w:val="0CE06BBF"/>
    <w:rsid w:val="0CE1CBA2"/>
    <w:rsid w:val="0CE29EC0"/>
    <w:rsid w:val="0CE3A2D8"/>
    <w:rsid w:val="0CE3A5C2"/>
    <w:rsid w:val="0CE415E5"/>
    <w:rsid w:val="0CE5652B"/>
    <w:rsid w:val="0CE68677"/>
    <w:rsid w:val="0CE6BBE0"/>
    <w:rsid w:val="0CEBDFF7"/>
    <w:rsid w:val="0CF105FA"/>
    <w:rsid w:val="0CF1778C"/>
    <w:rsid w:val="0CF6C572"/>
    <w:rsid w:val="0CF6DBC8"/>
    <w:rsid w:val="0CF9644D"/>
    <w:rsid w:val="0CF9C511"/>
    <w:rsid w:val="0CF9E241"/>
    <w:rsid w:val="0CFB289E"/>
    <w:rsid w:val="0CFBA457"/>
    <w:rsid w:val="0CFC8DD7"/>
    <w:rsid w:val="0D014AF3"/>
    <w:rsid w:val="0D015944"/>
    <w:rsid w:val="0D03FA7D"/>
    <w:rsid w:val="0D08B5D7"/>
    <w:rsid w:val="0D0921A8"/>
    <w:rsid w:val="0D0A7B17"/>
    <w:rsid w:val="0D0C441D"/>
    <w:rsid w:val="0D0CDC7D"/>
    <w:rsid w:val="0D0D5B32"/>
    <w:rsid w:val="0D0DCE75"/>
    <w:rsid w:val="0D0EDA02"/>
    <w:rsid w:val="0D0EE480"/>
    <w:rsid w:val="0D0F3DCC"/>
    <w:rsid w:val="0D14F77B"/>
    <w:rsid w:val="0D18B448"/>
    <w:rsid w:val="0D1B46F8"/>
    <w:rsid w:val="0D1B56D5"/>
    <w:rsid w:val="0D1B8615"/>
    <w:rsid w:val="0D1C6782"/>
    <w:rsid w:val="0D2375AF"/>
    <w:rsid w:val="0D24203D"/>
    <w:rsid w:val="0D257E90"/>
    <w:rsid w:val="0D27940D"/>
    <w:rsid w:val="0D279B84"/>
    <w:rsid w:val="0D285521"/>
    <w:rsid w:val="0D2FBEBE"/>
    <w:rsid w:val="0D312022"/>
    <w:rsid w:val="0D312A62"/>
    <w:rsid w:val="0D31486D"/>
    <w:rsid w:val="0D36EAB7"/>
    <w:rsid w:val="0D373A13"/>
    <w:rsid w:val="0D3B885D"/>
    <w:rsid w:val="0D40A06B"/>
    <w:rsid w:val="0D40F032"/>
    <w:rsid w:val="0D44E1FE"/>
    <w:rsid w:val="0D4535B8"/>
    <w:rsid w:val="0D462799"/>
    <w:rsid w:val="0D489B8B"/>
    <w:rsid w:val="0D49D17E"/>
    <w:rsid w:val="0D4AC6B4"/>
    <w:rsid w:val="0D4CE45D"/>
    <w:rsid w:val="0D4E158F"/>
    <w:rsid w:val="0D543C76"/>
    <w:rsid w:val="0D54B1B7"/>
    <w:rsid w:val="0D5792E9"/>
    <w:rsid w:val="0D5A9359"/>
    <w:rsid w:val="0D5C7007"/>
    <w:rsid w:val="0D61604F"/>
    <w:rsid w:val="0D628AB3"/>
    <w:rsid w:val="0D629731"/>
    <w:rsid w:val="0D62F140"/>
    <w:rsid w:val="0D64C718"/>
    <w:rsid w:val="0D6705A2"/>
    <w:rsid w:val="0D674CAA"/>
    <w:rsid w:val="0D69007C"/>
    <w:rsid w:val="0D695265"/>
    <w:rsid w:val="0D6C0C33"/>
    <w:rsid w:val="0D6D2407"/>
    <w:rsid w:val="0D6DC29E"/>
    <w:rsid w:val="0D73D455"/>
    <w:rsid w:val="0D74548A"/>
    <w:rsid w:val="0D75B580"/>
    <w:rsid w:val="0D75FD16"/>
    <w:rsid w:val="0D76FCCE"/>
    <w:rsid w:val="0D79DEF9"/>
    <w:rsid w:val="0D7A9B8A"/>
    <w:rsid w:val="0D7B0725"/>
    <w:rsid w:val="0D7E986E"/>
    <w:rsid w:val="0D7F2138"/>
    <w:rsid w:val="0D8058CE"/>
    <w:rsid w:val="0D81D408"/>
    <w:rsid w:val="0D84B85E"/>
    <w:rsid w:val="0D85E1EB"/>
    <w:rsid w:val="0D8603CC"/>
    <w:rsid w:val="0D86AF9E"/>
    <w:rsid w:val="0D86C4DA"/>
    <w:rsid w:val="0D88A6E4"/>
    <w:rsid w:val="0D899D6D"/>
    <w:rsid w:val="0D8BDA2B"/>
    <w:rsid w:val="0D8C74ED"/>
    <w:rsid w:val="0D8C90A9"/>
    <w:rsid w:val="0D8F2ADD"/>
    <w:rsid w:val="0D9060AB"/>
    <w:rsid w:val="0D93162C"/>
    <w:rsid w:val="0D933456"/>
    <w:rsid w:val="0D9483CC"/>
    <w:rsid w:val="0D94984B"/>
    <w:rsid w:val="0D967E93"/>
    <w:rsid w:val="0D96B2D0"/>
    <w:rsid w:val="0D96D37B"/>
    <w:rsid w:val="0D9884E5"/>
    <w:rsid w:val="0D988A7C"/>
    <w:rsid w:val="0D9A6731"/>
    <w:rsid w:val="0D9B7128"/>
    <w:rsid w:val="0D9BDD50"/>
    <w:rsid w:val="0D9E16E5"/>
    <w:rsid w:val="0DA0C902"/>
    <w:rsid w:val="0DA12BA2"/>
    <w:rsid w:val="0DA19CE6"/>
    <w:rsid w:val="0DA1F3CD"/>
    <w:rsid w:val="0DA20D5A"/>
    <w:rsid w:val="0DA2A1DF"/>
    <w:rsid w:val="0DA5849B"/>
    <w:rsid w:val="0DA7850C"/>
    <w:rsid w:val="0DACD217"/>
    <w:rsid w:val="0DAED246"/>
    <w:rsid w:val="0DB1C6B5"/>
    <w:rsid w:val="0DB24617"/>
    <w:rsid w:val="0DB2B814"/>
    <w:rsid w:val="0DB5221A"/>
    <w:rsid w:val="0DB72971"/>
    <w:rsid w:val="0DB82048"/>
    <w:rsid w:val="0DBF0B78"/>
    <w:rsid w:val="0DC19BB3"/>
    <w:rsid w:val="0DC50265"/>
    <w:rsid w:val="0DC8CBDB"/>
    <w:rsid w:val="0DC8FB3B"/>
    <w:rsid w:val="0DCA0111"/>
    <w:rsid w:val="0DCF01BA"/>
    <w:rsid w:val="0DCFC86B"/>
    <w:rsid w:val="0DD98969"/>
    <w:rsid w:val="0DD9A526"/>
    <w:rsid w:val="0DDB482D"/>
    <w:rsid w:val="0DDB4F50"/>
    <w:rsid w:val="0DDD74DB"/>
    <w:rsid w:val="0DE0449D"/>
    <w:rsid w:val="0DE154C2"/>
    <w:rsid w:val="0DE21451"/>
    <w:rsid w:val="0DE45574"/>
    <w:rsid w:val="0DE48F41"/>
    <w:rsid w:val="0DE75A9B"/>
    <w:rsid w:val="0DE75EE7"/>
    <w:rsid w:val="0DEA91E9"/>
    <w:rsid w:val="0DF25C12"/>
    <w:rsid w:val="0DF3484E"/>
    <w:rsid w:val="0DF36B21"/>
    <w:rsid w:val="0DF4A229"/>
    <w:rsid w:val="0DF5276A"/>
    <w:rsid w:val="0DF5FF23"/>
    <w:rsid w:val="0DF778D8"/>
    <w:rsid w:val="0DFA2E68"/>
    <w:rsid w:val="0DFA8EFC"/>
    <w:rsid w:val="0DFE6435"/>
    <w:rsid w:val="0E02095A"/>
    <w:rsid w:val="0E027D75"/>
    <w:rsid w:val="0E043BF3"/>
    <w:rsid w:val="0E0542D2"/>
    <w:rsid w:val="0E071AB3"/>
    <w:rsid w:val="0E07E61E"/>
    <w:rsid w:val="0E07F1CD"/>
    <w:rsid w:val="0E098FEF"/>
    <w:rsid w:val="0E0A597D"/>
    <w:rsid w:val="0E0B1613"/>
    <w:rsid w:val="0E0D73F7"/>
    <w:rsid w:val="0E127CBA"/>
    <w:rsid w:val="0E12EF98"/>
    <w:rsid w:val="0E15ABE2"/>
    <w:rsid w:val="0E16E1A2"/>
    <w:rsid w:val="0E185354"/>
    <w:rsid w:val="0E19A27B"/>
    <w:rsid w:val="0E1AE937"/>
    <w:rsid w:val="0E1CBE0F"/>
    <w:rsid w:val="0E1E2073"/>
    <w:rsid w:val="0E218564"/>
    <w:rsid w:val="0E21E05F"/>
    <w:rsid w:val="0E22D1B9"/>
    <w:rsid w:val="0E238048"/>
    <w:rsid w:val="0E23A718"/>
    <w:rsid w:val="0E23D9E1"/>
    <w:rsid w:val="0E279C5C"/>
    <w:rsid w:val="0E2A20D7"/>
    <w:rsid w:val="0E2A74C1"/>
    <w:rsid w:val="0E2B57CE"/>
    <w:rsid w:val="0E2EA880"/>
    <w:rsid w:val="0E2F7CD3"/>
    <w:rsid w:val="0E2FC869"/>
    <w:rsid w:val="0E31DEB8"/>
    <w:rsid w:val="0E3527C5"/>
    <w:rsid w:val="0E375ABE"/>
    <w:rsid w:val="0E38788D"/>
    <w:rsid w:val="0E38B904"/>
    <w:rsid w:val="0E395C4B"/>
    <w:rsid w:val="0E39FA73"/>
    <w:rsid w:val="0E3AD00B"/>
    <w:rsid w:val="0E3FED2C"/>
    <w:rsid w:val="0E421D5E"/>
    <w:rsid w:val="0E427557"/>
    <w:rsid w:val="0E42CCC0"/>
    <w:rsid w:val="0E45BE5A"/>
    <w:rsid w:val="0E474208"/>
    <w:rsid w:val="0E49BEB2"/>
    <w:rsid w:val="0E4AF79D"/>
    <w:rsid w:val="0E4D613E"/>
    <w:rsid w:val="0E50095B"/>
    <w:rsid w:val="0E545F3D"/>
    <w:rsid w:val="0E5718DC"/>
    <w:rsid w:val="0E58503D"/>
    <w:rsid w:val="0E58AAF2"/>
    <w:rsid w:val="0E5C54C3"/>
    <w:rsid w:val="0E5CF80F"/>
    <w:rsid w:val="0E5E5950"/>
    <w:rsid w:val="0E5FCFFD"/>
    <w:rsid w:val="0E63001E"/>
    <w:rsid w:val="0E63414A"/>
    <w:rsid w:val="0E639DF9"/>
    <w:rsid w:val="0E65CDBB"/>
    <w:rsid w:val="0E66068E"/>
    <w:rsid w:val="0E664DCB"/>
    <w:rsid w:val="0E68632B"/>
    <w:rsid w:val="0E6C3DC5"/>
    <w:rsid w:val="0E6D2AC5"/>
    <w:rsid w:val="0E7082F7"/>
    <w:rsid w:val="0E71D6D4"/>
    <w:rsid w:val="0E727925"/>
    <w:rsid w:val="0E7443E2"/>
    <w:rsid w:val="0E75BA58"/>
    <w:rsid w:val="0E7AB574"/>
    <w:rsid w:val="0E7AE5A8"/>
    <w:rsid w:val="0E8215EC"/>
    <w:rsid w:val="0E821DBE"/>
    <w:rsid w:val="0E83F5C2"/>
    <w:rsid w:val="0E85EF51"/>
    <w:rsid w:val="0E88B6EB"/>
    <w:rsid w:val="0E89A79C"/>
    <w:rsid w:val="0E917386"/>
    <w:rsid w:val="0E933799"/>
    <w:rsid w:val="0E97376E"/>
    <w:rsid w:val="0E973BEB"/>
    <w:rsid w:val="0E9A36E0"/>
    <w:rsid w:val="0E9D4804"/>
    <w:rsid w:val="0EA065F2"/>
    <w:rsid w:val="0EA18E57"/>
    <w:rsid w:val="0EA19FA5"/>
    <w:rsid w:val="0EA1EFCD"/>
    <w:rsid w:val="0EA245DF"/>
    <w:rsid w:val="0EA2EF65"/>
    <w:rsid w:val="0EA3EA66"/>
    <w:rsid w:val="0EA85124"/>
    <w:rsid w:val="0EA87067"/>
    <w:rsid w:val="0EABD42C"/>
    <w:rsid w:val="0EAC2BC4"/>
    <w:rsid w:val="0EAD1EF9"/>
    <w:rsid w:val="0EAEE3C9"/>
    <w:rsid w:val="0EB22CFC"/>
    <w:rsid w:val="0EB274A5"/>
    <w:rsid w:val="0EB5B91C"/>
    <w:rsid w:val="0EB5EA11"/>
    <w:rsid w:val="0EBB3A0D"/>
    <w:rsid w:val="0EBCC65D"/>
    <w:rsid w:val="0EC00783"/>
    <w:rsid w:val="0EC24ECB"/>
    <w:rsid w:val="0EC5B27D"/>
    <w:rsid w:val="0EC6CE89"/>
    <w:rsid w:val="0EC8F2BC"/>
    <w:rsid w:val="0ECA6D66"/>
    <w:rsid w:val="0ECBEDF3"/>
    <w:rsid w:val="0ECF5DA2"/>
    <w:rsid w:val="0ED085F9"/>
    <w:rsid w:val="0ED11107"/>
    <w:rsid w:val="0ED1A7CA"/>
    <w:rsid w:val="0ED1D386"/>
    <w:rsid w:val="0ED24CD2"/>
    <w:rsid w:val="0ED53ADA"/>
    <w:rsid w:val="0ED6D512"/>
    <w:rsid w:val="0ED885D5"/>
    <w:rsid w:val="0ED91C5E"/>
    <w:rsid w:val="0ED96A1C"/>
    <w:rsid w:val="0EDA74CA"/>
    <w:rsid w:val="0EDAC04B"/>
    <w:rsid w:val="0EDC30AA"/>
    <w:rsid w:val="0EDEC893"/>
    <w:rsid w:val="0EE2C3C2"/>
    <w:rsid w:val="0EE326D6"/>
    <w:rsid w:val="0EE430C8"/>
    <w:rsid w:val="0EE5F35E"/>
    <w:rsid w:val="0EE61F94"/>
    <w:rsid w:val="0EE80CAE"/>
    <w:rsid w:val="0EEAAD8B"/>
    <w:rsid w:val="0EEB0EC3"/>
    <w:rsid w:val="0EEB2D71"/>
    <w:rsid w:val="0EEC70E0"/>
    <w:rsid w:val="0EED0B39"/>
    <w:rsid w:val="0EED91C2"/>
    <w:rsid w:val="0EEFDB4C"/>
    <w:rsid w:val="0EF07E2F"/>
    <w:rsid w:val="0EF0BC18"/>
    <w:rsid w:val="0EF3ED88"/>
    <w:rsid w:val="0EF749B5"/>
    <w:rsid w:val="0EF7AD83"/>
    <w:rsid w:val="0EF83B80"/>
    <w:rsid w:val="0EF8A379"/>
    <w:rsid w:val="0EFC9919"/>
    <w:rsid w:val="0F006C80"/>
    <w:rsid w:val="0F00E2AF"/>
    <w:rsid w:val="0F019BBC"/>
    <w:rsid w:val="0F023359"/>
    <w:rsid w:val="0F02E25C"/>
    <w:rsid w:val="0F0503EC"/>
    <w:rsid w:val="0F07F994"/>
    <w:rsid w:val="0F098DDD"/>
    <w:rsid w:val="0F0BB2B1"/>
    <w:rsid w:val="0F0DC53D"/>
    <w:rsid w:val="0F100A29"/>
    <w:rsid w:val="0F118EA2"/>
    <w:rsid w:val="0F132AC2"/>
    <w:rsid w:val="0F13893A"/>
    <w:rsid w:val="0F143555"/>
    <w:rsid w:val="0F15C814"/>
    <w:rsid w:val="0F194872"/>
    <w:rsid w:val="0F1D29EB"/>
    <w:rsid w:val="0F1D9EE0"/>
    <w:rsid w:val="0F2686B7"/>
    <w:rsid w:val="0F2720D4"/>
    <w:rsid w:val="0F2D4598"/>
    <w:rsid w:val="0F2F0EAC"/>
    <w:rsid w:val="0F2F5385"/>
    <w:rsid w:val="0F3052D6"/>
    <w:rsid w:val="0F30661E"/>
    <w:rsid w:val="0F308568"/>
    <w:rsid w:val="0F308917"/>
    <w:rsid w:val="0F309F06"/>
    <w:rsid w:val="0F326EBE"/>
    <w:rsid w:val="0F32C356"/>
    <w:rsid w:val="0F33D286"/>
    <w:rsid w:val="0F3510D7"/>
    <w:rsid w:val="0F3545CD"/>
    <w:rsid w:val="0F40295D"/>
    <w:rsid w:val="0F43BDB2"/>
    <w:rsid w:val="0F43F0E6"/>
    <w:rsid w:val="0F477769"/>
    <w:rsid w:val="0F4950F1"/>
    <w:rsid w:val="0F49A88E"/>
    <w:rsid w:val="0F4ACB5D"/>
    <w:rsid w:val="0F4F75F2"/>
    <w:rsid w:val="0F5095BF"/>
    <w:rsid w:val="0F52E0AD"/>
    <w:rsid w:val="0F53C892"/>
    <w:rsid w:val="0F556FAB"/>
    <w:rsid w:val="0F576D24"/>
    <w:rsid w:val="0F57B18B"/>
    <w:rsid w:val="0F5888AE"/>
    <w:rsid w:val="0F59CB58"/>
    <w:rsid w:val="0F5BB6F0"/>
    <w:rsid w:val="0F5CA0A1"/>
    <w:rsid w:val="0F5CFB50"/>
    <w:rsid w:val="0F5DCDFC"/>
    <w:rsid w:val="0F6206FF"/>
    <w:rsid w:val="0F64CEE9"/>
    <w:rsid w:val="0F6671E2"/>
    <w:rsid w:val="0F6DDC52"/>
    <w:rsid w:val="0F7054F6"/>
    <w:rsid w:val="0F71CAE7"/>
    <w:rsid w:val="0F76D389"/>
    <w:rsid w:val="0F770B02"/>
    <w:rsid w:val="0F787319"/>
    <w:rsid w:val="0F7A6071"/>
    <w:rsid w:val="0F7F0C33"/>
    <w:rsid w:val="0F82169B"/>
    <w:rsid w:val="0F82FD21"/>
    <w:rsid w:val="0F85800E"/>
    <w:rsid w:val="0F882533"/>
    <w:rsid w:val="0F88574B"/>
    <w:rsid w:val="0F8E9CBC"/>
    <w:rsid w:val="0F9382E6"/>
    <w:rsid w:val="0F949BF1"/>
    <w:rsid w:val="0F9655A2"/>
    <w:rsid w:val="0F9896D7"/>
    <w:rsid w:val="0F9C9494"/>
    <w:rsid w:val="0F9D6EB9"/>
    <w:rsid w:val="0F9F2BA1"/>
    <w:rsid w:val="0FA1135D"/>
    <w:rsid w:val="0FA4868A"/>
    <w:rsid w:val="0FA6057B"/>
    <w:rsid w:val="0FA6FB60"/>
    <w:rsid w:val="0FA7888D"/>
    <w:rsid w:val="0FA7AEBA"/>
    <w:rsid w:val="0FA7ED1A"/>
    <w:rsid w:val="0FA84F57"/>
    <w:rsid w:val="0FA9B2D4"/>
    <w:rsid w:val="0FAC67B9"/>
    <w:rsid w:val="0FADDC5C"/>
    <w:rsid w:val="0FAE4038"/>
    <w:rsid w:val="0FB13879"/>
    <w:rsid w:val="0FB14AAD"/>
    <w:rsid w:val="0FB16607"/>
    <w:rsid w:val="0FB269C6"/>
    <w:rsid w:val="0FB398F6"/>
    <w:rsid w:val="0FB94BCE"/>
    <w:rsid w:val="0FB962C7"/>
    <w:rsid w:val="0FB97D46"/>
    <w:rsid w:val="0FC14546"/>
    <w:rsid w:val="0FC5C0B1"/>
    <w:rsid w:val="0FC63E27"/>
    <w:rsid w:val="0FC7C662"/>
    <w:rsid w:val="0FC85825"/>
    <w:rsid w:val="0FC93285"/>
    <w:rsid w:val="0FC9D1F0"/>
    <w:rsid w:val="0FCBF0EE"/>
    <w:rsid w:val="0FCCFDC4"/>
    <w:rsid w:val="0FCD8D3C"/>
    <w:rsid w:val="0FCF7A5E"/>
    <w:rsid w:val="0FD24086"/>
    <w:rsid w:val="0FD2A0A4"/>
    <w:rsid w:val="0FD43133"/>
    <w:rsid w:val="0FD52359"/>
    <w:rsid w:val="0FD7B19D"/>
    <w:rsid w:val="0FD81112"/>
    <w:rsid w:val="0FD920BE"/>
    <w:rsid w:val="0FDA6524"/>
    <w:rsid w:val="0FDAF0D8"/>
    <w:rsid w:val="0FDC03CB"/>
    <w:rsid w:val="0FDC604C"/>
    <w:rsid w:val="0FDCA895"/>
    <w:rsid w:val="0FDF979E"/>
    <w:rsid w:val="0FE43B38"/>
    <w:rsid w:val="0FE6A347"/>
    <w:rsid w:val="0FE712CA"/>
    <w:rsid w:val="0FE754E2"/>
    <w:rsid w:val="0FE7EB94"/>
    <w:rsid w:val="0FE7FD84"/>
    <w:rsid w:val="0FEEE208"/>
    <w:rsid w:val="0FF03B05"/>
    <w:rsid w:val="0FF1011F"/>
    <w:rsid w:val="0FF4103D"/>
    <w:rsid w:val="0FF8D669"/>
    <w:rsid w:val="100013ED"/>
    <w:rsid w:val="100097B7"/>
    <w:rsid w:val="10013220"/>
    <w:rsid w:val="10023BF6"/>
    <w:rsid w:val="1002F84A"/>
    <w:rsid w:val="100504C7"/>
    <w:rsid w:val="10051106"/>
    <w:rsid w:val="1006FE7E"/>
    <w:rsid w:val="100A1F48"/>
    <w:rsid w:val="100B6D7A"/>
    <w:rsid w:val="100D144B"/>
    <w:rsid w:val="100DC043"/>
    <w:rsid w:val="10120021"/>
    <w:rsid w:val="10127BD9"/>
    <w:rsid w:val="10196AD8"/>
    <w:rsid w:val="1019ED4B"/>
    <w:rsid w:val="101A3268"/>
    <w:rsid w:val="101CB631"/>
    <w:rsid w:val="101CBC85"/>
    <w:rsid w:val="10203054"/>
    <w:rsid w:val="1024E4E3"/>
    <w:rsid w:val="1025BDEA"/>
    <w:rsid w:val="102A2506"/>
    <w:rsid w:val="102AEA15"/>
    <w:rsid w:val="102D5882"/>
    <w:rsid w:val="102DE1CE"/>
    <w:rsid w:val="102F43AE"/>
    <w:rsid w:val="1031BA5A"/>
    <w:rsid w:val="1032E83A"/>
    <w:rsid w:val="103607E2"/>
    <w:rsid w:val="103C943B"/>
    <w:rsid w:val="103D6DAE"/>
    <w:rsid w:val="10407D2F"/>
    <w:rsid w:val="104188DB"/>
    <w:rsid w:val="104466AD"/>
    <w:rsid w:val="10459844"/>
    <w:rsid w:val="10481E1A"/>
    <w:rsid w:val="104962FF"/>
    <w:rsid w:val="104CB277"/>
    <w:rsid w:val="1052BCF5"/>
    <w:rsid w:val="10545828"/>
    <w:rsid w:val="10570492"/>
    <w:rsid w:val="10577235"/>
    <w:rsid w:val="105806F6"/>
    <w:rsid w:val="1058C27E"/>
    <w:rsid w:val="1058D1A8"/>
    <w:rsid w:val="10599E92"/>
    <w:rsid w:val="1066506A"/>
    <w:rsid w:val="1068D16D"/>
    <w:rsid w:val="10693A42"/>
    <w:rsid w:val="106A3FBE"/>
    <w:rsid w:val="106D4EFA"/>
    <w:rsid w:val="106F0583"/>
    <w:rsid w:val="1071C029"/>
    <w:rsid w:val="10778661"/>
    <w:rsid w:val="107A6B11"/>
    <w:rsid w:val="107BBD12"/>
    <w:rsid w:val="107CE566"/>
    <w:rsid w:val="107E7CBF"/>
    <w:rsid w:val="10801BF0"/>
    <w:rsid w:val="108285C4"/>
    <w:rsid w:val="1082C6F0"/>
    <w:rsid w:val="10855095"/>
    <w:rsid w:val="10887B5A"/>
    <w:rsid w:val="10897A8A"/>
    <w:rsid w:val="108B92BF"/>
    <w:rsid w:val="108BAC47"/>
    <w:rsid w:val="108BD5B1"/>
    <w:rsid w:val="10905162"/>
    <w:rsid w:val="1090BED6"/>
    <w:rsid w:val="1091253B"/>
    <w:rsid w:val="1093EC0E"/>
    <w:rsid w:val="1096962F"/>
    <w:rsid w:val="1098DCD7"/>
    <w:rsid w:val="1099E3AB"/>
    <w:rsid w:val="109E088D"/>
    <w:rsid w:val="10A04293"/>
    <w:rsid w:val="10A39EA5"/>
    <w:rsid w:val="10A3DE13"/>
    <w:rsid w:val="10AA866F"/>
    <w:rsid w:val="10AA91F1"/>
    <w:rsid w:val="10AAE0A3"/>
    <w:rsid w:val="10B27A6D"/>
    <w:rsid w:val="10B30BCA"/>
    <w:rsid w:val="10B608B8"/>
    <w:rsid w:val="10B631D0"/>
    <w:rsid w:val="10B6D34D"/>
    <w:rsid w:val="10BC821F"/>
    <w:rsid w:val="10BCDCF4"/>
    <w:rsid w:val="10BF5162"/>
    <w:rsid w:val="10BF5174"/>
    <w:rsid w:val="10C0F44F"/>
    <w:rsid w:val="10C2F0EF"/>
    <w:rsid w:val="10C3AB0E"/>
    <w:rsid w:val="10C442A3"/>
    <w:rsid w:val="10C67FF1"/>
    <w:rsid w:val="10C712A3"/>
    <w:rsid w:val="10C95257"/>
    <w:rsid w:val="10CC45E3"/>
    <w:rsid w:val="10CCF8B0"/>
    <w:rsid w:val="10CE063F"/>
    <w:rsid w:val="10CED7EE"/>
    <w:rsid w:val="10CEF25D"/>
    <w:rsid w:val="10D03912"/>
    <w:rsid w:val="10D3BF73"/>
    <w:rsid w:val="10D40A45"/>
    <w:rsid w:val="10D5DA21"/>
    <w:rsid w:val="10D67078"/>
    <w:rsid w:val="10D71127"/>
    <w:rsid w:val="10D8ECB8"/>
    <w:rsid w:val="10D9D5E5"/>
    <w:rsid w:val="10DC3021"/>
    <w:rsid w:val="10DCFF71"/>
    <w:rsid w:val="10DEB508"/>
    <w:rsid w:val="10E41A7B"/>
    <w:rsid w:val="10E50877"/>
    <w:rsid w:val="10E5986A"/>
    <w:rsid w:val="10ECB54A"/>
    <w:rsid w:val="10EEECB4"/>
    <w:rsid w:val="10F065F9"/>
    <w:rsid w:val="10F08B7E"/>
    <w:rsid w:val="10F18B94"/>
    <w:rsid w:val="10F34AF0"/>
    <w:rsid w:val="10F485DE"/>
    <w:rsid w:val="10F50043"/>
    <w:rsid w:val="10F548DE"/>
    <w:rsid w:val="10FB2970"/>
    <w:rsid w:val="1100A075"/>
    <w:rsid w:val="11061264"/>
    <w:rsid w:val="11062D8B"/>
    <w:rsid w:val="1106910E"/>
    <w:rsid w:val="110885FE"/>
    <w:rsid w:val="110F7F3B"/>
    <w:rsid w:val="111BEBDC"/>
    <w:rsid w:val="111E745C"/>
    <w:rsid w:val="111E8E42"/>
    <w:rsid w:val="111FDCE6"/>
    <w:rsid w:val="1120B3B0"/>
    <w:rsid w:val="112777EE"/>
    <w:rsid w:val="1127D86B"/>
    <w:rsid w:val="112A1E44"/>
    <w:rsid w:val="112A354E"/>
    <w:rsid w:val="112AE1F6"/>
    <w:rsid w:val="112B888A"/>
    <w:rsid w:val="112C4216"/>
    <w:rsid w:val="112D88EA"/>
    <w:rsid w:val="112E95D6"/>
    <w:rsid w:val="11334D69"/>
    <w:rsid w:val="11338753"/>
    <w:rsid w:val="1135FE95"/>
    <w:rsid w:val="1136406F"/>
    <w:rsid w:val="11373559"/>
    <w:rsid w:val="113878B6"/>
    <w:rsid w:val="1138B104"/>
    <w:rsid w:val="11390AFF"/>
    <w:rsid w:val="114015B1"/>
    <w:rsid w:val="11403A18"/>
    <w:rsid w:val="1140B39B"/>
    <w:rsid w:val="1140C39B"/>
    <w:rsid w:val="11425E25"/>
    <w:rsid w:val="11436B34"/>
    <w:rsid w:val="114433EE"/>
    <w:rsid w:val="114551DD"/>
    <w:rsid w:val="1145B89D"/>
    <w:rsid w:val="11486565"/>
    <w:rsid w:val="114954DD"/>
    <w:rsid w:val="114A00FD"/>
    <w:rsid w:val="114B7D79"/>
    <w:rsid w:val="11508062"/>
    <w:rsid w:val="11544BE5"/>
    <w:rsid w:val="11591F51"/>
    <w:rsid w:val="115A9A1E"/>
    <w:rsid w:val="115BD310"/>
    <w:rsid w:val="115F31D4"/>
    <w:rsid w:val="1163EE7F"/>
    <w:rsid w:val="11653204"/>
    <w:rsid w:val="1168343D"/>
    <w:rsid w:val="11686C5D"/>
    <w:rsid w:val="1168DCAE"/>
    <w:rsid w:val="1169E9A7"/>
    <w:rsid w:val="116A8EE7"/>
    <w:rsid w:val="116C10F3"/>
    <w:rsid w:val="116CB3E6"/>
    <w:rsid w:val="116F32BD"/>
    <w:rsid w:val="1171299D"/>
    <w:rsid w:val="117393AD"/>
    <w:rsid w:val="117554DF"/>
    <w:rsid w:val="1175E864"/>
    <w:rsid w:val="117612EB"/>
    <w:rsid w:val="11793CED"/>
    <w:rsid w:val="117AB1D8"/>
    <w:rsid w:val="117C53E4"/>
    <w:rsid w:val="117FB585"/>
    <w:rsid w:val="1180538E"/>
    <w:rsid w:val="1180A827"/>
    <w:rsid w:val="11817C6D"/>
    <w:rsid w:val="1181BC59"/>
    <w:rsid w:val="1184096E"/>
    <w:rsid w:val="11861DC4"/>
    <w:rsid w:val="1186CA50"/>
    <w:rsid w:val="11881F14"/>
    <w:rsid w:val="1189F968"/>
    <w:rsid w:val="118E720C"/>
    <w:rsid w:val="1190C51D"/>
    <w:rsid w:val="119172B9"/>
    <w:rsid w:val="1191DB13"/>
    <w:rsid w:val="11923462"/>
    <w:rsid w:val="119256FC"/>
    <w:rsid w:val="11934EFA"/>
    <w:rsid w:val="1193BD5F"/>
    <w:rsid w:val="11948C4D"/>
    <w:rsid w:val="1197DBF1"/>
    <w:rsid w:val="119B5308"/>
    <w:rsid w:val="119BE2D8"/>
    <w:rsid w:val="119EB5E8"/>
    <w:rsid w:val="119F52A2"/>
    <w:rsid w:val="11A0C2C0"/>
    <w:rsid w:val="11A32097"/>
    <w:rsid w:val="11A36B5D"/>
    <w:rsid w:val="11A43F43"/>
    <w:rsid w:val="11A898A7"/>
    <w:rsid w:val="11AB4961"/>
    <w:rsid w:val="11AFF13B"/>
    <w:rsid w:val="11B5B0CE"/>
    <w:rsid w:val="11B5CF5E"/>
    <w:rsid w:val="11B77032"/>
    <w:rsid w:val="11B83D3F"/>
    <w:rsid w:val="11B86730"/>
    <w:rsid w:val="11B99AF3"/>
    <w:rsid w:val="11B9E41E"/>
    <w:rsid w:val="11BA988E"/>
    <w:rsid w:val="11BBE01A"/>
    <w:rsid w:val="11C3595B"/>
    <w:rsid w:val="11C5C242"/>
    <w:rsid w:val="11C666ED"/>
    <w:rsid w:val="11C777A4"/>
    <w:rsid w:val="11C9DE35"/>
    <w:rsid w:val="11CA5954"/>
    <w:rsid w:val="11CBAFFE"/>
    <w:rsid w:val="11CCEA0E"/>
    <w:rsid w:val="11CE9DA6"/>
    <w:rsid w:val="11CFCD03"/>
    <w:rsid w:val="11D108D7"/>
    <w:rsid w:val="11D22CCF"/>
    <w:rsid w:val="11D2AA37"/>
    <w:rsid w:val="11D2E88C"/>
    <w:rsid w:val="11D39834"/>
    <w:rsid w:val="11D58817"/>
    <w:rsid w:val="11D76B3F"/>
    <w:rsid w:val="11D7A210"/>
    <w:rsid w:val="11DB2F09"/>
    <w:rsid w:val="11DE4631"/>
    <w:rsid w:val="11DF0281"/>
    <w:rsid w:val="11E20968"/>
    <w:rsid w:val="11E26FD4"/>
    <w:rsid w:val="11E43E6A"/>
    <w:rsid w:val="11E6432B"/>
    <w:rsid w:val="11E6D491"/>
    <w:rsid w:val="11E78398"/>
    <w:rsid w:val="11E8C9B4"/>
    <w:rsid w:val="11EBD3EF"/>
    <w:rsid w:val="11EC5041"/>
    <w:rsid w:val="11EE7E4B"/>
    <w:rsid w:val="11EE8DE8"/>
    <w:rsid w:val="11EED5B4"/>
    <w:rsid w:val="11F3EC92"/>
    <w:rsid w:val="11F49188"/>
    <w:rsid w:val="11F588EE"/>
    <w:rsid w:val="11F5A28C"/>
    <w:rsid w:val="11F72550"/>
    <w:rsid w:val="11FA34C6"/>
    <w:rsid w:val="11FDA8EB"/>
    <w:rsid w:val="11FF6542"/>
    <w:rsid w:val="120294C9"/>
    <w:rsid w:val="12046E18"/>
    <w:rsid w:val="1205727C"/>
    <w:rsid w:val="1206C83A"/>
    <w:rsid w:val="1209F9EA"/>
    <w:rsid w:val="1210CE0E"/>
    <w:rsid w:val="12128BC3"/>
    <w:rsid w:val="1213280B"/>
    <w:rsid w:val="1213C981"/>
    <w:rsid w:val="1214B1CC"/>
    <w:rsid w:val="1215D720"/>
    <w:rsid w:val="1216EDC4"/>
    <w:rsid w:val="1217AA84"/>
    <w:rsid w:val="121970FC"/>
    <w:rsid w:val="12198A54"/>
    <w:rsid w:val="121B3361"/>
    <w:rsid w:val="121D1335"/>
    <w:rsid w:val="122166C4"/>
    <w:rsid w:val="1221DFAC"/>
    <w:rsid w:val="12225B9A"/>
    <w:rsid w:val="1222975C"/>
    <w:rsid w:val="1222D4B2"/>
    <w:rsid w:val="1223893C"/>
    <w:rsid w:val="122EA765"/>
    <w:rsid w:val="12317074"/>
    <w:rsid w:val="123228AA"/>
    <w:rsid w:val="12352838"/>
    <w:rsid w:val="12382A45"/>
    <w:rsid w:val="1238F598"/>
    <w:rsid w:val="123AD447"/>
    <w:rsid w:val="123B2BD4"/>
    <w:rsid w:val="1240BBFE"/>
    <w:rsid w:val="12421F0B"/>
    <w:rsid w:val="12454478"/>
    <w:rsid w:val="1245CB3D"/>
    <w:rsid w:val="124F0188"/>
    <w:rsid w:val="1250E0DD"/>
    <w:rsid w:val="1252364D"/>
    <w:rsid w:val="125247B9"/>
    <w:rsid w:val="12528616"/>
    <w:rsid w:val="1252A885"/>
    <w:rsid w:val="1252E1E3"/>
    <w:rsid w:val="125332A6"/>
    <w:rsid w:val="1257444B"/>
    <w:rsid w:val="12597A28"/>
    <w:rsid w:val="1259A990"/>
    <w:rsid w:val="1259DE11"/>
    <w:rsid w:val="125D23B1"/>
    <w:rsid w:val="125D6189"/>
    <w:rsid w:val="125DBB86"/>
    <w:rsid w:val="125E0C67"/>
    <w:rsid w:val="1262831B"/>
    <w:rsid w:val="126567F9"/>
    <w:rsid w:val="1266C28D"/>
    <w:rsid w:val="126AC532"/>
    <w:rsid w:val="126B87FE"/>
    <w:rsid w:val="1270ACDB"/>
    <w:rsid w:val="12747213"/>
    <w:rsid w:val="127529F3"/>
    <w:rsid w:val="12769CFC"/>
    <w:rsid w:val="1276D389"/>
    <w:rsid w:val="12791F6F"/>
    <w:rsid w:val="127FC1BC"/>
    <w:rsid w:val="12820ADF"/>
    <w:rsid w:val="1282DBE1"/>
    <w:rsid w:val="1283EA9E"/>
    <w:rsid w:val="12846B0D"/>
    <w:rsid w:val="1284CA5B"/>
    <w:rsid w:val="12867A85"/>
    <w:rsid w:val="1287CAB7"/>
    <w:rsid w:val="128E2237"/>
    <w:rsid w:val="128EF35D"/>
    <w:rsid w:val="12947697"/>
    <w:rsid w:val="1294E182"/>
    <w:rsid w:val="129603B3"/>
    <w:rsid w:val="1296DDD0"/>
    <w:rsid w:val="1298A6B4"/>
    <w:rsid w:val="1298B74B"/>
    <w:rsid w:val="129B3F1A"/>
    <w:rsid w:val="129C889D"/>
    <w:rsid w:val="129E89AA"/>
    <w:rsid w:val="12AAFF10"/>
    <w:rsid w:val="12AB05C9"/>
    <w:rsid w:val="12ACE356"/>
    <w:rsid w:val="12AD94F3"/>
    <w:rsid w:val="12B0A7E8"/>
    <w:rsid w:val="12B107A1"/>
    <w:rsid w:val="12B1B757"/>
    <w:rsid w:val="12B210C3"/>
    <w:rsid w:val="12B4A0DF"/>
    <w:rsid w:val="12B5D4AF"/>
    <w:rsid w:val="12B63176"/>
    <w:rsid w:val="12B9435A"/>
    <w:rsid w:val="12BA1C4E"/>
    <w:rsid w:val="12BBDA56"/>
    <w:rsid w:val="12BC5FE7"/>
    <w:rsid w:val="12BD12D0"/>
    <w:rsid w:val="12BD3CA9"/>
    <w:rsid w:val="12BF28C2"/>
    <w:rsid w:val="12C2037D"/>
    <w:rsid w:val="12C6238D"/>
    <w:rsid w:val="12C702E4"/>
    <w:rsid w:val="12C74C83"/>
    <w:rsid w:val="12C899FF"/>
    <w:rsid w:val="12CC2F2A"/>
    <w:rsid w:val="12D0483A"/>
    <w:rsid w:val="12D24B30"/>
    <w:rsid w:val="12D39E99"/>
    <w:rsid w:val="12D3C488"/>
    <w:rsid w:val="12D4F623"/>
    <w:rsid w:val="12D8153D"/>
    <w:rsid w:val="12D92A2A"/>
    <w:rsid w:val="12D94F8C"/>
    <w:rsid w:val="12D9EB4A"/>
    <w:rsid w:val="12DA63E2"/>
    <w:rsid w:val="12DA9CB6"/>
    <w:rsid w:val="12DB76A4"/>
    <w:rsid w:val="12DBF13C"/>
    <w:rsid w:val="12DBF98E"/>
    <w:rsid w:val="12DCDBDB"/>
    <w:rsid w:val="12DF2625"/>
    <w:rsid w:val="12E0154A"/>
    <w:rsid w:val="12E2F316"/>
    <w:rsid w:val="12E3763F"/>
    <w:rsid w:val="12E70B9C"/>
    <w:rsid w:val="12E717CA"/>
    <w:rsid w:val="12E962AA"/>
    <w:rsid w:val="12EA7534"/>
    <w:rsid w:val="12EAA875"/>
    <w:rsid w:val="12EE8A8D"/>
    <w:rsid w:val="12F0D16B"/>
    <w:rsid w:val="12F1A6AA"/>
    <w:rsid w:val="12F35555"/>
    <w:rsid w:val="12F560C1"/>
    <w:rsid w:val="12F6437F"/>
    <w:rsid w:val="12F71367"/>
    <w:rsid w:val="12F7EFA7"/>
    <w:rsid w:val="12F83C05"/>
    <w:rsid w:val="12F9662C"/>
    <w:rsid w:val="12FA75E8"/>
    <w:rsid w:val="12FBC31A"/>
    <w:rsid w:val="12FBEA4D"/>
    <w:rsid w:val="12FD5238"/>
    <w:rsid w:val="12FF933F"/>
    <w:rsid w:val="12FFDCBB"/>
    <w:rsid w:val="1300F6A1"/>
    <w:rsid w:val="1301AC6B"/>
    <w:rsid w:val="1302A218"/>
    <w:rsid w:val="13043FCF"/>
    <w:rsid w:val="130448B9"/>
    <w:rsid w:val="1304B239"/>
    <w:rsid w:val="130599A6"/>
    <w:rsid w:val="1307CA2C"/>
    <w:rsid w:val="13087EC8"/>
    <w:rsid w:val="130AD30F"/>
    <w:rsid w:val="130B5132"/>
    <w:rsid w:val="130E32A1"/>
    <w:rsid w:val="131049C0"/>
    <w:rsid w:val="13130E0D"/>
    <w:rsid w:val="13159EAA"/>
    <w:rsid w:val="13172CFE"/>
    <w:rsid w:val="1318C601"/>
    <w:rsid w:val="13194060"/>
    <w:rsid w:val="131A2D2F"/>
    <w:rsid w:val="131C009A"/>
    <w:rsid w:val="131C3642"/>
    <w:rsid w:val="131E48C4"/>
    <w:rsid w:val="131E49A3"/>
    <w:rsid w:val="13215B08"/>
    <w:rsid w:val="13233F9F"/>
    <w:rsid w:val="132413BD"/>
    <w:rsid w:val="1324AE8C"/>
    <w:rsid w:val="1329DE75"/>
    <w:rsid w:val="132BC63E"/>
    <w:rsid w:val="13302AA7"/>
    <w:rsid w:val="1330EA04"/>
    <w:rsid w:val="1334DF7D"/>
    <w:rsid w:val="1335419B"/>
    <w:rsid w:val="1337A5A1"/>
    <w:rsid w:val="1337EB06"/>
    <w:rsid w:val="13391C58"/>
    <w:rsid w:val="1339C8E7"/>
    <w:rsid w:val="133B99F8"/>
    <w:rsid w:val="133BD32F"/>
    <w:rsid w:val="134030D0"/>
    <w:rsid w:val="1340C27F"/>
    <w:rsid w:val="1342AA2D"/>
    <w:rsid w:val="13442F1B"/>
    <w:rsid w:val="1344EEC5"/>
    <w:rsid w:val="1348B6DB"/>
    <w:rsid w:val="134959DC"/>
    <w:rsid w:val="1349C5BD"/>
    <w:rsid w:val="134BAF5D"/>
    <w:rsid w:val="134BBFC8"/>
    <w:rsid w:val="135292CF"/>
    <w:rsid w:val="1352F43F"/>
    <w:rsid w:val="1357442D"/>
    <w:rsid w:val="13589A76"/>
    <w:rsid w:val="135FDE3B"/>
    <w:rsid w:val="1360351A"/>
    <w:rsid w:val="1360F676"/>
    <w:rsid w:val="1361436C"/>
    <w:rsid w:val="13625D34"/>
    <w:rsid w:val="13648665"/>
    <w:rsid w:val="1364E079"/>
    <w:rsid w:val="13678312"/>
    <w:rsid w:val="1368F654"/>
    <w:rsid w:val="136A593A"/>
    <w:rsid w:val="136AA624"/>
    <w:rsid w:val="136DED46"/>
    <w:rsid w:val="137499A7"/>
    <w:rsid w:val="13756CF3"/>
    <w:rsid w:val="1375E75C"/>
    <w:rsid w:val="137B4113"/>
    <w:rsid w:val="137FF06A"/>
    <w:rsid w:val="13801303"/>
    <w:rsid w:val="138061D4"/>
    <w:rsid w:val="1384C32E"/>
    <w:rsid w:val="1385887A"/>
    <w:rsid w:val="13858AD7"/>
    <w:rsid w:val="1389B0B6"/>
    <w:rsid w:val="138A5102"/>
    <w:rsid w:val="138C284E"/>
    <w:rsid w:val="138DF2B0"/>
    <w:rsid w:val="138EEC55"/>
    <w:rsid w:val="13900879"/>
    <w:rsid w:val="13922F0D"/>
    <w:rsid w:val="1392C08E"/>
    <w:rsid w:val="13950F73"/>
    <w:rsid w:val="13978386"/>
    <w:rsid w:val="139B4B62"/>
    <w:rsid w:val="139BE1AC"/>
    <w:rsid w:val="139DA53E"/>
    <w:rsid w:val="139E86A6"/>
    <w:rsid w:val="139EA35F"/>
    <w:rsid w:val="139F4A0D"/>
    <w:rsid w:val="13A30A15"/>
    <w:rsid w:val="13A7876B"/>
    <w:rsid w:val="13AC7F25"/>
    <w:rsid w:val="13AD5282"/>
    <w:rsid w:val="13AD955A"/>
    <w:rsid w:val="13AE1E30"/>
    <w:rsid w:val="13AF0554"/>
    <w:rsid w:val="13B6FDDE"/>
    <w:rsid w:val="13B93C1B"/>
    <w:rsid w:val="13B9DD42"/>
    <w:rsid w:val="13BCE9BA"/>
    <w:rsid w:val="13BEE556"/>
    <w:rsid w:val="13C64A1C"/>
    <w:rsid w:val="13C76FB6"/>
    <w:rsid w:val="13C89589"/>
    <w:rsid w:val="13C9AB63"/>
    <w:rsid w:val="13CC6380"/>
    <w:rsid w:val="13D09197"/>
    <w:rsid w:val="13D316DF"/>
    <w:rsid w:val="13D4843D"/>
    <w:rsid w:val="13D48B09"/>
    <w:rsid w:val="13D66033"/>
    <w:rsid w:val="13D66985"/>
    <w:rsid w:val="13D7D5D5"/>
    <w:rsid w:val="13D81173"/>
    <w:rsid w:val="13D8D946"/>
    <w:rsid w:val="13DACAB2"/>
    <w:rsid w:val="13DBECC0"/>
    <w:rsid w:val="13DC3E45"/>
    <w:rsid w:val="13DD176F"/>
    <w:rsid w:val="13DD45DF"/>
    <w:rsid w:val="13DE8504"/>
    <w:rsid w:val="13DF3639"/>
    <w:rsid w:val="13E4B218"/>
    <w:rsid w:val="13E81D8D"/>
    <w:rsid w:val="13E9B849"/>
    <w:rsid w:val="13EC4ED1"/>
    <w:rsid w:val="13ECB7B2"/>
    <w:rsid w:val="13ED8986"/>
    <w:rsid w:val="13F12961"/>
    <w:rsid w:val="13F3FA43"/>
    <w:rsid w:val="13F65360"/>
    <w:rsid w:val="13F93407"/>
    <w:rsid w:val="13FA5529"/>
    <w:rsid w:val="13FB81F3"/>
    <w:rsid w:val="13FC6703"/>
    <w:rsid w:val="13FD6F35"/>
    <w:rsid w:val="13FDC9E5"/>
    <w:rsid w:val="13FE2411"/>
    <w:rsid w:val="13FE66A1"/>
    <w:rsid w:val="13FFE451"/>
    <w:rsid w:val="1400DFD2"/>
    <w:rsid w:val="1401C61C"/>
    <w:rsid w:val="14033E75"/>
    <w:rsid w:val="1409CC59"/>
    <w:rsid w:val="140BF01A"/>
    <w:rsid w:val="140CCAD1"/>
    <w:rsid w:val="14139F70"/>
    <w:rsid w:val="141767D2"/>
    <w:rsid w:val="141C479D"/>
    <w:rsid w:val="141D9B06"/>
    <w:rsid w:val="141DA7F4"/>
    <w:rsid w:val="141F971E"/>
    <w:rsid w:val="141FAEE1"/>
    <w:rsid w:val="1420C0B8"/>
    <w:rsid w:val="142137DC"/>
    <w:rsid w:val="142217A5"/>
    <w:rsid w:val="14237E6C"/>
    <w:rsid w:val="14287A24"/>
    <w:rsid w:val="1428DA77"/>
    <w:rsid w:val="142A6018"/>
    <w:rsid w:val="142E6AB6"/>
    <w:rsid w:val="142E8413"/>
    <w:rsid w:val="142ED1A4"/>
    <w:rsid w:val="1430A21B"/>
    <w:rsid w:val="1432AFFA"/>
    <w:rsid w:val="14334AE4"/>
    <w:rsid w:val="1433CE31"/>
    <w:rsid w:val="1437439C"/>
    <w:rsid w:val="14385FC1"/>
    <w:rsid w:val="14387858"/>
    <w:rsid w:val="143AAF77"/>
    <w:rsid w:val="143AF88C"/>
    <w:rsid w:val="143B959D"/>
    <w:rsid w:val="143D9AD1"/>
    <w:rsid w:val="1447BF44"/>
    <w:rsid w:val="144960C0"/>
    <w:rsid w:val="144A1C59"/>
    <w:rsid w:val="144A3A8B"/>
    <w:rsid w:val="144BC00D"/>
    <w:rsid w:val="144BD09F"/>
    <w:rsid w:val="1453B160"/>
    <w:rsid w:val="1456AD6C"/>
    <w:rsid w:val="14593C98"/>
    <w:rsid w:val="145A6A85"/>
    <w:rsid w:val="145E1976"/>
    <w:rsid w:val="146065A9"/>
    <w:rsid w:val="1465751B"/>
    <w:rsid w:val="1467307D"/>
    <w:rsid w:val="146C8EF6"/>
    <w:rsid w:val="146C9FAD"/>
    <w:rsid w:val="146E558D"/>
    <w:rsid w:val="147105C0"/>
    <w:rsid w:val="1471BD76"/>
    <w:rsid w:val="1472CD5B"/>
    <w:rsid w:val="14752A2E"/>
    <w:rsid w:val="147650C8"/>
    <w:rsid w:val="147CB1F4"/>
    <w:rsid w:val="147CF9C2"/>
    <w:rsid w:val="147EDBF6"/>
    <w:rsid w:val="14821B98"/>
    <w:rsid w:val="14826888"/>
    <w:rsid w:val="1482D459"/>
    <w:rsid w:val="1484CAB3"/>
    <w:rsid w:val="1484EF02"/>
    <w:rsid w:val="1488A2BC"/>
    <w:rsid w:val="148E4B24"/>
    <w:rsid w:val="1492F74E"/>
    <w:rsid w:val="1493BB42"/>
    <w:rsid w:val="1493C7F2"/>
    <w:rsid w:val="1496DD60"/>
    <w:rsid w:val="14976F76"/>
    <w:rsid w:val="14981AED"/>
    <w:rsid w:val="149B6D8A"/>
    <w:rsid w:val="14A16418"/>
    <w:rsid w:val="14A2D971"/>
    <w:rsid w:val="14A4CCCB"/>
    <w:rsid w:val="14A85B95"/>
    <w:rsid w:val="14A87691"/>
    <w:rsid w:val="14A8BCD5"/>
    <w:rsid w:val="14AA59C5"/>
    <w:rsid w:val="14ABE300"/>
    <w:rsid w:val="14AE6B87"/>
    <w:rsid w:val="14B28D00"/>
    <w:rsid w:val="14B4BA07"/>
    <w:rsid w:val="14B567DD"/>
    <w:rsid w:val="14B5C35C"/>
    <w:rsid w:val="14C1B602"/>
    <w:rsid w:val="14C1E062"/>
    <w:rsid w:val="14C3402C"/>
    <w:rsid w:val="14C589F7"/>
    <w:rsid w:val="14C5F05A"/>
    <w:rsid w:val="14C71A75"/>
    <w:rsid w:val="14CB7B3D"/>
    <w:rsid w:val="14CE3A58"/>
    <w:rsid w:val="14CEFC20"/>
    <w:rsid w:val="14CFD1C1"/>
    <w:rsid w:val="14D091E0"/>
    <w:rsid w:val="14D0C193"/>
    <w:rsid w:val="14D41933"/>
    <w:rsid w:val="14D4E50B"/>
    <w:rsid w:val="14D961F6"/>
    <w:rsid w:val="14D9A34F"/>
    <w:rsid w:val="14DA0784"/>
    <w:rsid w:val="14DA58D4"/>
    <w:rsid w:val="14DA5C45"/>
    <w:rsid w:val="14DE8C86"/>
    <w:rsid w:val="14E1BBB9"/>
    <w:rsid w:val="14E38905"/>
    <w:rsid w:val="14E63EF6"/>
    <w:rsid w:val="14E8828C"/>
    <w:rsid w:val="14EBF9CB"/>
    <w:rsid w:val="14F3322E"/>
    <w:rsid w:val="14F61546"/>
    <w:rsid w:val="14F8117D"/>
    <w:rsid w:val="14FFFEA6"/>
    <w:rsid w:val="15006D61"/>
    <w:rsid w:val="1501D0EE"/>
    <w:rsid w:val="150362B2"/>
    <w:rsid w:val="1503C431"/>
    <w:rsid w:val="150564FB"/>
    <w:rsid w:val="1508A063"/>
    <w:rsid w:val="150B48E0"/>
    <w:rsid w:val="150BA2D8"/>
    <w:rsid w:val="150C167D"/>
    <w:rsid w:val="150D0A1E"/>
    <w:rsid w:val="150E51DF"/>
    <w:rsid w:val="150E71B1"/>
    <w:rsid w:val="15103DEC"/>
    <w:rsid w:val="151188BE"/>
    <w:rsid w:val="1511F06F"/>
    <w:rsid w:val="1512128B"/>
    <w:rsid w:val="151243FD"/>
    <w:rsid w:val="15126332"/>
    <w:rsid w:val="1512998B"/>
    <w:rsid w:val="1514AF74"/>
    <w:rsid w:val="1515ADF4"/>
    <w:rsid w:val="15160C42"/>
    <w:rsid w:val="1517996F"/>
    <w:rsid w:val="1517DC6A"/>
    <w:rsid w:val="151B9D3E"/>
    <w:rsid w:val="151D6252"/>
    <w:rsid w:val="151F51BD"/>
    <w:rsid w:val="151FA479"/>
    <w:rsid w:val="152170EF"/>
    <w:rsid w:val="1521AB43"/>
    <w:rsid w:val="15222C5C"/>
    <w:rsid w:val="152360F2"/>
    <w:rsid w:val="15243AEB"/>
    <w:rsid w:val="1524700C"/>
    <w:rsid w:val="1524CC52"/>
    <w:rsid w:val="1528F2ED"/>
    <w:rsid w:val="152A9B6F"/>
    <w:rsid w:val="152AA91D"/>
    <w:rsid w:val="152C6047"/>
    <w:rsid w:val="152CCF86"/>
    <w:rsid w:val="152E6851"/>
    <w:rsid w:val="15303267"/>
    <w:rsid w:val="15307FA0"/>
    <w:rsid w:val="153192E1"/>
    <w:rsid w:val="153224D2"/>
    <w:rsid w:val="1532663D"/>
    <w:rsid w:val="1532CA9B"/>
    <w:rsid w:val="1535FF15"/>
    <w:rsid w:val="1536E941"/>
    <w:rsid w:val="153CD43E"/>
    <w:rsid w:val="153E0AF0"/>
    <w:rsid w:val="153FBAB1"/>
    <w:rsid w:val="153FC707"/>
    <w:rsid w:val="15427BB5"/>
    <w:rsid w:val="154395E8"/>
    <w:rsid w:val="15449C5D"/>
    <w:rsid w:val="154785AF"/>
    <w:rsid w:val="1547CF70"/>
    <w:rsid w:val="154BE6F9"/>
    <w:rsid w:val="154E187A"/>
    <w:rsid w:val="1550B865"/>
    <w:rsid w:val="15526478"/>
    <w:rsid w:val="15529EFF"/>
    <w:rsid w:val="15541441"/>
    <w:rsid w:val="15578C72"/>
    <w:rsid w:val="1557B5C9"/>
    <w:rsid w:val="1558C919"/>
    <w:rsid w:val="155AF86F"/>
    <w:rsid w:val="155BE328"/>
    <w:rsid w:val="155BF6C5"/>
    <w:rsid w:val="155C4F5C"/>
    <w:rsid w:val="155E8A8D"/>
    <w:rsid w:val="155EEF4B"/>
    <w:rsid w:val="155FE34D"/>
    <w:rsid w:val="15600187"/>
    <w:rsid w:val="15644431"/>
    <w:rsid w:val="1566AB62"/>
    <w:rsid w:val="15673A22"/>
    <w:rsid w:val="156AF384"/>
    <w:rsid w:val="156B52A1"/>
    <w:rsid w:val="156BB17D"/>
    <w:rsid w:val="156CA180"/>
    <w:rsid w:val="156CE0C6"/>
    <w:rsid w:val="1575DCB7"/>
    <w:rsid w:val="157719C9"/>
    <w:rsid w:val="157936E7"/>
    <w:rsid w:val="158102F1"/>
    <w:rsid w:val="15877C92"/>
    <w:rsid w:val="15883948"/>
    <w:rsid w:val="15895244"/>
    <w:rsid w:val="158B546E"/>
    <w:rsid w:val="158FD1E6"/>
    <w:rsid w:val="15921210"/>
    <w:rsid w:val="15924E8D"/>
    <w:rsid w:val="1593355C"/>
    <w:rsid w:val="15963984"/>
    <w:rsid w:val="1597341E"/>
    <w:rsid w:val="159C416E"/>
    <w:rsid w:val="159C879B"/>
    <w:rsid w:val="159D383A"/>
    <w:rsid w:val="159EE30E"/>
    <w:rsid w:val="159FB6F5"/>
    <w:rsid w:val="15A25DBE"/>
    <w:rsid w:val="15A4CD96"/>
    <w:rsid w:val="15A73311"/>
    <w:rsid w:val="15A7D72C"/>
    <w:rsid w:val="15A7FE86"/>
    <w:rsid w:val="15ABE46D"/>
    <w:rsid w:val="15AD4AEE"/>
    <w:rsid w:val="15AE3D92"/>
    <w:rsid w:val="15AF3591"/>
    <w:rsid w:val="15B30959"/>
    <w:rsid w:val="15B85D8A"/>
    <w:rsid w:val="15B987B0"/>
    <w:rsid w:val="15BAFF05"/>
    <w:rsid w:val="15BC5714"/>
    <w:rsid w:val="15C10A1A"/>
    <w:rsid w:val="15C33846"/>
    <w:rsid w:val="15C49D10"/>
    <w:rsid w:val="15C6481E"/>
    <w:rsid w:val="15C67070"/>
    <w:rsid w:val="15C7F471"/>
    <w:rsid w:val="15C94496"/>
    <w:rsid w:val="15CA5B51"/>
    <w:rsid w:val="15CF2710"/>
    <w:rsid w:val="15D36C35"/>
    <w:rsid w:val="15D38232"/>
    <w:rsid w:val="15D45F66"/>
    <w:rsid w:val="15D55EAF"/>
    <w:rsid w:val="15D59AB0"/>
    <w:rsid w:val="15D5E34A"/>
    <w:rsid w:val="15D6A0C9"/>
    <w:rsid w:val="15D718C3"/>
    <w:rsid w:val="15D909A2"/>
    <w:rsid w:val="15DA3B4B"/>
    <w:rsid w:val="15DE0CD6"/>
    <w:rsid w:val="15DE2199"/>
    <w:rsid w:val="15E2FD74"/>
    <w:rsid w:val="15E40796"/>
    <w:rsid w:val="15E56229"/>
    <w:rsid w:val="15E7995C"/>
    <w:rsid w:val="15E95E5D"/>
    <w:rsid w:val="15EA0211"/>
    <w:rsid w:val="15EAFAD9"/>
    <w:rsid w:val="15EB4641"/>
    <w:rsid w:val="15EBA341"/>
    <w:rsid w:val="15EEF433"/>
    <w:rsid w:val="15EF5800"/>
    <w:rsid w:val="15EF79CF"/>
    <w:rsid w:val="15F00FCB"/>
    <w:rsid w:val="15F051B3"/>
    <w:rsid w:val="15F0F39D"/>
    <w:rsid w:val="15F583BC"/>
    <w:rsid w:val="15F65226"/>
    <w:rsid w:val="15F9B37C"/>
    <w:rsid w:val="15FC44F1"/>
    <w:rsid w:val="15FDE864"/>
    <w:rsid w:val="15FE7E5B"/>
    <w:rsid w:val="15FEE2AA"/>
    <w:rsid w:val="16003C8B"/>
    <w:rsid w:val="160058E5"/>
    <w:rsid w:val="16017BA5"/>
    <w:rsid w:val="160240F0"/>
    <w:rsid w:val="1602DFDE"/>
    <w:rsid w:val="16066865"/>
    <w:rsid w:val="16070FB2"/>
    <w:rsid w:val="160FD5C1"/>
    <w:rsid w:val="160FEB42"/>
    <w:rsid w:val="1613B28A"/>
    <w:rsid w:val="16155BB6"/>
    <w:rsid w:val="16161B06"/>
    <w:rsid w:val="16172EED"/>
    <w:rsid w:val="1617EB5A"/>
    <w:rsid w:val="16180D99"/>
    <w:rsid w:val="161D5C13"/>
    <w:rsid w:val="161EE85A"/>
    <w:rsid w:val="161F7F6D"/>
    <w:rsid w:val="16216C75"/>
    <w:rsid w:val="162277BB"/>
    <w:rsid w:val="16228E06"/>
    <w:rsid w:val="1622F632"/>
    <w:rsid w:val="16243286"/>
    <w:rsid w:val="162A2ED7"/>
    <w:rsid w:val="163E1D86"/>
    <w:rsid w:val="163EDF2C"/>
    <w:rsid w:val="16405CF3"/>
    <w:rsid w:val="1646F45B"/>
    <w:rsid w:val="16472212"/>
    <w:rsid w:val="164D9A31"/>
    <w:rsid w:val="164E85ED"/>
    <w:rsid w:val="164E9070"/>
    <w:rsid w:val="164FD755"/>
    <w:rsid w:val="1650C0EE"/>
    <w:rsid w:val="165122DB"/>
    <w:rsid w:val="165264F0"/>
    <w:rsid w:val="16533EDE"/>
    <w:rsid w:val="16537D3C"/>
    <w:rsid w:val="165B3D56"/>
    <w:rsid w:val="165BC477"/>
    <w:rsid w:val="165DE7BE"/>
    <w:rsid w:val="166193C9"/>
    <w:rsid w:val="166716B1"/>
    <w:rsid w:val="166A3ED7"/>
    <w:rsid w:val="166D177B"/>
    <w:rsid w:val="166F69E6"/>
    <w:rsid w:val="16716FCF"/>
    <w:rsid w:val="1673C783"/>
    <w:rsid w:val="1677FB1C"/>
    <w:rsid w:val="167E2F21"/>
    <w:rsid w:val="167F55DA"/>
    <w:rsid w:val="167F8BC4"/>
    <w:rsid w:val="1682CDC8"/>
    <w:rsid w:val="1683ECD5"/>
    <w:rsid w:val="16846780"/>
    <w:rsid w:val="168565EE"/>
    <w:rsid w:val="16880351"/>
    <w:rsid w:val="168AEF0D"/>
    <w:rsid w:val="168C2801"/>
    <w:rsid w:val="168CD15B"/>
    <w:rsid w:val="168EA901"/>
    <w:rsid w:val="168FD921"/>
    <w:rsid w:val="169138F1"/>
    <w:rsid w:val="16914874"/>
    <w:rsid w:val="1692AD26"/>
    <w:rsid w:val="169663BC"/>
    <w:rsid w:val="1696B31B"/>
    <w:rsid w:val="169708B8"/>
    <w:rsid w:val="16985809"/>
    <w:rsid w:val="1698C54D"/>
    <w:rsid w:val="169A1FDA"/>
    <w:rsid w:val="169B3AB3"/>
    <w:rsid w:val="169B5B30"/>
    <w:rsid w:val="169D98DE"/>
    <w:rsid w:val="169DF032"/>
    <w:rsid w:val="169FDD09"/>
    <w:rsid w:val="16A4D1D5"/>
    <w:rsid w:val="16A9EB00"/>
    <w:rsid w:val="16AA1233"/>
    <w:rsid w:val="16AADF1F"/>
    <w:rsid w:val="16AB47BA"/>
    <w:rsid w:val="16AB4936"/>
    <w:rsid w:val="16AD01A6"/>
    <w:rsid w:val="16ADEDE1"/>
    <w:rsid w:val="16B06DDE"/>
    <w:rsid w:val="16B3C5AA"/>
    <w:rsid w:val="16B5D5DA"/>
    <w:rsid w:val="16B72679"/>
    <w:rsid w:val="16B7F08B"/>
    <w:rsid w:val="16B9F681"/>
    <w:rsid w:val="16BB4E9E"/>
    <w:rsid w:val="16BD5E2B"/>
    <w:rsid w:val="16BE5A4A"/>
    <w:rsid w:val="16C6EB86"/>
    <w:rsid w:val="16C82A57"/>
    <w:rsid w:val="16CB5C25"/>
    <w:rsid w:val="16CDC88B"/>
    <w:rsid w:val="16CECFE3"/>
    <w:rsid w:val="16D003DB"/>
    <w:rsid w:val="16D1A37E"/>
    <w:rsid w:val="16D5E49F"/>
    <w:rsid w:val="16D8E6E6"/>
    <w:rsid w:val="16DB7A7A"/>
    <w:rsid w:val="16DCE94C"/>
    <w:rsid w:val="16E14A29"/>
    <w:rsid w:val="16E15638"/>
    <w:rsid w:val="16E6385F"/>
    <w:rsid w:val="16E70CE9"/>
    <w:rsid w:val="16E7BF91"/>
    <w:rsid w:val="16E96C38"/>
    <w:rsid w:val="16ED0098"/>
    <w:rsid w:val="16ED57A7"/>
    <w:rsid w:val="16F01D71"/>
    <w:rsid w:val="16F0CFEE"/>
    <w:rsid w:val="16F11736"/>
    <w:rsid w:val="16F20EF3"/>
    <w:rsid w:val="16F9EA8A"/>
    <w:rsid w:val="16FA0043"/>
    <w:rsid w:val="16FD3DDA"/>
    <w:rsid w:val="16FF00A8"/>
    <w:rsid w:val="16FF2893"/>
    <w:rsid w:val="16FFC4C2"/>
    <w:rsid w:val="1705318A"/>
    <w:rsid w:val="17096EF8"/>
    <w:rsid w:val="1709D23E"/>
    <w:rsid w:val="170B9364"/>
    <w:rsid w:val="170DE99C"/>
    <w:rsid w:val="170E128C"/>
    <w:rsid w:val="1710F905"/>
    <w:rsid w:val="17129692"/>
    <w:rsid w:val="1713BCCC"/>
    <w:rsid w:val="17157C50"/>
    <w:rsid w:val="17178B8C"/>
    <w:rsid w:val="171885D4"/>
    <w:rsid w:val="17199B57"/>
    <w:rsid w:val="171A1DD7"/>
    <w:rsid w:val="171C533C"/>
    <w:rsid w:val="1721EEAC"/>
    <w:rsid w:val="1722494C"/>
    <w:rsid w:val="17241D35"/>
    <w:rsid w:val="17264951"/>
    <w:rsid w:val="1726C5BE"/>
    <w:rsid w:val="17273D8D"/>
    <w:rsid w:val="172994B6"/>
    <w:rsid w:val="172DC81D"/>
    <w:rsid w:val="172E498A"/>
    <w:rsid w:val="172F04E4"/>
    <w:rsid w:val="17301257"/>
    <w:rsid w:val="1732EB8B"/>
    <w:rsid w:val="17344D15"/>
    <w:rsid w:val="17344F50"/>
    <w:rsid w:val="1735639E"/>
    <w:rsid w:val="1735A5D3"/>
    <w:rsid w:val="17362ED8"/>
    <w:rsid w:val="1738D503"/>
    <w:rsid w:val="173B1D72"/>
    <w:rsid w:val="173B6C69"/>
    <w:rsid w:val="173C036B"/>
    <w:rsid w:val="173DF76E"/>
    <w:rsid w:val="173F7252"/>
    <w:rsid w:val="1742646E"/>
    <w:rsid w:val="174310F0"/>
    <w:rsid w:val="17450FC9"/>
    <w:rsid w:val="17462F5E"/>
    <w:rsid w:val="1748B2DC"/>
    <w:rsid w:val="174B3A86"/>
    <w:rsid w:val="174B7140"/>
    <w:rsid w:val="174CC613"/>
    <w:rsid w:val="17508A15"/>
    <w:rsid w:val="1752B9DF"/>
    <w:rsid w:val="1756056F"/>
    <w:rsid w:val="1756BF2B"/>
    <w:rsid w:val="175710EA"/>
    <w:rsid w:val="17583D2E"/>
    <w:rsid w:val="175D983F"/>
    <w:rsid w:val="176017FD"/>
    <w:rsid w:val="1760A4B9"/>
    <w:rsid w:val="17616ACB"/>
    <w:rsid w:val="1761ABBF"/>
    <w:rsid w:val="17630399"/>
    <w:rsid w:val="176375F5"/>
    <w:rsid w:val="17660729"/>
    <w:rsid w:val="1766EAE3"/>
    <w:rsid w:val="176940DE"/>
    <w:rsid w:val="176A10BC"/>
    <w:rsid w:val="176A2E64"/>
    <w:rsid w:val="176B4BA1"/>
    <w:rsid w:val="176D4A6D"/>
    <w:rsid w:val="176D70A7"/>
    <w:rsid w:val="176F780E"/>
    <w:rsid w:val="17718331"/>
    <w:rsid w:val="177198F9"/>
    <w:rsid w:val="17725EDA"/>
    <w:rsid w:val="1772BE17"/>
    <w:rsid w:val="17735245"/>
    <w:rsid w:val="17739886"/>
    <w:rsid w:val="1775D3AE"/>
    <w:rsid w:val="177650FF"/>
    <w:rsid w:val="177B77A9"/>
    <w:rsid w:val="177D9F54"/>
    <w:rsid w:val="177DD7E8"/>
    <w:rsid w:val="177ED810"/>
    <w:rsid w:val="177F0687"/>
    <w:rsid w:val="178228CE"/>
    <w:rsid w:val="17839FF5"/>
    <w:rsid w:val="178490D0"/>
    <w:rsid w:val="17882B32"/>
    <w:rsid w:val="17882E10"/>
    <w:rsid w:val="178E66EF"/>
    <w:rsid w:val="1797824F"/>
    <w:rsid w:val="17993800"/>
    <w:rsid w:val="179B721B"/>
    <w:rsid w:val="179BDDBA"/>
    <w:rsid w:val="179CADC9"/>
    <w:rsid w:val="179EC543"/>
    <w:rsid w:val="17A119E1"/>
    <w:rsid w:val="17A1325A"/>
    <w:rsid w:val="17A1AE7D"/>
    <w:rsid w:val="17A1BDE3"/>
    <w:rsid w:val="17A44EB5"/>
    <w:rsid w:val="17A7C0C8"/>
    <w:rsid w:val="17A8F0D9"/>
    <w:rsid w:val="17AA64FC"/>
    <w:rsid w:val="17ABF5FD"/>
    <w:rsid w:val="17AC2775"/>
    <w:rsid w:val="17B0C18A"/>
    <w:rsid w:val="17B21B2B"/>
    <w:rsid w:val="17B4BBF4"/>
    <w:rsid w:val="17B53742"/>
    <w:rsid w:val="17B70C01"/>
    <w:rsid w:val="17B7267D"/>
    <w:rsid w:val="17BF69ED"/>
    <w:rsid w:val="17C08C7A"/>
    <w:rsid w:val="17C08E8F"/>
    <w:rsid w:val="17C1F51F"/>
    <w:rsid w:val="17C6A5C7"/>
    <w:rsid w:val="17C6C854"/>
    <w:rsid w:val="17C7D5AA"/>
    <w:rsid w:val="17C905CD"/>
    <w:rsid w:val="17CA7130"/>
    <w:rsid w:val="17CB96C9"/>
    <w:rsid w:val="17CC0238"/>
    <w:rsid w:val="17CC524E"/>
    <w:rsid w:val="17CF4B7C"/>
    <w:rsid w:val="17D2C8EF"/>
    <w:rsid w:val="17D50CCC"/>
    <w:rsid w:val="17D551E3"/>
    <w:rsid w:val="17D65DFB"/>
    <w:rsid w:val="17D6DDD0"/>
    <w:rsid w:val="17D6F950"/>
    <w:rsid w:val="17D86359"/>
    <w:rsid w:val="17D97223"/>
    <w:rsid w:val="17DA7CA4"/>
    <w:rsid w:val="17DAE2C3"/>
    <w:rsid w:val="17DC7008"/>
    <w:rsid w:val="17DD9D29"/>
    <w:rsid w:val="17DFD58B"/>
    <w:rsid w:val="17E016CC"/>
    <w:rsid w:val="17E3A775"/>
    <w:rsid w:val="17E461CB"/>
    <w:rsid w:val="17E4627E"/>
    <w:rsid w:val="17E55AC7"/>
    <w:rsid w:val="17EAB5E6"/>
    <w:rsid w:val="17EACE05"/>
    <w:rsid w:val="17ECBFB3"/>
    <w:rsid w:val="17EE2B6C"/>
    <w:rsid w:val="17EF5671"/>
    <w:rsid w:val="17F2EA96"/>
    <w:rsid w:val="17F735A7"/>
    <w:rsid w:val="17FA588F"/>
    <w:rsid w:val="17FE4EEB"/>
    <w:rsid w:val="18022D0D"/>
    <w:rsid w:val="1803D147"/>
    <w:rsid w:val="18094119"/>
    <w:rsid w:val="180958CA"/>
    <w:rsid w:val="180B1981"/>
    <w:rsid w:val="180B95CF"/>
    <w:rsid w:val="180BD281"/>
    <w:rsid w:val="180EC6A2"/>
    <w:rsid w:val="180F1064"/>
    <w:rsid w:val="1814CDD3"/>
    <w:rsid w:val="181965ED"/>
    <w:rsid w:val="181A80DE"/>
    <w:rsid w:val="181AA6D0"/>
    <w:rsid w:val="181CBC21"/>
    <w:rsid w:val="181E568A"/>
    <w:rsid w:val="181EC4EB"/>
    <w:rsid w:val="1820FCE0"/>
    <w:rsid w:val="18229216"/>
    <w:rsid w:val="182397B5"/>
    <w:rsid w:val="182438FF"/>
    <w:rsid w:val="18244BD4"/>
    <w:rsid w:val="18257C74"/>
    <w:rsid w:val="18269DB9"/>
    <w:rsid w:val="1826FD70"/>
    <w:rsid w:val="182900D6"/>
    <w:rsid w:val="182914A9"/>
    <w:rsid w:val="182984F5"/>
    <w:rsid w:val="182AC25D"/>
    <w:rsid w:val="182D6AEB"/>
    <w:rsid w:val="182DCB3B"/>
    <w:rsid w:val="182E6C0C"/>
    <w:rsid w:val="1832B21A"/>
    <w:rsid w:val="18340C5F"/>
    <w:rsid w:val="1834E0D0"/>
    <w:rsid w:val="1834FD3A"/>
    <w:rsid w:val="1835A5B1"/>
    <w:rsid w:val="1835E6A6"/>
    <w:rsid w:val="1837D05F"/>
    <w:rsid w:val="18393FA0"/>
    <w:rsid w:val="183C7887"/>
    <w:rsid w:val="183D8079"/>
    <w:rsid w:val="183FAC07"/>
    <w:rsid w:val="184302A7"/>
    <w:rsid w:val="18438513"/>
    <w:rsid w:val="1847A794"/>
    <w:rsid w:val="1848ECAD"/>
    <w:rsid w:val="1849E02B"/>
    <w:rsid w:val="184C31C1"/>
    <w:rsid w:val="185010A6"/>
    <w:rsid w:val="1852A47E"/>
    <w:rsid w:val="1852CC83"/>
    <w:rsid w:val="1854BF4E"/>
    <w:rsid w:val="18561560"/>
    <w:rsid w:val="185E65DB"/>
    <w:rsid w:val="185FD3D8"/>
    <w:rsid w:val="18625C7C"/>
    <w:rsid w:val="18637EA2"/>
    <w:rsid w:val="18650EBB"/>
    <w:rsid w:val="1868A081"/>
    <w:rsid w:val="186C4E25"/>
    <w:rsid w:val="186D932B"/>
    <w:rsid w:val="186F9FB6"/>
    <w:rsid w:val="1871F50B"/>
    <w:rsid w:val="1875BBAB"/>
    <w:rsid w:val="18769E6F"/>
    <w:rsid w:val="18792862"/>
    <w:rsid w:val="187A13BA"/>
    <w:rsid w:val="187D824F"/>
    <w:rsid w:val="188107DF"/>
    <w:rsid w:val="1882461C"/>
    <w:rsid w:val="1886325D"/>
    <w:rsid w:val="188765D8"/>
    <w:rsid w:val="1887EE49"/>
    <w:rsid w:val="1888209C"/>
    <w:rsid w:val="1889318C"/>
    <w:rsid w:val="188B52F1"/>
    <w:rsid w:val="188B91EF"/>
    <w:rsid w:val="188BC649"/>
    <w:rsid w:val="188D16D2"/>
    <w:rsid w:val="188E2A43"/>
    <w:rsid w:val="188F9DE8"/>
    <w:rsid w:val="188FD657"/>
    <w:rsid w:val="1890045F"/>
    <w:rsid w:val="1893DAA4"/>
    <w:rsid w:val="18953A35"/>
    <w:rsid w:val="18957965"/>
    <w:rsid w:val="18969FC4"/>
    <w:rsid w:val="18989369"/>
    <w:rsid w:val="1899E9EB"/>
    <w:rsid w:val="189A2965"/>
    <w:rsid w:val="189B1D69"/>
    <w:rsid w:val="189C403E"/>
    <w:rsid w:val="189DC9A4"/>
    <w:rsid w:val="18A0117F"/>
    <w:rsid w:val="18A0A948"/>
    <w:rsid w:val="18A4679A"/>
    <w:rsid w:val="18A69C97"/>
    <w:rsid w:val="18A6FC91"/>
    <w:rsid w:val="18A71506"/>
    <w:rsid w:val="18A7A653"/>
    <w:rsid w:val="18AC4802"/>
    <w:rsid w:val="18AEFDF4"/>
    <w:rsid w:val="18B34CEB"/>
    <w:rsid w:val="18B6C6BE"/>
    <w:rsid w:val="18B92CF3"/>
    <w:rsid w:val="18BA7712"/>
    <w:rsid w:val="18BAF684"/>
    <w:rsid w:val="18BEB731"/>
    <w:rsid w:val="18C07948"/>
    <w:rsid w:val="18C4B023"/>
    <w:rsid w:val="18C851A9"/>
    <w:rsid w:val="18C85B26"/>
    <w:rsid w:val="18C8FC48"/>
    <w:rsid w:val="18C972C3"/>
    <w:rsid w:val="18CB5B3F"/>
    <w:rsid w:val="18CCEACF"/>
    <w:rsid w:val="18CE2933"/>
    <w:rsid w:val="18D14F7E"/>
    <w:rsid w:val="18D1FF95"/>
    <w:rsid w:val="18D649F1"/>
    <w:rsid w:val="18D9DBF3"/>
    <w:rsid w:val="18DA2736"/>
    <w:rsid w:val="18DA61BB"/>
    <w:rsid w:val="18DF3C9E"/>
    <w:rsid w:val="18E40E80"/>
    <w:rsid w:val="18E8ADBB"/>
    <w:rsid w:val="18EA65C9"/>
    <w:rsid w:val="18EAB247"/>
    <w:rsid w:val="18EF0781"/>
    <w:rsid w:val="18F7134A"/>
    <w:rsid w:val="18F84EC5"/>
    <w:rsid w:val="18FA37D4"/>
    <w:rsid w:val="18FB3144"/>
    <w:rsid w:val="18FC863E"/>
    <w:rsid w:val="18FCCD5D"/>
    <w:rsid w:val="18FCE2E0"/>
    <w:rsid w:val="1900DA38"/>
    <w:rsid w:val="19010B98"/>
    <w:rsid w:val="19067CC0"/>
    <w:rsid w:val="1907295B"/>
    <w:rsid w:val="19098C52"/>
    <w:rsid w:val="190A2AA1"/>
    <w:rsid w:val="190D6A4E"/>
    <w:rsid w:val="190F4B23"/>
    <w:rsid w:val="191234DA"/>
    <w:rsid w:val="1912F9AB"/>
    <w:rsid w:val="1913938C"/>
    <w:rsid w:val="191A20E9"/>
    <w:rsid w:val="191A3769"/>
    <w:rsid w:val="191C9D5F"/>
    <w:rsid w:val="191D9BEC"/>
    <w:rsid w:val="191E23B6"/>
    <w:rsid w:val="191EF344"/>
    <w:rsid w:val="191F962B"/>
    <w:rsid w:val="191FFCFE"/>
    <w:rsid w:val="1922D049"/>
    <w:rsid w:val="19247714"/>
    <w:rsid w:val="19256A88"/>
    <w:rsid w:val="1927BD5A"/>
    <w:rsid w:val="192D46DF"/>
    <w:rsid w:val="19332E72"/>
    <w:rsid w:val="193537F5"/>
    <w:rsid w:val="1936A3C1"/>
    <w:rsid w:val="19375378"/>
    <w:rsid w:val="19379E6B"/>
    <w:rsid w:val="1938F5F6"/>
    <w:rsid w:val="1939BA0D"/>
    <w:rsid w:val="1939FE3A"/>
    <w:rsid w:val="193D7323"/>
    <w:rsid w:val="1942D134"/>
    <w:rsid w:val="19462AB0"/>
    <w:rsid w:val="19468655"/>
    <w:rsid w:val="19472E13"/>
    <w:rsid w:val="194E873C"/>
    <w:rsid w:val="1950F47E"/>
    <w:rsid w:val="195223E9"/>
    <w:rsid w:val="1952A5F1"/>
    <w:rsid w:val="19535D6C"/>
    <w:rsid w:val="1955A677"/>
    <w:rsid w:val="1959B41C"/>
    <w:rsid w:val="1959D3C8"/>
    <w:rsid w:val="195AA4F0"/>
    <w:rsid w:val="195D819B"/>
    <w:rsid w:val="195F5CD6"/>
    <w:rsid w:val="195FCA47"/>
    <w:rsid w:val="1960D8DE"/>
    <w:rsid w:val="196650E4"/>
    <w:rsid w:val="19668166"/>
    <w:rsid w:val="1968F681"/>
    <w:rsid w:val="19699405"/>
    <w:rsid w:val="196D6725"/>
    <w:rsid w:val="196DBFBE"/>
    <w:rsid w:val="196E1A5C"/>
    <w:rsid w:val="19711C77"/>
    <w:rsid w:val="19719807"/>
    <w:rsid w:val="19763AAB"/>
    <w:rsid w:val="19778C46"/>
    <w:rsid w:val="19786E7D"/>
    <w:rsid w:val="197AB65A"/>
    <w:rsid w:val="197B822B"/>
    <w:rsid w:val="197C551D"/>
    <w:rsid w:val="197EDC97"/>
    <w:rsid w:val="197FED44"/>
    <w:rsid w:val="19819136"/>
    <w:rsid w:val="1981C6E4"/>
    <w:rsid w:val="19839D8C"/>
    <w:rsid w:val="19853E69"/>
    <w:rsid w:val="1986C381"/>
    <w:rsid w:val="198F81C9"/>
    <w:rsid w:val="198F877C"/>
    <w:rsid w:val="19902675"/>
    <w:rsid w:val="1992FBD0"/>
    <w:rsid w:val="1994F997"/>
    <w:rsid w:val="1995C091"/>
    <w:rsid w:val="1996B577"/>
    <w:rsid w:val="1997C915"/>
    <w:rsid w:val="199975B3"/>
    <w:rsid w:val="199A278E"/>
    <w:rsid w:val="199A69CB"/>
    <w:rsid w:val="199B77C1"/>
    <w:rsid w:val="199C3FA1"/>
    <w:rsid w:val="199E0BBB"/>
    <w:rsid w:val="199FD3C1"/>
    <w:rsid w:val="19A1F0A5"/>
    <w:rsid w:val="19A2B912"/>
    <w:rsid w:val="19A51FDA"/>
    <w:rsid w:val="19A59CC6"/>
    <w:rsid w:val="19AC69ED"/>
    <w:rsid w:val="19ADA7A4"/>
    <w:rsid w:val="19ADB582"/>
    <w:rsid w:val="19AEFA7C"/>
    <w:rsid w:val="19B34230"/>
    <w:rsid w:val="19B6E416"/>
    <w:rsid w:val="19B73C36"/>
    <w:rsid w:val="19B8C993"/>
    <w:rsid w:val="19BAC00B"/>
    <w:rsid w:val="19BC96EB"/>
    <w:rsid w:val="19BCD821"/>
    <w:rsid w:val="19BD3435"/>
    <w:rsid w:val="19BFF6E5"/>
    <w:rsid w:val="19C1222B"/>
    <w:rsid w:val="19C358F1"/>
    <w:rsid w:val="19C41618"/>
    <w:rsid w:val="19C4958D"/>
    <w:rsid w:val="19C4D535"/>
    <w:rsid w:val="19C4EE42"/>
    <w:rsid w:val="19C52D95"/>
    <w:rsid w:val="19C55A9A"/>
    <w:rsid w:val="19C95017"/>
    <w:rsid w:val="19CA75D8"/>
    <w:rsid w:val="19CC4FFB"/>
    <w:rsid w:val="19CED962"/>
    <w:rsid w:val="19D361B3"/>
    <w:rsid w:val="19D589E9"/>
    <w:rsid w:val="19D5AD88"/>
    <w:rsid w:val="19D98F79"/>
    <w:rsid w:val="19DCEF47"/>
    <w:rsid w:val="19E0C440"/>
    <w:rsid w:val="19E1D54F"/>
    <w:rsid w:val="19E392D2"/>
    <w:rsid w:val="19E586ED"/>
    <w:rsid w:val="19E8B555"/>
    <w:rsid w:val="19EAC14F"/>
    <w:rsid w:val="19ECA8A9"/>
    <w:rsid w:val="19EFD370"/>
    <w:rsid w:val="19F0976F"/>
    <w:rsid w:val="19F1F401"/>
    <w:rsid w:val="19F32675"/>
    <w:rsid w:val="19F4F477"/>
    <w:rsid w:val="19F6557A"/>
    <w:rsid w:val="19F76DF1"/>
    <w:rsid w:val="19F8EF20"/>
    <w:rsid w:val="19F97669"/>
    <w:rsid w:val="19FB54D4"/>
    <w:rsid w:val="19FB7AFD"/>
    <w:rsid w:val="19FD359D"/>
    <w:rsid w:val="19FE4CD9"/>
    <w:rsid w:val="1A01B4F7"/>
    <w:rsid w:val="1A030F4C"/>
    <w:rsid w:val="1A034400"/>
    <w:rsid w:val="1A06922A"/>
    <w:rsid w:val="1A0710F3"/>
    <w:rsid w:val="1A084F3D"/>
    <w:rsid w:val="1A08DFC3"/>
    <w:rsid w:val="1A09CED4"/>
    <w:rsid w:val="1A0A06C0"/>
    <w:rsid w:val="1A0A6904"/>
    <w:rsid w:val="1A0B349E"/>
    <w:rsid w:val="1A0C3989"/>
    <w:rsid w:val="1A0C48A0"/>
    <w:rsid w:val="1A0C960A"/>
    <w:rsid w:val="1A0CCE2A"/>
    <w:rsid w:val="1A0FCF0A"/>
    <w:rsid w:val="1A121AE5"/>
    <w:rsid w:val="1A1331F8"/>
    <w:rsid w:val="1A1350CC"/>
    <w:rsid w:val="1A1366BD"/>
    <w:rsid w:val="1A13FB70"/>
    <w:rsid w:val="1A1730D6"/>
    <w:rsid w:val="1A17E634"/>
    <w:rsid w:val="1A19C2E1"/>
    <w:rsid w:val="1A1A875D"/>
    <w:rsid w:val="1A1DBCDB"/>
    <w:rsid w:val="1A1EBE50"/>
    <w:rsid w:val="1A1F85E9"/>
    <w:rsid w:val="1A20DF46"/>
    <w:rsid w:val="1A217AD3"/>
    <w:rsid w:val="1A21E91B"/>
    <w:rsid w:val="1A2430C4"/>
    <w:rsid w:val="1A250483"/>
    <w:rsid w:val="1A255A5B"/>
    <w:rsid w:val="1A2DA8E2"/>
    <w:rsid w:val="1A307CB4"/>
    <w:rsid w:val="1A3246A3"/>
    <w:rsid w:val="1A37FC98"/>
    <w:rsid w:val="1A3963F8"/>
    <w:rsid w:val="1A397DDB"/>
    <w:rsid w:val="1A3A72EE"/>
    <w:rsid w:val="1A3AFDDA"/>
    <w:rsid w:val="1A3B3063"/>
    <w:rsid w:val="1A40DE71"/>
    <w:rsid w:val="1A4428EE"/>
    <w:rsid w:val="1A48F9AC"/>
    <w:rsid w:val="1A4BF4A0"/>
    <w:rsid w:val="1A4C178E"/>
    <w:rsid w:val="1A533DC1"/>
    <w:rsid w:val="1A541261"/>
    <w:rsid w:val="1A552090"/>
    <w:rsid w:val="1A5F49B5"/>
    <w:rsid w:val="1A682025"/>
    <w:rsid w:val="1A68F05C"/>
    <w:rsid w:val="1A6B06F6"/>
    <w:rsid w:val="1A6CFB84"/>
    <w:rsid w:val="1A6ECBBB"/>
    <w:rsid w:val="1A6EE511"/>
    <w:rsid w:val="1A6FF0C3"/>
    <w:rsid w:val="1A715A71"/>
    <w:rsid w:val="1A740BB6"/>
    <w:rsid w:val="1A749FA4"/>
    <w:rsid w:val="1A781429"/>
    <w:rsid w:val="1A789C96"/>
    <w:rsid w:val="1A79999F"/>
    <w:rsid w:val="1A7B3B49"/>
    <w:rsid w:val="1A7BE7F9"/>
    <w:rsid w:val="1A7C716D"/>
    <w:rsid w:val="1A7DE4CC"/>
    <w:rsid w:val="1A80C155"/>
    <w:rsid w:val="1A826306"/>
    <w:rsid w:val="1A831217"/>
    <w:rsid w:val="1A849D3C"/>
    <w:rsid w:val="1A84A9E2"/>
    <w:rsid w:val="1A8556B3"/>
    <w:rsid w:val="1A8A9757"/>
    <w:rsid w:val="1A8B092A"/>
    <w:rsid w:val="1A8BFE1E"/>
    <w:rsid w:val="1A90018B"/>
    <w:rsid w:val="1A92AB44"/>
    <w:rsid w:val="1A93110F"/>
    <w:rsid w:val="1A93C0F2"/>
    <w:rsid w:val="1A9B08EE"/>
    <w:rsid w:val="1A9B1291"/>
    <w:rsid w:val="1A9CFFDE"/>
    <w:rsid w:val="1A9E8283"/>
    <w:rsid w:val="1AA65E50"/>
    <w:rsid w:val="1AAB3999"/>
    <w:rsid w:val="1AAB939C"/>
    <w:rsid w:val="1AABAA13"/>
    <w:rsid w:val="1AACC28A"/>
    <w:rsid w:val="1AAD117D"/>
    <w:rsid w:val="1AAD7B62"/>
    <w:rsid w:val="1AADC635"/>
    <w:rsid w:val="1AAEE907"/>
    <w:rsid w:val="1AB23C5B"/>
    <w:rsid w:val="1AB440D9"/>
    <w:rsid w:val="1AB4AA2B"/>
    <w:rsid w:val="1AB525FB"/>
    <w:rsid w:val="1ABA84A1"/>
    <w:rsid w:val="1ABED6D4"/>
    <w:rsid w:val="1AC2FF3D"/>
    <w:rsid w:val="1AC3C8A7"/>
    <w:rsid w:val="1AC50B30"/>
    <w:rsid w:val="1AC5CE95"/>
    <w:rsid w:val="1AC6F280"/>
    <w:rsid w:val="1ACE07AD"/>
    <w:rsid w:val="1ACF3C49"/>
    <w:rsid w:val="1AD3BC76"/>
    <w:rsid w:val="1AD48518"/>
    <w:rsid w:val="1AD69406"/>
    <w:rsid w:val="1AD6D72A"/>
    <w:rsid w:val="1ADAC5A0"/>
    <w:rsid w:val="1ADC5A53"/>
    <w:rsid w:val="1ADCF594"/>
    <w:rsid w:val="1AE0E6ED"/>
    <w:rsid w:val="1AE4644B"/>
    <w:rsid w:val="1AE58C49"/>
    <w:rsid w:val="1AE64BD6"/>
    <w:rsid w:val="1AE6A09E"/>
    <w:rsid w:val="1AE73CC0"/>
    <w:rsid w:val="1AE7D760"/>
    <w:rsid w:val="1AE7F451"/>
    <w:rsid w:val="1AEE41A5"/>
    <w:rsid w:val="1AEEB889"/>
    <w:rsid w:val="1AEECE83"/>
    <w:rsid w:val="1AF25C09"/>
    <w:rsid w:val="1AF2D5B2"/>
    <w:rsid w:val="1AF40FA9"/>
    <w:rsid w:val="1AF4B59B"/>
    <w:rsid w:val="1AF86CE1"/>
    <w:rsid w:val="1AF8807D"/>
    <w:rsid w:val="1AF9DC99"/>
    <w:rsid w:val="1AFB2291"/>
    <w:rsid w:val="1AFF89FF"/>
    <w:rsid w:val="1AFFB601"/>
    <w:rsid w:val="1B026B43"/>
    <w:rsid w:val="1B05C456"/>
    <w:rsid w:val="1B06D36D"/>
    <w:rsid w:val="1B09DDF4"/>
    <w:rsid w:val="1B0B3DF8"/>
    <w:rsid w:val="1B0B5F5B"/>
    <w:rsid w:val="1B0B6EE9"/>
    <w:rsid w:val="1B0E5910"/>
    <w:rsid w:val="1B1069B9"/>
    <w:rsid w:val="1B11152F"/>
    <w:rsid w:val="1B127C28"/>
    <w:rsid w:val="1B1385AD"/>
    <w:rsid w:val="1B16D398"/>
    <w:rsid w:val="1B185339"/>
    <w:rsid w:val="1B1B6AA9"/>
    <w:rsid w:val="1B1DC759"/>
    <w:rsid w:val="1B1DE9DC"/>
    <w:rsid w:val="1B1E9F1F"/>
    <w:rsid w:val="1B1EFA44"/>
    <w:rsid w:val="1B2041DD"/>
    <w:rsid w:val="1B21BEE9"/>
    <w:rsid w:val="1B249891"/>
    <w:rsid w:val="1B269AE1"/>
    <w:rsid w:val="1B2BBEB8"/>
    <w:rsid w:val="1B31C870"/>
    <w:rsid w:val="1B31FB39"/>
    <w:rsid w:val="1B326760"/>
    <w:rsid w:val="1B367638"/>
    <w:rsid w:val="1B38DBD0"/>
    <w:rsid w:val="1B3B8F42"/>
    <w:rsid w:val="1B3CDD43"/>
    <w:rsid w:val="1B3D7E41"/>
    <w:rsid w:val="1B4136B4"/>
    <w:rsid w:val="1B41919A"/>
    <w:rsid w:val="1B423E7B"/>
    <w:rsid w:val="1B494913"/>
    <w:rsid w:val="1B4BE514"/>
    <w:rsid w:val="1B4E51AA"/>
    <w:rsid w:val="1B58B4CE"/>
    <w:rsid w:val="1B590DC8"/>
    <w:rsid w:val="1B5F2BD5"/>
    <w:rsid w:val="1B602C10"/>
    <w:rsid w:val="1B619A83"/>
    <w:rsid w:val="1B627DFB"/>
    <w:rsid w:val="1B655E17"/>
    <w:rsid w:val="1B678821"/>
    <w:rsid w:val="1B67B0D9"/>
    <w:rsid w:val="1B69D612"/>
    <w:rsid w:val="1B713B0E"/>
    <w:rsid w:val="1B714C23"/>
    <w:rsid w:val="1B77B1AB"/>
    <w:rsid w:val="1B795D45"/>
    <w:rsid w:val="1B79E9B9"/>
    <w:rsid w:val="1B7A74BD"/>
    <w:rsid w:val="1B7C94B8"/>
    <w:rsid w:val="1B7D7D16"/>
    <w:rsid w:val="1B80E20C"/>
    <w:rsid w:val="1B84271B"/>
    <w:rsid w:val="1B8526FE"/>
    <w:rsid w:val="1B8624BE"/>
    <w:rsid w:val="1B87419F"/>
    <w:rsid w:val="1B885C56"/>
    <w:rsid w:val="1B8D5A45"/>
    <w:rsid w:val="1B8EE86A"/>
    <w:rsid w:val="1B90992D"/>
    <w:rsid w:val="1B91E43A"/>
    <w:rsid w:val="1B933C31"/>
    <w:rsid w:val="1B94462C"/>
    <w:rsid w:val="1B95002B"/>
    <w:rsid w:val="1B9745D2"/>
    <w:rsid w:val="1B9F3C0C"/>
    <w:rsid w:val="1B9FB59B"/>
    <w:rsid w:val="1B9FDA74"/>
    <w:rsid w:val="1BA0DD06"/>
    <w:rsid w:val="1BA64177"/>
    <w:rsid w:val="1BA7AEB9"/>
    <w:rsid w:val="1BA88CF8"/>
    <w:rsid w:val="1BAC97EC"/>
    <w:rsid w:val="1BAE012B"/>
    <w:rsid w:val="1BAEF2D4"/>
    <w:rsid w:val="1BB51B95"/>
    <w:rsid w:val="1BB57DA5"/>
    <w:rsid w:val="1BB6DEF4"/>
    <w:rsid w:val="1BB8CD75"/>
    <w:rsid w:val="1BB93890"/>
    <w:rsid w:val="1BBB13B9"/>
    <w:rsid w:val="1BC10F28"/>
    <w:rsid w:val="1BC47C95"/>
    <w:rsid w:val="1BC485A4"/>
    <w:rsid w:val="1BC5BC08"/>
    <w:rsid w:val="1BC61CB8"/>
    <w:rsid w:val="1BC6F8E4"/>
    <w:rsid w:val="1BC73D2E"/>
    <w:rsid w:val="1BC75AC7"/>
    <w:rsid w:val="1BC8E281"/>
    <w:rsid w:val="1BC90FED"/>
    <w:rsid w:val="1BCAE3C9"/>
    <w:rsid w:val="1BCDBB46"/>
    <w:rsid w:val="1BD18989"/>
    <w:rsid w:val="1BD1A893"/>
    <w:rsid w:val="1BD36260"/>
    <w:rsid w:val="1BD65FF9"/>
    <w:rsid w:val="1BD6E542"/>
    <w:rsid w:val="1BDB9513"/>
    <w:rsid w:val="1BDC7938"/>
    <w:rsid w:val="1BE013B7"/>
    <w:rsid w:val="1BE033B5"/>
    <w:rsid w:val="1BE0D3B6"/>
    <w:rsid w:val="1BE20A68"/>
    <w:rsid w:val="1BE2518C"/>
    <w:rsid w:val="1BE2BDFE"/>
    <w:rsid w:val="1BE51F6B"/>
    <w:rsid w:val="1BE56FEA"/>
    <w:rsid w:val="1BE64A41"/>
    <w:rsid w:val="1BE71EF7"/>
    <w:rsid w:val="1BE7F2DE"/>
    <w:rsid w:val="1BE88335"/>
    <w:rsid w:val="1BE94BFB"/>
    <w:rsid w:val="1BECA0E8"/>
    <w:rsid w:val="1BED9E6B"/>
    <w:rsid w:val="1BEE18E8"/>
    <w:rsid w:val="1BEF3574"/>
    <w:rsid w:val="1BEF4AF7"/>
    <w:rsid w:val="1BEFD9D0"/>
    <w:rsid w:val="1BF07735"/>
    <w:rsid w:val="1BF14557"/>
    <w:rsid w:val="1BF31CB6"/>
    <w:rsid w:val="1BF58803"/>
    <w:rsid w:val="1BF6C66E"/>
    <w:rsid w:val="1BF71B8B"/>
    <w:rsid w:val="1BF96BEA"/>
    <w:rsid w:val="1BFBF06E"/>
    <w:rsid w:val="1BFD44FB"/>
    <w:rsid w:val="1BFEDFD7"/>
    <w:rsid w:val="1C04E652"/>
    <w:rsid w:val="1C04F809"/>
    <w:rsid w:val="1C053A5F"/>
    <w:rsid w:val="1C07405C"/>
    <w:rsid w:val="1C07B398"/>
    <w:rsid w:val="1C09326F"/>
    <w:rsid w:val="1C099EEB"/>
    <w:rsid w:val="1C09C7E4"/>
    <w:rsid w:val="1C0FBC49"/>
    <w:rsid w:val="1C100A5B"/>
    <w:rsid w:val="1C10C700"/>
    <w:rsid w:val="1C134A65"/>
    <w:rsid w:val="1C14BB12"/>
    <w:rsid w:val="1C15BB45"/>
    <w:rsid w:val="1C168E67"/>
    <w:rsid w:val="1C16AF4E"/>
    <w:rsid w:val="1C187E5D"/>
    <w:rsid w:val="1C18856D"/>
    <w:rsid w:val="1C1A865A"/>
    <w:rsid w:val="1C1ADD12"/>
    <w:rsid w:val="1C1B55EC"/>
    <w:rsid w:val="1C1E1370"/>
    <w:rsid w:val="1C1EF40C"/>
    <w:rsid w:val="1C22712F"/>
    <w:rsid w:val="1C2326BE"/>
    <w:rsid w:val="1C2362AC"/>
    <w:rsid w:val="1C2613B5"/>
    <w:rsid w:val="1C261A11"/>
    <w:rsid w:val="1C27BFC9"/>
    <w:rsid w:val="1C27CABF"/>
    <w:rsid w:val="1C2995AB"/>
    <w:rsid w:val="1C29D1A1"/>
    <w:rsid w:val="1C2F499C"/>
    <w:rsid w:val="1C3B0DE8"/>
    <w:rsid w:val="1C3B9851"/>
    <w:rsid w:val="1C3C0BB3"/>
    <w:rsid w:val="1C3DDD99"/>
    <w:rsid w:val="1C412947"/>
    <w:rsid w:val="1C42D6FD"/>
    <w:rsid w:val="1C43C777"/>
    <w:rsid w:val="1C458F72"/>
    <w:rsid w:val="1C46A0B1"/>
    <w:rsid w:val="1C47F314"/>
    <w:rsid w:val="1C491FD1"/>
    <w:rsid w:val="1C49EF73"/>
    <w:rsid w:val="1C4AEF77"/>
    <w:rsid w:val="1C4C1E7F"/>
    <w:rsid w:val="1C4CE252"/>
    <w:rsid w:val="1C4E57ED"/>
    <w:rsid w:val="1C4E6BF3"/>
    <w:rsid w:val="1C4F4BE2"/>
    <w:rsid w:val="1C520749"/>
    <w:rsid w:val="1C549E0F"/>
    <w:rsid w:val="1C58E9BF"/>
    <w:rsid w:val="1C592438"/>
    <w:rsid w:val="1C59243E"/>
    <w:rsid w:val="1C5DF1DA"/>
    <w:rsid w:val="1C5FA71C"/>
    <w:rsid w:val="1C6047C8"/>
    <w:rsid w:val="1C60A9B1"/>
    <w:rsid w:val="1C666ECB"/>
    <w:rsid w:val="1C69689A"/>
    <w:rsid w:val="1C6F6D55"/>
    <w:rsid w:val="1C729186"/>
    <w:rsid w:val="1C734964"/>
    <w:rsid w:val="1C74D34B"/>
    <w:rsid w:val="1C7AD280"/>
    <w:rsid w:val="1C7D0DA9"/>
    <w:rsid w:val="1C7DE2B9"/>
    <w:rsid w:val="1C7E6AE7"/>
    <w:rsid w:val="1C822597"/>
    <w:rsid w:val="1C83C086"/>
    <w:rsid w:val="1C853F18"/>
    <w:rsid w:val="1C88BEAF"/>
    <w:rsid w:val="1C88D1D9"/>
    <w:rsid w:val="1C89C33C"/>
    <w:rsid w:val="1C8C91F4"/>
    <w:rsid w:val="1C8E4244"/>
    <w:rsid w:val="1C8F5865"/>
    <w:rsid w:val="1C9030D9"/>
    <w:rsid w:val="1C925DF1"/>
    <w:rsid w:val="1C92D97E"/>
    <w:rsid w:val="1C93717A"/>
    <w:rsid w:val="1C94396B"/>
    <w:rsid w:val="1C99AC45"/>
    <w:rsid w:val="1C9A0906"/>
    <w:rsid w:val="1C9BF92F"/>
    <w:rsid w:val="1C9CDE9E"/>
    <w:rsid w:val="1C9E2787"/>
    <w:rsid w:val="1CA033B8"/>
    <w:rsid w:val="1CA0709A"/>
    <w:rsid w:val="1CA21E33"/>
    <w:rsid w:val="1CA86C2F"/>
    <w:rsid w:val="1CAA0212"/>
    <w:rsid w:val="1CAA1564"/>
    <w:rsid w:val="1CAF7218"/>
    <w:rsid w:val="1CAFA061"/>
    <w:rsid w:val="1CB25D0A"/>
    <w:rsid w:val="1CB2DCB2"/>
    <w:rsid w:val="1CB4B67A"/>
    <w:rsid w:val="1CB533FC"/>
    <w:rsid w:val="1CB5603F"/>
    <w:rsid w:val="1CB651D3"/>
    <w:rsid w:val="1CB7FB56"/>
    <w:rsid w:val="1CB97DF2"/>
    <w:rsid w:val="1CBA2CC0"/>
    <w:rsid w:val="1CBB5F77"/>
    <w:rsid w:val="1CBC4714"/>
    <w:rsid w:val="1CBCA460"/>
    <w:rsid w:val="1CBDC988"/>
    <w:rsid w:val="1CBEF45E"/>
    <w:rsid w:val="1CC18EE1"/>
    <w:rsid w:val="1CC2DD81"/>
    <w:rsid w:val="1CC76B7C"/>
    <w:rsid w:val="1CC81DEF"/>
    <w:rsid w:val="1CC9C424"/>
    <w:rsid w:val="1CCA7C96"/>
    <w:rsid w:val="1CCAC432"/>
    <w:rsid w:val="1CD0C9F2"/>
    <w:rsid w:val="1CD0E69F"/>
    <w:rsid w:val="1CD2ADED"/>
    <w:rsid w:val="1CD734CD"/>
    <w:rsid w:val="1CD7CF94"/>
    <w:rsid w:val="1CD80DDA"/>
    <w:rsid w:val="1CD8290D"/>
    <w:rsid w:val="1CDAC240"/>
    <w:rsid w:val="1CDB44D6"/>
    <w:rsid w:val="1CDDCB91"/>
    <w:rsid w:val="1CDFA31E"/>
    <w:rsid w:val="1CE1258B"/>
    <w:rsid w:val="1CE1ACCA"/>
    <w:rsid w:val="1CE1BFAB"/>
    <w:rsid w:val="1CE581A1"/>
    <w:rsid w:val="1CE6FE7B"/>
    <w:rsid w:val="1CE87A84"/>
    <w:rsid w:val="1CE983D5"/>
    <w:rsid w:val="1CE99E34"/>
    <w:rsid w:val="1CEB03A3"/>
    <w:rsid w:val="1CEC30C2"/>
    <w:rsid w:val="1CEC78BF"/>
    <w:rsid w:val="1CEDAC1B"/>
    <w:rsid w:val="1CEDF550"/>
    <w:rsid w:val="1CF1BCBB"/>
    <w:rsid w:val="1CF5BFD9"/>
    <w:rsid w:val="1CF65DFA"/>
    <w:rsid w:val="1D0191E8"/>
    <w:rsid w:val="1D04BC9C"/>
    <w:rsid w:val="1D07DA1F"/>
    <w:rsid w:val="1D07F9FB"/>
    <w:rsid w:val="1D0B618E"/>
    <w:rsid w:val="1D0ED966"/>
    <w:rsid w:val="1D1159FD"/>
    <w:rsid w:val="1D11830C"/>
    <w:rsid w:val="1D121CB7"/>
    <w:rsid w:val="1D13F92F"/>
    <w:rsid w:val="1D146526"/>
    <w:rsid w:val="1D1562AD"/>
    <w:rsid w:val="1D1B8FAC"/>
    <w:rsid w:val="1D207E92"/>
    <w:rsid w:val="1D21CD77"/>
    <w:rsid w:val="1D2432C9"/>
    <w:rsid w:val="1D271EB4"/>
    <w:rsid w:val="1D2CEFE3"/>
    <w:rsid w:val="1D33FA24"/>
    <w:rsid w:val="1D344B2E"/>
    <w:rsid w:val="1D38959E"/>
    <w:rsid w:val="1D3A6521"/>
    <w:rsid w:val="1D3AD3AB"/>
    <w:rsid w:val="1D3C2DFB"/>
    <w:rsid w:val="1D3D2D7A"/>
    <w:rsid w:val="1D3F2F2D"/>
    <w:rsid w:val="1D4024C8"/>
    <w:rsid w:val="1D40E836"/>
    <w:rsid w:val="1D4112EB"/>
    <w:rsid w:val="1D41302E"/>
    <w:rsid w:val="1D425E8D"/>
    <w:rsid w:val="1D44360A"/>
    <w:rsid w:val="1D4444D9"/>
    <w:rsid w:val="1D44E42F"/>
    <w:rsid w:val="1D468624"/>
    <w:rsid w:val="1D483290"/>
    <w:rsid w:val="1D4D7878"/>
    <w:rsid w:val="1D4E4575"/>
    <w:rsid w:val="1D50FE18"/>
    <w:rsid w:val="1D513E32"/>
    <w:rsid w:val="1D519990"/>
    <w:rsid w:val="1D51D988"/>
    <w:rsid w:val="1D54F230"/>
    <w:rsid w:val="1D576413"/>
    <w:rsid w:val="1D5C300D"/>
    <w:rsid w:val="1D5CB66A"/>
    <w:rsid w:val="1D5D1C2F"/>
    <w:rsid w:val="1D5DF788"/>
    <w:rsid w:val="1D5E068F"/>
    <w:rsid w:val="1D617F83"/>
    <w:rsid w:val="1D65A494"/>
    <w:rsid w:val="1D65C6B3"/>
    <w:rsid w:val="1D661CF0"/>
    <w:rsid w:val="1D666641"/>
    <w:rsid w:val="1D668B2A"/>
    <w:rsid w:val="1D68111D"/>
    <w:rsid w:val="1D68B23C"/>
    <w:rsid w:val="1D6B5728"/>
    <w:rsid w:val="1D6D1DB9"/>
    <w:rsid w:val="1D6E4CCA"/>
    <w:rsid w:val="1D705192"/>
    <w:rsid w:val="1D750333"/>
    <w:rsid w:val="1D75B9F3"/>
    <w:rsid w:val="1D772F2A"/>
    <w:rsid w:val="1D789231"/>
    <w:rsid w:val="1D7A9A23"/>
    <w:rsid w:val="1D7ACE34"/>
    <w:rsid w:val="1D7ADFCF"/>
    <w:rsid w:val="1D7B8D79"/>
    <w:rsid w:val="1D84CE22"/>
    <w:rsid w:val="1D852CC3"/>
    <w:rsid w:val="1D8814B4"/>
    <w:rsid w:val="1D881AA0"/>
    <w:rsid w:val="1D88FB35"/>
    <w:rsid w:val="1D8B5B15"/>
    <w:rsid w:val="1D8BEEBC"/>
    <w:rsid w:val="1D8DBECC"/>
    <w:rsid w:val="1D8FA907"/>
    <w:rsid w:val="1D90EFE3"/>
    <w:rsid w:val="1D929111"/>
    <w:rsid w:val="1D94D03D"/>
    <w:rsid w:val="1D95B896"/>
    <w:rsid w:val="1D960324"/>
    <w:rsid w:val="1D9A5F4F"/>
    <w:rsid w:val="1D9E0A44"/>
    <w:rsid w:val="1D9FCE23"/>
    <w:rsid w:val="1DA91FEE"/>
    <w:rsid w:val="1DAA1C88"/>
    <w:rsid w:val="1DAD3B16"/>
    <w:rsid w:val="1DAEF1A5"/>
    <w:rsid w:val="1DB0A343"/>
    <w:rsid w:val="1DB0E9A9"/>
    <w:rsid w:val="1DB0F263"/>
    <w:rsid w:val="1DB8A7F9"/>
    <w:rsid w:val="1DB8DF9D"/>
    <w:rsid w:val="1DBA2597"/>
    <w:rsid w:val="1DBC5A70"/>
    <w:rsid w:val="1DBD9934"/>
    <w:rsid w:val="1DC121E9"/>
    <w:rsid w:val="1DC34C63"/>
    <w:rsid w:val="1DCA3178"/>
    <w:rsid w:val="1DCA4B7B"/>
    <w:rsid w:val="1DCD6301"/>
    <w:rsid w:val="1DCDAB38"/>
    <w:rsid w:val="1DCE3701"/>
    <w:rsid w:val="1DCE5D85"/>
    <w:rsid w:val="1DCF245D"/>
    <w:rsid w:val="1DD10763"/>
    <w:rsid w:val="1DD20BE2"/>
    <w:rsid w:val="1DD2FABC"/>
    <w:rsid w:val="1DD32401"/>
    <w:rsid w:val="1DD3B127"/>
    <w:rsid w:val="1DD67F25"/>
    <w:rsid w:val="1DDD3AE4"/>
    <w:rsid w:val="1DDEA7F6"/>
    <w:rsid w:val="1DDF55D5"/>
    <w:rsid w:val="1DDF6B61"/>
    <w:rsid w:val="1DDF7524"/>
    <w:rsid w:val="1DE588B8"/>
    <w:rsid w:val="1DE9120E"/>
    <w:rsid w:val="1DEA25BC"/>
    <w:rsid w:val="1DEBD17C"/>
    <w:rsid w:val="1DEDE296"/>
    <w:rsid w:val="1DF0FB9D"/>
    <w:rsid w:val="1DF210C0"/>
    <w:rsid w:val="1DF246E0"/>
    <w:rsid w:val="1DF41AAF"/>
    <w:rsid w:val="1DF43FBA"/>
    <w:rsid w:val="1DF59A65"/>
    <w:rsid w:val="1DF664C6"/>
    <w:rsid w:val="1DF69CC3"/>
    <w:rsid w:val="1DF6B897"/>
    <w:rsid w:val="1DF91AE0"/>
    <w:rsid w:val="1DF931E2"/>
    <w:rsid w:val="1DFC4EA6"/>
    <w:rsid w:val="1E02B0AC"/>
    <w:rsid w:val="1E046D5C"/>
    <w:rsid w:val="1E074460"/>
    <w:rsid w:val="1E0A0544"/>
    <w:rsid w:val="1E0ECA2A"/>
    <w:rsid w:val="1E132059"/>
    <w:rsid w:val="1E1344EF"/>
    <w:rsid w:val="1E1A2D3C"/>
    <w:rsid w:val="1E1C0264"/>
    <w:rsid w:val="1E22194D"/>
    <w:rsid w:val="1E234ECC"/>
    <w:rsid w:val="1E2561E7"/>
    <w:rsid w:val="1E26F3B4"/>
    <w:rsid w:val="1E28EC52"/>
    <w:rsid w:val="1E2A47B7"/>
    <w:rsid w:val="1E2B2F15"/>
    <w:rsid w:val="1E2E497C"/>
    <w:rsid w:val="1E37A760"/>
    <w:rsid w:val="1E3AEE74"/>
    <w:rsid w:val="1E3D7419"/>
    <w:rsid w:val="1E3DFE01"/>
    <w:rsid w:val="1E40BB4A"/>
    <w:rsid w:val="1E431A14"/>
    <w:rsid w:val="1E451DFB"/>
    <w:rsid w:val="1E47376F"/>
    <w:rsid w:val="1E47C80F"/>
    <w:rsid w:val="1E47F4FD"/>
    <w:rsid w:val="1E485ED6"/>
    <w:rsid w:val="1E48A91C"/>
    <w:rsid w:val="1E4E3810"/>
    <w:rsid w:val="1E4E6E00"/>
    <w:rsid w:val="1E4F0DB5"/>
    <w:rsid w:val="1E4F4565"/>
    <w:rsid w:val="1E4F596E"/>
    <w:rsid w:val="1E52555A"/>
    <w:rsid w:val="1E539975"/>
    <w:rsid w:val="1E5407ED"/>
    <w:rsid w:val="1E5426A1"/>
    <w:rsid w:val="1E549288"/>
    <w:rsid w:val="1E54E894"/>
    <w:rsid w:val="1E54F2F0"/>
    <w:rsid w:val="1E55EE6A"/>
    <w:rsid w:val="1E5811E5"/>
    <w:rsid w:val="1E58DA81"/>
    <w:rsid w:val="1E5AA82D"/>
    <w:rsid w:val="1E60367A"/>
    <w:rsid w:val="1E60622C"/>
    <w:rsid w:val="1E609C6B"/>
    <w:rsid w:val="1E60E2F3"/>
    <w:rsid w:val="1E630FA0"/>
    <w:rsid w:val="1E640E62"/>
    <w:rsid w:val="1E661233"/>
    <w:rsid w:val="1E68D729"/>
    <w:rsid w:val="1E6D8727"/>
    <w:rsid w:val="1E6D952A"/>
    <w:rsid w:val="1E715097"/>
    <w:rsid w:val="1E72CB78"/>
    <w:rsid w:val="1E7344E0"/>
    <w:rsid w:val="1E74FD79"/>
    <w:rsid w:val="1E751E57"/>
    <w:rsid w:val="1E757951"/>
    <w:rsid w:val="1E75B871"/>
    <w:rsid w:val="1E77610F"/>
    <w:rsid w:val="1E7C4C3C"/>
    <w:rsid w:val="1E7C68DA"/>
    <w:rsid w:val="1E7E0744"/>
    <w:rsid w:val="1E7E5EBC"/>
    <w:rsid w:val="1E81A8DF"/>
    <w:rsid w:val="1E83DEB5"/>
    <w:rsid w:val="1E84B2CA"/>
    <w:rsid w:val="1E8651BB"/>
    <w:rsid w:val="1E865FBA"/>
    <w:rsid w:val="1E86A228"/>
    <w:rsid w:val="1E8DC87C"/>
    <w:rsid w:val="1E97B8CB"/>
    <w:rsid w:val="1E9876F0"/>
    <w:rsid w:val="1E9B37CE"/>
    <w:rsid w:val="1E9BE27F"/>
    <w:rsid w:val="1E9CCABE"/>
    <w:rsid w:val="1E9D6594"/>
    <w:rsid w:val="1E9D87DB"/>
    <w:rsid w:val="1E9DE55F"/>
    <w:rsid w:val="1E9E3CCC"/>
    <w:rsid w:val="1E9ED1B8"/>
    <w:rsid w:val="1E9F93A3"/>
    <w:rsid w:val="1EA2A894"/>
    <w:rsid w:val="1EA33067"/>
    <w:rsid w:val="1EA77521"/>
    <w:rsid w:val="1EAC4DBB"/>
    <w:rsid w:val="1EACCFC7"/>
    <w:rsid w:val="1EAD7E7B"/>
    <w:rsid w:val="1EADE302"/>
    <w:rsid w:val="1EB092AA"/>
    <w:rsid w:val="1EB0FE6F"/>
    <w:rsid w:val="1EB52DF2"/>
    <w:rsid w:val="1EB600E9"/>
    <w:rsid w:val="1EB69700"/>
    <w:rsid w:val="1EB720D2"/>
    <w:rsid w:val="1EB74975"/>
    <w:rsid w:val="1EBB8276"/>
    <w:rsid w:val="1EBBF42E"/>
    <w:rsid w:val="1EBC726C"/>
    <w:rsid w:val="1EBCA150"/>
    <w:rsid w:val="1EBDA28F"/>
    <w:rsid w:val="1EBE9EA8"/>
    <w:rsid w:val="1EBF0592"/>
    <w:rsid w:val="1EBF5D8C"/>
    <w:rsid w:val="1EC066A5"/>
    <w:rsid w:val="1EC334F5"/>
    <w:rsid w:val="1EC3DE6A"/>
    <w:rsid w:val="1EC73CA4"/>
    <w:rsid w:val="1EC8A431"/>
    <w:rsid w:val="1EC9C5DB"/>
    <w:rsid w:val="1ECAD18B"/>
    <w:rsid w:val="1ECE3308"/>
    <w:rsid w:val="1ED098CA"/>
    <w:rsid w:val="1ED3A135"/>
    <w:rsid w:val="1ED49DE9"/>
    <w:rsid w:val="1ED4E93E"/>
    <w:rsid w:val="1ED58C40"/>
    <w:rsid w:val="1ED5BE82"/>
    <w:rsid w:val="1ED5E222"/>
    <w:rsid w:val="1ED7BD3F"/>
    <w:rsid w:val="1ED89D6D"/>
    <w:rsid w:val="1EDA523B"/>
    <w:rsid w:val="1EDB9D0B"/>
    <w:rsid w:val="1EDFC08F"/>
    <w:rsid w:val="1EE02E57"/>
    <w:rsid w:val="1EE04A2C"/>
    <w:rsid w:val="1EE0BFE7"/>
    <w:rsid w:val="1EE20F85"/>
    <w:rsid w:val="1EE2ED87"/>
    <w:rsid w:val="1EE3DC07"/>
    <w:rsid w:val="1EE81AEF"/>
    <w:rsid w:val="1EE89FA4"/>
    <w:rsid w:val="1EEE4C3D"/>
    <w:rsid w:val="1EEF8372"/>
    <w:rsid w:val="1EF19689"/>
    <w:rsid w:val="1EF31B7E"/>
    <w:rsid w:val="1EF59EF8"/>
    <w:rsid w:val="1EF73AAA"/>
    <w:rsid w:val="1EF920DE"/>
    <w:rsid w:val="1EF951BC"/>
    <w:rsid w:val="1EF9B33F"/>
    <w:rsid w:val="1EFA6B23"/>
    <w:rsid w:val="1EFA957A"/>
    <w:rsid w:val="1EFB303F"/>
    <w:rsid w:val="1EFB9546"/>
    <w:rsid w:val="1EFBC82E"/>
    <w:rsid w:val="1EFDE48B"/>
    <w:rsid w:val="1F024736"/>
    <w:rsid w:val="1F051D8B"/>
    <w:rsid w:val="1F061F05"/>
    <w:rsid w:val="1F06CE34"/>
    <w:rsid w:val="1F079DFC"/>
    <w:rsid w:val="1F07B7FD"/>
    <w:rsid w:val="1F07F604"/>
    <w:rsid w:val="1F083156"/>
    <w:rsid w:val="1F090E13"/>
    <w:rsid w:val="1F0E428F"/>
    <w:rsid w:val="1F0F6881"/>
    <w:rsid w:val="1F105695"/>
    <w:rsid w:val="1F11490F"/>
    <w:rsid w:val="1F13820C"/>
    <w:rsid w:val="1F16CCAD"/>
    <w:rsid w:val="1F18ED52"/>
    <w:rsid w:val="1F1A0F70"/>
    <w:rsid w:val="1F1A2F8B"/>
    <w:rsid w:val="1F205D10"/>
    <w:rsid w:val="1F206850"/>
    <w:rsid w:val="1F210BC1"/>
    <w:rsid w:val="1F216EDA"/>
    <w:rsid w:val="1F219417"/>
    <w:rsid w:val="1F21B1CF"/>
    <w:rsid w:val="1F273968"/>
    <w:rsid w:val="1F286090"/>
    <w:rsid w:val="1F2956DE"/>
    <w:rsid w:val="1F2ABD99"/>
    <w:rsid w:val="1F2CD15A"/>
    <w:rsid w:val="1F2D0840"/>
    <w:rsid w:val="1F2EA65D"/>
    <w:rsid w:val="1F2EEC94"/>
    <w:rsid w:val="1F3107CF"/>
    <w:rsid w:val="1F338FDD"/>
    <w:rsid w:val="1F35A207"/>
    <w:rsid w:val="1F364BF3"/>
    <w:rsid w:val="1F39E7BB"/>
    <w:rsid w:val="1F3A5C6E"/>
    <w:rsid w:val="1F3D5747"/>
    <w:rsid w:val="1F3D6A5A"/>
    <w:rsid w:val="1F4060D7"/>
    <w:rsid w:val="1F444EB5"/>
    <w:rsid w:val="1F45040F"/>
    <w:rsid w:val="1F454D42"/>
    <w:rsid w:val="1F466FAA"/>
    <w:rsid w:val="1F47E986"/>
    <w:rsid w:val="1F487359"/>
    <w:rsid w:val="1F491BE5"/>
    <w:rsid w:val="1F4A71F5"/>
    <w:rsid w:val="1F4B2ABE"/>
    <w:rsid w:val="1F4B31EF"/>
    <w:rsid w:val="1F4B40DF"/>
    <w:rsid w:val="1F4C614F"/>
    <w:rsid w:val="1F4D32D0"/>
    <w:rsid w:val="1F4FAB7D"/>
    <w:rsid w:val="1F4FC68B"/>
    <w:rsid w:val="1F51458E"/>
    <w:rsid w:val="1F516742"/>
    <w:rsid w:val="1F5369CF"/>
    <w:rsid w:val="1F538927"/>
    <w:rsid w:val="1F554F8A"/>
    <w:rsid w:val="1F57D783"/>
    <w:rsid w:val="1F5DB976"/>
    <w:rsid w:val="1F5E9335"/>
    <w:rsid w:val="1F617FF7"/>
    <w:rsid w:val="1F6222F2"/>
    <w:rsid w:val="1F647450"/>
    <w:rsid w:val="1F65DC52"/>
    <w:rsid w:val="1F66E1AB"/>
    <w:rsid w:val="1F69C783"/>
    <w:rsid w:val="1F6B40EE"/>
    <w:rsid w:val="1F6BD737"/>
    <w:rsid w:val="1F6F39B1"/>
    <w:rsid w:val="1F726D22"/>
    <w:rsid w:val="1F72AD81"/>
    <w:rsid w:val="1F7456B4"/>
    <w:rsid w:val="1F74B29F"/>
    <w:rsid w:val="1F7511F8"/>
    <w:rsid w:val="1F751D60"/>
    <w:rsid w:val="1F7520EA"/>
    <w:rsid w:val="1F7537ED"/>
    <w:rsid w:val="1F772542"/>
    <w:rsid w:val="1F775B2C"/>
    <w:rsid w:val="1F7B3930"/>
    <w:rsid w:val="1F7C4DAB"/>
    <w:rsid w:val="1F85F898"/>
    <w:rsid w:val="1F86226F"/>
    <w:rsid w:val="1F874E26"/>
    <w:rsid w:val="1F878BC4"/>
    <w:rsid w:val="1F8A626E"/>
    <w:rsid w:val="1F8C622F"/>
    <w:rsid w:val="1F8F563B"/>
    <w:rsid w:val="1F912069"/>
    <w:rsid w:val="1F9206DA"/>
    <w:rsid w:val="1F93374E"/>
    <w:rsid w:val="1F934155"/>
    <w:rsid w:val="1F93E53C"/>
    <w:rsid w:val="1F940342"/>
    <w:rsid w:val="1F94819E"/>
    <w:rsid w:val="1F9769FF"/>
    <w:rsid w:val="1F9D91BA"/>
    <w:rsid w:val="1FA0F478"/>
    <w:rsid w:val="1FA1C83D"/>
    <w:rsid w:val="1FA21053"/>
    <w:rsid w:val="1FA3A6BA"/>
    <w:rsid w:val="1FA691EC"/>
    <w:rsid w:val="1FAA4F22"/>
    <w:rsid w:val="1FAB694D"/>
    <w:rsid w:val="1FAE9F18"/>
    <w:rsid w:val="1FAFB8B1"/>
    <w:rsid w:val="1FB16846"/>
    <w:rsid w:val="1FB2E210"/>
    <w:rsid w:val="1FB46F69"/>
    <w:rsid w:val="1FB61977"/>
    <w:rsid w:val="1FB75D88"/>
    <w:rsid w:val="1FB8AE83"/>
    <w:rsid w:val="1FBBFC6D"/>
    <w:rsid w:val="1FBCACD3"/>
    <w:rsid w:val="1FC197E5"/>
    <w:rsid w:val="1FC23E5E"/>
    <w:rsid w:val="1FC8BFF7"/>
    <w:rsid w:val="1FCB4A2F"/>
    <w:rsid w:val="1FCE10D1"/>
    <w:rsid w:val="1FD52761"/>
    <w:rsid w:val="1FD80433"/>
    <w:rsid w:val="1FD858CD"/>
    <w:rsid w:val="1FD9C897"/>
    <w:rsid w:val="1FDA405C"/>
    <w:rsid w:val="1FDAA131"/>
    <w:rsid w:val="1FDAA9B2"/>
    <w:rsid w:val="1FDDA667"/>
    <w:rsid w:val="1FDDCF7E"/>
    <w:rsid w:val="1FDEACDC"/>
    <w:rsid w:val="1FE6296E"/>
    <w:rsid w:val="1FE76B04"/>
    <w:rsid w:val="1FE8DF81"/>
    <w:rsid w:val="1FEAF9E5"/>
    <w:rsid w:val="1FECF246"/>
    <w:rsid w:val="1FED3E54"/>
    <w:rsid w:val="1FF02211"/>
    <w:rsid w:val="1FF05AF5"/>
    <w:rsid w:val="1FF251C7"/>
    <w:rsid w:val="1FF2BC9F"/>
    <w:rsid w:val="1FF3279E"/>
    <w:rsid w:val="1FF34B7F"/>
    <w:rsid w:val="1FF3CB90"/>
    <w:rsid w:val="1FF46001"/>
    <w:rsid w:val="1FF47539"/>
    <w:rsid w:val="1FF608C2"/>
    <w:rsid w:val="1FF9A203"/>
    <w:rsid w:val="1FFD932C"/>
    <w:rsid w:val="1FFE7105"/>
    <w:rsid w:val="20013B60"/>
    <w:rsid w:val="20015FE2"/>
    <w:rsid w:val="2001630D"/>
    <w:rsid w:val="2002A62C"/>
    <w:rsid w:val="200300B7"/>
    <w:rsid w:val="20044F29"/>
    <w:rsid w:val="20052CEC"/>
    <w:rsid w:val="2005B13A"/>
    <w:rsid w:val="2005FA21"/>
    <w:rsid w:val="2007CE57"/>
    <w:rsid w:val="2009F575"/>
    <w:rsid w:val="200AE5CE"/>
    <w:rsid w:val="200EF385"/>
    <w:rsid w:val="200F4262"/>
    <w:rsid w:val="20107A91"/>
    <w:rsid w:val="20107C86"/>
    <w:rsid w:val="2011FFA3"/>
    <w:rsid w:val="20141FE5"/>
    <w:rsid w:val="20154AC7"/>
    <w:rsid w:val="20163F89"/>
    <w:rsid w:val="201659F3"/>
    <w:rsid w:val="20179554"/>
    <w:rsid w:val="201855D3"/>
    <w:rsid w:val="201B929F"/>
    <w:rsid w:val="201D1E17"/>
    <w:rsid w:val="201FE06E"/>
    <w:rsid w:val="2022E6BB"/>
    <w:rsid w:val="20255A10"/>
    <w:rsid w:val="202680A0"/>
    <w:rsid w:val="2026C9E4"/>
    <w:rsid w:val="20283DE2"/>
    <w:rsid w:val="202A8793"/>
    <w:rsid w:val="202BEB30"/>
    <w:rsid w:val="202D2A07"/>
    <w:rsid w:val="2030AE99"/>
    <w:rsid w:val="20326300"/>
    <w:rsid w:val="2032DB94"/>
    <w:rsid w:val="2032E527"/>
    <w:rsid w:val="203311C9"/>
    <w:rsid w:val="20372BF8"/>
    <w:rsid w:val="2038DEB8"/>
    <w:rsid w:val="203B1E98"/>
    <w:rsid w:val="203BD7F9"/>
    <w:rsid w:val="203CC7EA"/>
    <w:rsid w:val="203DDDB7"/>
    <w:rsid w:val="203F6BE5"/>
    <w:rsid w:val="20405DEF"/>
    <w:rsid w:val="20425FD0"/>
    <w:rsid w:val="2043F7F9"/>
    <w:rsid w:val="2046B49B"/>
    <w:rsid w:val="204B2D91"/>
    <w:rsid w:val="204C15AD"/>
    <w:rsid w:val="204E7D76"/>
    <w:rsid w:val="2050EC0E"/>
    <w:rsid w:val="2051E449"/>
    <w:rsid w:val="20526F34"/>
    <w:rsid w:val="2052A6CC"/>
    <w:rsid w:val="20569232"/>
    <w:rsid w:val="2056CCF1"/>
    <w:rsid w:val="20572854"/>
    <w:rsid w:val="20575809"/>
    <w:rsid w:val="2058352A"/>
    <w:rsid w:val="2058BFAA"/>
    <w:rsid w:val="2059BD9B"/>
    <w:rsid w:val="2059D03B"/>
    <w:rsid w:val="205C5304"/>
    <w:rsid w:val="20659288"/>
    <w:rsid w:val="206C58A4"/>
    <w:rsid w:val="206E258F"/>
    <w:rsid w:val="206EC3D9"/>
    <w:rsid w:val="20713788"/>
    <w:rsid w:val="2072A7ED"/>
    <w:rsid w:val="2073AF31"/>
    <w:rsid w:val="2074985C"/>
    <w:rsid w:val="20791036"/>
    <w:rsid w:val="207A1699"/>
    <w:rsid w:val="207AB6E9"/>
    <w:rsid w:val="207C79B1"/>
    <w:rsid w:val="207E1DE2"/>
    <w:rsid w:val="2084764C"/>
    <w:rsid w:val="2086D99A"/>
    <w:rsid w:val="2086F093"/>
    <w:rsid w:val="208A78F8"/>
    <w:rsid w:val="208B00D9"/>
    <w:rsid w:val="208C647E"/>
    <w:rsid w:val="208CB035"/>
    <w:rsid w:val="20910F4D"/>
    <w:rsid w:val="2092DDF0"/>
    <w:rsid w:val="209572A4"/>
    <w:rsid w:val="2097D602"/>
    <w:rsid w:val="2098CE5D"/>
    <w:rsid w:val="209ACBD8"/>
    <w:rsid w:val="20A600C8"/>
    <w:rsid w:val="20AFB658"/>
    <w:rsid w:val="20B048CA"/>
    <w:rsid w:val="20B5BAD1"/>
    <w:rsid w:val="20B657F5"/>
    <w:rsid w:val="20B9A375"/>
    <w:rsid w:val="20BB793E"/>
    <w:rsid w:val="20BD8D0D"/>
    <w:rsid w:val="20BE68C3"/>
    <w:rsid w:val="20BEA357"/>
    <w:rsid w:val="20BFF595"/>
    <w:rsid w:val="20C0D1A1"/>
    <w:rsid w:val="20C38BCD"/>
    <w:rsid w:val="20C48E65"/>
    <w:rsid w:val="20C4AB98"/>
    <w:rsid w:val="20C5019E"/>
    <w:rsid w:val="20C52F9B"/>
    <w:rsid w:val="20C8FBF9"/>
    <w:rsid w:val="20CAA13C"/>
    <w:rsid w:val="20CAF740"/>
    <w:rsid w:val="20CBC35E"/>
    <w:rsid w:val="20CC2356"/>
    <w:rsid w:val="20CDA07F"/>
    <w:rsid w:val="20CEAEE6"/>
    <w:rsid w:val="20CFAC17"/>
    <w:rsid w:val="20D03A6E"/>
    <w:rsid w:val="20D27D9A"/>
    <w:rsid w:val="20D2A87B"/>
    <w:rsid w:val="20D4D698"/>
    <w:rsid w:val="20D5007E"/>
    <w:rsid w:val="20D64BCE"/>
    <w:rsid w:val="20D691B0"/>
    <w:rsid w:val="20DC80B3"/>
    <w:rsid w:val="20DF09C9"/>
    <w:rsid w:val="20DF96E7"/>
    <w:rsid w:val="20DFF4C9"/>
    <w:rsid w:val="20E16603"/>
    <w:rsid w:val="20E3D2BD"/>
    <w:rsid w:val="20E3F47E"/>
    <w:rsid w:val="20E75519"/>
    <w:rsid w:val="20E89FFF"/>
    <w:rsid w:val="20F03E9E"/>
    <w:rsid w:val="20F63695"/>
    <w:rsid w:val="20F7BEC8"/>
    <w:rsid w:val="20FADE40"/>
    <w:rsid w:val="20FAF11C"/>
    <w:rsid w:val="20FC7F0A"/>
    <w:rsid w:val="20FF6EB2"/>
    <w:rsid w:val="2101635B"/>
    <w:rsid w:val="2103F344"/>
    <w:rsid w:val="21043C1D"/>
    <w:rsid w:val="2104A3DA"/>
    <w:rsid w:val="210716F2"/>
    <w:rsid w:val="210CBEEE"/>
    <w:rsid w:val="210E325E"/>
    <w:rsid w:val="210FDE42"/>
    <w:rsid w:val="21127E30"/>
    <w:rsid w:val="2115370F"/>
    <w:rsid w:val="21186F1C"/>
    <w:rsid w:val="2118A64C"/>
    <w:rsid w:val="21192B8A"/>
    <w:rsid w:val="211C12C6"/>
    <w:rsid w:val="211E3F9C"/>
    <w:rsid w:val="21206724"/>
    <w:rsid w:val="21229141"/>
    <w:rsid w:val="21258673"/>
    <w:rsid w:val="212593B9"/>
    <w:rsid w:val="21266E1B"/>
    <w:rsid w:val="21293FA8"/>
    <w:rsid w:val="212C40B7"/>
    <w:rsid w:val="212E0262"/>
    <w:rsid w:val="212E8E7F"/>
    <w:rsid w:val="2132412F"/>
    <w:rsid w:val="21374C74"/>
    <w:rsid w:val="2137CD6B"/>
    <w:rsid w:val="21392216"/>
    <w:rsid w:val="213AC86C"/>
    <w:rsid w:val="213B77E0"/>
    <w:rsid w:val="213DD777"/>
    <w:rsid w:val="21425D44"/>
    <w:rsid w:val="21426CC8"/>
    <w:rsid w:val="21428F81"/>
    <w:rsid w:val="2142F757"/>
    <w:rsid w:val="2143582A"/>
    <w:rsid w:val="214C16AE"/>
    <w:rsid w:val="214E15EC"/>
    <w:rsid w:val="21528BA4"/>
    <w:rsid w:val="2154F3B7"/>
    <w:rsid w:val="215761DC"/>
    <w:rsid w:val="2157B850"/>
    <w:rsid w:val="215988E8"/>
    <w:rsid w:val="215A12A1"/>
    <w:rsid w:val="215BA528"/>
    <w:rsid w:val="215BB90C"/>
    <w:rsid w:val="215C2011"/>
    <w:rsid w:val="215E4CC6"/>
    <w:rsid w:val="2160EA7E"/>
    <w:rsid w:val="21619DB0"/>
    <w:rsid w:val="2162B85C"/>
    <w:rsid w:val="21645F0E"/>
    <w:rsid w:val="2164D4BB"/>
    <w:rsid w:val="2166068A"/>
    <w:rsid w:val="2167073B"/>
    <w:rsid w:val="21677B52"/>
    <w:rsid w:val="2168BE0D"/>
    <w:rsid w:val="216B4EBC"/>
    <w:rsid w:val="216CDEEC"/>
    <w:rsid w:val="217511C4"/>
    <w:rsid w:val="2177950F"/>
    <w:rsid w:val="2177A9B9"/>
    <w:rsid w:val="21798C9E"/>
    <w:rsid w:val="217C2AD8"/>
    <w:rsid w:val="217FCD21"/>
    <w:rsid w:val="2180F128"/>
    <w:rsid w:val="21816DCD"/>
    <w:rsid w:val="21841521"/>
    <w:rsid w:val="21888406"/>
    <w:rsid w:val="21895EB1"/>
    <w:rsid w:val="218B551C"/>
    <w:rsid w:val="218DF91F"/>
    <w:rsid w:val="2190F502"/>
    <w:rsid w:val="21920936"/>
    <w:rsid w:val="21934748"/>
    <w:rsid w:val="2198C55E"/>
    <w:rsid w:val="219C5B0B"/>
    <w:rsid w:val="219C763E"/>
    <w:rsid w:val="21A00EA3"/>
    <w:rsid w:val="21A08F16"/>
    <w:rsid w:val="21A14CD3"/>
    <w:rsid w:val="21A70ED2"/>
    <w:rsid w:val="21A70F3E"/>
    <w:rsid w:val="21A7D783"/>
    <w:rsid w:val="21AAF822"/>
    <w:rsid w:val="21AD31C1"/>
    <w:rsid w:val="21AD3B50"/>
    <w:rsid w:val="21B0E2FB"/>
    <w:rsid w:val="21B114A5"/>
    <w:rsid w:val="21B17E49"/>
    <w:rsid w:val="21B76E41"/>
    <w:rsid w:val="21B9E620"/>
    <w:rsid w:val="21BDF052"/>
    <w:rsid w:val="21BEAC30"/>
    <w:rsid w:val="21C339D7"/>
    <w:rsid w:val="21C39419"/>
    <w:rsid w:val="21C45C25"/>
    <w:rsid w:val="21C4ECC1"/>
    <w:rsid w:val="21C5B8C7"/>
    <w:rsid w:val="21C7BEBF"/>
    <w:rsid w:val="21C91B13"/>
    <w:rsid w:val="21CA89D0"/>
    <w:rsid w:val="21CE7490"/>
    <w:rsid w:val="21CE7672"/>
    <w:rsid w:val="21D023B1"/>
    <w:rsid w:val="21D02846"/>
    <w:rsid w:val="21D08164"/>
    <w:rsid w:val="21D2C332"/>
    <w:rsid w:val="21D3853F"/>
    <w:rsid w:val="21D58A26"/>
    <w:rsid w:val="21D64A75"/>
    <w:rsid w:val="21D7A457"/>
    <w:rsid w:val="21D98C4C"/>
    <w:rsid w:val="21D98FAD"/>
    <w:rsid w:val="21DE7CCD"/>
    <w:rsid w:val="21E01F40"/>
    <w:rsid w:val="21E0CD49"/>
    <w:rsid w:val="21E549D9"/>
    <w:rsid w:val="21EAA241"/>
    <w:rsid w:val="21EBB1E5"/>
    <w:rsid w:val="21EDD6CF"/>
    <w:rsid w:val="21EEB2C8"/>
    <w:rsid w:val="21F164E0"/>
    <w:rsid w:val="21F3FAB9"/>
    <w:rsid w:val="21F8035B"/>
    <w:rsid w:val="21FE6B1A"/>
    <w:rsid w:val="22009EAB"/>
    <w:rsid w:val="22029154"/>
    <w:rsid w:val="2204E724"/>
    <w:rsid w:val="22060D52"/>
    <w:rsid w:val="220B34C8"/>
    <w:rsid w:val="220C05BB"/>
    <w:rsid w:val="220F0A6C"/>
    <w:rsid w:val="22131644"/>
    <w:rsid w:val="221538FF"/>
    <w:rsid w:val="221598DC"/>
    <w:rsid w:val="2217A571"/>
    <w:rsid w:val="2219F40C"/>
    <w:rsid w:val="221A772B"/>
    <w:rsid w:val="221B2960"/>
    <w:rsid w:val="221B81C6"/>
    <w:rsid w:val="221D9638"/>
    <w:rsid w:val="221F5B9B"/>
    <w:rsid w:val="2220CD57"/>
    <w:rsid w:val="2222F2F4"/>
    <w:rsid w:val="222306E5"/>
    <w:rsid w:val="2225F928"/>
    <w:rsid w:val="2227BF72"/>
    <w:rsid w:val="2227EAE6"/>
    <w:rsid w:val="2227EF66"/>
    <w:rsid w:val="22293889"/>
    <w:rsid w:val="222A800A"/>
    <w:rsid w:val="222AD68B"/>
    <w:rsid w:val="222AEB3E"/>
    <w:rsid w:val="222BAAFE"/>
    <w:rsid w:val="222D79DC"/>
    <w:rsid w:val="222E5ED2"/>
    <w:rsid w:val="222FF809"/>
    <w:rsid w:val="22336FD3"/>
    <w:rsid w:val="223391EE"/>
    <w:rsid w:val="22368D52"/>
    <w:rsid w:val="2239AEA4"/>
    <w:rsid w:val="2239AF6C"/>
    <w:rsid w:val="223D9D00"/>
    <w:rsid w:val="223E8299"/>
    <w:rsid w:val="22407F64"/>
    <w:rsid w:val="2242D21D"/>
    <w:rsid w:val="22439C50"/>
    <w:rsid w:val="2244DA99"/>
    <w:rsid w:val="22463EF1"/>
    <w:rsid w:val="2249CDD1"/>
    <w:rsid w:val="224C8A94"/>
    <w:rsid w:val="22512BAD"/>
    <w:rsid w:val="2251E854"/>
    <w:rsid w:val="225681A5"/>
    <w:rsid w:val="225AFB83"/>
    <w:rsid w:val="225B1A8D"/>
    <w:rsid w:val="225E6C09"/>
    <w:rsid w:val="225EF5DC"/>
    <w:rsid w:val="2262764A"/>
    <w:rsid w:val="2265DCFE"/>
    <w:rsid w:val="2266205D"/>
    <w:rsid w:val="2266D3E0"/>
    <w:rsid w:val="226D48C1"/>
    <w:rsid w:val="226ECD85"/>
    <w:rsid w:val="226F347F"/>
    <w:rsid w:val="227106BA"/>
    <w:rsid w:val="22716F8D"/>
    <w:rsid w:val="2272E1CB"/>
    <w:rsid w:val="22753275"/>
    <w:rsid w:val="22780472"/>
    <w:rsid w:val="227959C4"/>
    <w:rsid w:val="227AEC99"/>
    <w:rsid w:val="227E7938"/>
    <w:rsid w:val="227F167C"/>
    <w:rsid w:val="2282B820"/>
    <w:rsid w:val="22854AE1"/>
    <w:rsid w:val="228EC7B4"/>
    <w:rsid w:val="22925198"/>
    <w:rsid w:val="229495EA"/>
    <w:rsid w:val="229515BD"/>
    <w:rsid w:val="2298D511"/>
    <w:rsid w:val="2298EA13"/>
    <w:rsid w:val="22992FCF"/>
    <w:rsid w:val="22999C1D"/>
    <w:rsid w:val="229B3313"/>
    <w:rsid w:val="229CB2A0"/>
    <w:rsid w:val="229EBC88"/>
    <w:rsid w:val="229FA4DF"/>
    <w:rsid w:val="22A118C1"/>
    <w:rsid w:val="22A299A3"/>
    <w:rsid w:val="22A5816E"/>
    <w:rsid w:val="22A7FD7A"/>
    <w:rsid w:val="22A8BC72"/>
    <w:rsid w:val="22ABC360"/>
    <w:rsid w:val="22AC2CDE"/>
    <w:rsid w:val="22AE2B5B"/>
    <w:rsid w:val="22AFC516"/>
    <w:rsid w:val="22AFF8C9"/>
    <w:rsid w:val="22B12769"/>
    <w:rsid w:val="22B187F1"/>
    <w:rsid w:val="22B4D802"/>
    <w:rsid w:val="22B627A7"/>
    <w:rsid w:val="22B822E3"/>
    <w:rsid w:val="22B8ABD0"/>
    <w:rsid w:val="22B98E9B"/>
    <w:rsid w:val="22B9B198"/>
    <w:rsid w:val="22BA9956"/>
    <w:rsid w:val="22BAAD7E"/>
    <w:rsid w:val="22BCAD26"/>
    <w:rsid w:val="22BEEF5C"/>
    <w:rsid w:val="22C3E3AD"/>
    <w:rsid w:val="22C75F92"/>
    <w:rsid w:val="22C7D761"/>
    <w:rsid w:val="22C8F0EE"/>
    <w:rsid w:val="22C91D90"/>
    <w:rsid w:val="22C97022"/>
    <w:rsid w:val="22CBD5BB"/>
    <w:rsid w:val="22CDF3AC"/>
    <w:rsid w:val="22D07B09"/>
    <w:rsid w:val="22D3F4F7"/>
    <w:rsid w:val="22D89D73"/>
    <w:rsid w:val="22D9926F"/>
    <w:rsid w:val="22D99FB2"/>
    <w:rsid w:val="22D9DE7B"/>
    <w:rsid w:val="22DA1FE9"/>
    <w:rsid w:val="22E20596"/>
    <w:rsid w:val="22E22485"/>
    <w:rsid w:val="22E2C97E"/>
    <w:rsid w:val="22E4BADF"/>
    <w:rsid w:val="22E66245"/>
    <w:rsid w:val="22E90310"/>
    <w:rsid w:val="22EA1968"/>
    <w:rsid w:val="22EE9E35"/>
    <w:rsid w:val="22EF508B"/>
    <w:rsid w:val="22F02D91"/>
    <w:rsid w:val="22F25D63"/>
    <w:rsid w:val="22F35929"/>
    <w:rsid w:val="22F37377"/>
    <w:rsid w:val="22F552FC"/>
    <w:rsid w:val="22F5D562"/>
    <w:rsid w:val="22F908E9"/>
    <w:rsid w:val="22F93A88"/>
    <w:rsid w:val="22FCBBB3"/>
    <w:rsid w:val="22FD35D6"/>
    <w:rsid w:val="22FD62D4"/>
    <w:rsid w:val="22FD71E0"/>
    <w:rsid w:val="2303ADFB"/>
    <w:rsid w:val="2306E354"/>
    <w:rsid w:val="2309E895"/>
    <w:rsid w:val="230AD776"/>
    <w:rsid w:val="230AFC06"/>
    <w:rsid w:val="230BD739"/>
    <w:rsid w:val="230CBC63"/>
    <w:rsid w:val="230E0DF3"/>
    <w:rsid w:val="2311CDDC"/>
    <w:rsid w:val="23149FAA"/>
    <w:rsid w:val="2315E1AA"/>
    <w:rsid w:val="231D0A57"/>
    <w:rsid w:val="231D3224"/>
    <w:rsid w:val="231D69F4"/>
    <w:rsid w:val="231FB5FA"/>
    <w:rsid w:val="23211948"/>
    <w:rsid w:val="23240549"/>
    <w:rsid w:val="23269872"/>
    <w:rsid w:val="2326AEB9"/>
    <w:rsid w:val="232874C0"/>
    <w:rsid w:val="232B343E"/>
    <w:rsid w:val="232C2064"/>
    <w:rsid w:val="232CF4D9"/>
    <w:rsid w:val="232D1912"/>
    <w:rsid w:val="232D50B3"/>
    <w:rsid w:val="232DCBAB"/>
    <w:rsid w:val="23333409"/>
    <w:rsid w:val="23337CFB"/>
    <w:rsid w:val="2334CEA6"/>
    <w:rsid w:val="23394A94"/>
    <w:rsid w:val="233A246C"/>
    <w:rsid w:val="233AD5AF"/>
    <w:rsid w:val="233CF226"/>
    <w:rsid w:val="233E2D9A"/>
    <w:rsid w:val="233FD4A5"/>
    <w:rsid w:val="23427354"/>
    <w:rsid w:val="2343648B"/>
    <w:rsid w:val="2343DD56"/>
    <w:rsid w:val="23455951"/>
    <w:rsid w:val="23473863"/>
    <w:rsid w:val="234DDB09"/>
    <w:rsid w:val="234FC616"/>
    <w:rsid w:val="23502974"/>
    <w:rsid w:val="2352EE02"/>
    <w:rsid w:val="23535546"/>
    <w:rsid w:val="23549B60"/>
    <w:rsid w:val="2354F6F1"/>
    <w:rsid w:val="235549AF"/>
    <w:rsid w:val="235624BF"/>
    <w:rsid w:val="2356EEF2"/>
    <w:rsid w:val="23588A33"/>
    <w:rsid w:val="235A754C"/>
    <w:rsid w:val="235EC071"/>
    <w:rsid w:val="236269A8"/>
    <w:rsid w:val="2363542F"/>
    <w:rsid w:val="23669B76"/>
    <w:rsid w:val="2366F079"/>
    <w:rsid w:val="23716E5A"/>
    <w:rsid w:val="237764B9"/>
    <w:rsid w:val="237A5C9D"/>
    <w:rsid w:val="237BD2A8"/>
    <w:rsid w:val="237CAFFE"/>
    <w:rsid w:val="2384F0E4"/>
    <w:rsid w:val="2386EB6F"/>
    <w:rsid w:val="238ED6A8"/>
    <w:rsid w:val="238EEB51"/>
    <w:rsid w:val="238F991B"/>
    <w:rsid w:val="239115FC"/>
    <w:rsid w:val="2391566A"/>
    <w:rsid w:val="2391B7C6"/>
    <w:rsid w:val="23934943"/>
    <w:rsid w:val="2393DD78"/>
    <w:rsid w:val="239577C1"/>
    <w:rsid w:val="239663A9"/>
    <w:rsid w:val="23966741"/>
    <w:rsid w:val="239824DD"/>
    <w:rsid w:val="2398563A"/>
    <w:rsid w:val="239A9072"/>
    <w:rsid w:val="239C3BC0"/>
    <w:rsid w:val="239C50A4"/>
    <w:rsid w:val="239CFF0C"/>
    <w:rsid w:val="239E3651"/>
    <w:rsid w:val="239ED5AE"/>
    <w:rsid w:val="239F4EDA"/>
    <w:rsid w:val="23A7C8BE"/>
    <w:rsid w:val="23ABD777"/>
    <w:rsid w:val="23ABE088"/>
    <w:rsid w:val="23ADA0AE"/>
    <w:rsid w:val="23B18511"/>
    <w:rsid w:val="23B20259"/>
    <w:rsid w:val="23B434BB"/>
    <w:rsid w:val="23B89115"/>
    <w:rsid w:val="23B9BD34"/>
    <w:rsid w:val="23BC17DA"/>
    <w:rsid w:val="23BD44E4"/>
    <w:rsid w:val="23BEFF49"/>
    <w:rsid w:val="23C20220"/>
    <w:rsid w:val="23C30CE6"/>
    <w:rsid w:val="23C38601"/>
    <w:rsid w:val="23C49805"/>
    <w:rsid w:val="23C4C2BB"/>
    <w:rsid w:val="23C533AD"/>
    <w:rsid w:val="23C6C5BB"/>
    <w:rsid w:val="23CB3C9E"/>
    <w:rsid w:val="23CE1A2D"/>
    <w:rsid w:val="23D04958"/>
    <w:rsid w:val="23D23127"/>
    <w:rsid w:val="23D35D87"/>
    <w:rsid w:val="23D812E8"/>
    <w:rsid w:val="23D9BA98"/>
    <w:rsid w:val="23DA17E1"/>
    <w:rsid w:val="23DAF66D"/>
    <w:rsid w:val="23DC65A2"/>
    <w:rsid w:val="23DEA3BE"/>
    <w:rsid w:val="23DEB27D"/>
    <w:rsid w:val="23DF3F59"/>
    <w:rsid w:val="23E3C71A"/>
    <w:rsid w:val="23E80435"/>
    <w:rsid w:val="23E99693"/>
    <w:rsid w:val="23EB0131"/>
    <w:rsid w:val="23EEEAEC"/>
    <w:rsid w:val="23EF21C1"/>
    <w:rsid w:val="23EFE6B5"/>
    <w:rsid w:val="23F0CE0B"/>
    <w:rsid w:val="23F1147B"/>
    <w:rsid w:val="23F11B8E"/>
    <w:rsid w:val="23F12569"/>
    <w:rsid w:val="23F12F39"/>
    <w:rsid w:val="23F341FF"/>
    <w:rsid w:val="23F7AFF2"/>
    <w:rsid w:val="23F99BF7"/>
    <w:rsid w:val="23FB5577"/>
    <w:rsid w:val="23FBC462"/>
    <w:rsid w:val="23FC153A"/>
    <w:rsid w:val="23FC685D"/>
    <w:rsid w:val="23FDA66A"/>
    <w:rsid w:val="23FEED7F"/>
    <w:rsid w:val="23FF73BC"/>
    <w:rsid w:val="24009166"/>
    <w:rsid w:val="240151D6"/>
    <w:rsid w:val="2401BE4F"/>
    <w:rsid w:val="2403D61B"/>
    <w:rsid w:val="24055D24"/>
    <w:rsid w:val="24056FBB"/>
    <w:rsid w:val="24064C56"/>
    <w:rsid w:val="2407B72F"/>
    <w:rsid w:val="240874E7"/>
    <w:rsid w:val="240B2580"/>
    <w:rsid w:val="240CE1EC"/>
    <w:rsid w:val="240E3C23"/>
    <w:rsid w:val="2410B8A2"/>
    <w:rsid w:val="241127C0"/>
    <w:rsid w:val="2412EAF5"/>
    <w:rsid w:val="2414124D"/>
    <w:rsid w:val="2414C461"/>
    <w:rsid w:val="2418B77B"/>
    <w:rsid w:val="241A9170"/>
    <w:rsid w:val="241D9B78"/>
    <w:rsid w:val="24207EB7"/>
    <w:rsid w:val="2421974F"/>
    <w:rsid w:val="242205DB"/>
    <w:rsid w:val="24226568"/>
    <w:rsid w:val="24244462"/>
    <w:rsid w:val="2426B3A4"/>
    <w:rsid w:val="2427918E"/>
    <w:rsid w:val="2428B23C"/>
    <w:rsid w:val="24295DCB"/>
    <w:rsid w:val="242E25E7"/>
    <w:rsid w:val="24349116"/>
    <w:rsid w:val="24353BB0"/>
    <w:rsid w:val="2436A54D"/>
    <w:rsid w:val="2436C60C"/>
    <w:rsid w:val="24377027"/>
    <w:rsid w:val="24389272"/>
    <w:rsid w:val="243BCE54"/>
    <w:rsid w:val="243C4AAB"/>
    <w:rsid w:val="243D4B73"/>
    <w:rsid w:val="2440BB5F"/>
    <w:rsid w:val="244174E3"/>
    <w:rsid w:val="24422802"/>
    <w:rsid w:val="2444C795"/>
    <w:rsid w:val="2445E545"/>
    <w:rsid w:val="2448BC4F"/>
    <w:rsid w:val="2449C70C"/>
    <w:rsid w:val="244C50F2"/>
    <w:rsid w:val="244CBF30"/>
    <w:rsid w:val="244D0744"/>
    <w:rsid w:val="245081E9"/>
    <w:rsid w:val="2455F892"/>
    <w:rsid w:val="24598746"/>
    <w:rsid w:val="245B27A7"/>
    <w:rsid w:val="245C99AD"/>
    <w:rsid w:val="24608AB5"/>
    <w:rsid w:val="2462771C"/>
    <w:rsid w:val="24630C61"/>
    <w:rsid w:val="246494D9"/>
    <w:rsid w:val="2464F089"/>
    <w:rsid w:val="246CF4E9"/>
    <w:rsid w:val="246E3A86"/>
    <w:rsid w:val="246EA724"/>
    <w:rsid w:val="2472E046"/>
    <w:rsid w:val="247368DB"/>
    <w:rsid w:val="2477FAE6"/>
    <w:rsid w:val="24782FF0"/>
    <w:rsid w:val="24794DC1"/>
    <w:rsid w:val="247C7842"/>
    <w:rsid w:val="247D9419"/>
    <w:rsid w:val="247E31C1"/>
    <w:rsid w:val="247F4631"/>
    <w:rsid w:val="247FC61C"/>
    <w:rsid w:val="2482F25D"/>
    <w:rsid w:val="24845B5B"/>
    <w:rsid w:val="2489128E"/>
    <w:rsid w:val="248B6D7A"/>
    <w:rsid w:val="248E2DA8"/>
    <w:rsid w:val="2491EF7F"/>
    <w:rsid w:val="2493D98D"/>
    <w:rsid w:val="2493E981"/>
    <w:rsid w:val="2495760B"/>
    <w:rsid w:val="24970087"/>
    <w:rsid w:val="2497C041"/>
    <w:rsid w:val="249B8D37"/>
    <w:rsid w:val="249E889D"/>
    <w:rsid w:val="24A0C5C0"/>
    <w:rsid w:val="24A2B7A7"/>
    <w:rsid w:val="24A30140"/>
    <w:rsid w:val="24A3DAA6"/>
    <w:rsid w:val="24A58C54"/>
    <w:rsid w:val="24AACA6D"/>
    <w:rsid w:val="24AB74E4"/>
    <w:rsid w:val="24AC5259"/>
    <w:rsid w:val="24AD4B05"/>
    <w:rsid w:val="24ADDF02"/>
    <w:rsid w:val="24AE37CA"/>
    <w:rsid w:val="24B4DA52"/>
    <w:rsid w:val="24B543A9"/>
    <w:rsid w:val="24B58B51"/>
    <w:rsid w:val="24B9D398"/>
    <w:rsid w:val="24BF2616"/>
    <w:rsid w:val="24BF5335"/>
    <w:rsid w:val="24C29564"/>
    <w:rsid w:val="24C73CB1"/>
    <w:rsid w:val="24C90157"/>
    <w:rsid w:val="24C9A63A"/>
    <w:rsid w:val="24CAAD79"/>
    <w:rsid w:val="24CCEB4F"/>
    <w:rsid w:val="24CD58C1"/>
    <w:rsid w:val="24CDAAD9"/>
    <w:rsid w:val="24CE34AA"/>
    <w:rsid w:val="24CFB1D3"/>
    <w:rsid w:val="24D335A6"/>
    <w:rsid w:val="24D64654"/>
    <w:rsid w:val="24D80B21"/>
    <w:rsid w:val="24DA86FB"/>
    <w:rsid w:val="24DC623F"/>
    <w:rsid w:val="24DCBF57"/>
    <w:rsid w:val="24DCCD6C"/>
    <w:rsid w:val="24DE4701"/>
    <w:rsid w:val="24DEFF18"/>
    <w:rsid w:val="24E0646C"/>
    <w:rsid w:val="24E0BBB4"/>
    <w:rsid w:val="24E212BE"/>
    <w:rsid w:val="24E28EBF"/>
    <w:rsid w:val="24E5BFD4"/>
    <w:rsid w:val="24E65FE2"/>
    <w:rsid w:val="24E7FE45"/>
    <w:rsid w:val="24EA1B29"/>
    <w:rsid w:val="24EA7333"/>
    <w:rsid w:val="24EB9822"/>
    <w:rsid w:val="24EC0086"/>
    <w:rsid w:val="24EC3BE9"/>
    <w:rsid w:val="24EDA134"/>
    <w:rsid w:val="24EE4431"/>
    <w:rsid w:val="24F03388"/>
    <w:rsid w:val="24F26077"/>
    <w:rsid w:val="24F36843"/>
    <w:rsid w:val="24F3F1FB"/>
    <w:rsid w:val="24F54E0A"/>
    <w:rsid w:val="24F646CD"/>
    <w:rsid w:val="24F7B0E4"/>
    <w:rsid w:val="24FA05FF"/>
    <w:rsid w:val="24FBA119"/>
    <w:rsid w:val="250362F0"/>
    <w:rsid w:val="2509109C"/>
    <w:rsid w:val="250A022B"/>
    <w:rsid w:val="250B29E1"/>
    <w:rsid w:val="251289DA"/>
    <w:rsid w:val="2512C705"/>
    <w:rsid w:val="2513221B"/>
    <w:rsid w:val="25143DCB"/>
    <w:rsid w:val="2514A58C"/>
    <w:rsid w:val="2515FFD1"/>
    <w:rsid w:val="2517CECB"/>
    <w:rsid w:val="2518E5CD"/>
    <w:rsid w:val="251B52FC"/>
    <w:rsid w:val="251C0A9D"/>
    <w:rsid w:val="25213EA9"/>
    <w:rsid w:val="25235046"/>
    <w:rsid w:val="2523A178"/>
    <w:rsid w:val="25244BE2"/>
    <w:rsid w:val="25250E19"/>
    <w:rsid w:val="2525B205"/>
    <w:rsid w:val="2525D1C8"/>
    <w:rsid w:val="25262AF1"/>
    <w:rsid w:val="2526E454"/>
    <w:rsid w:val="2528C958"/>
    <w:rsid w:val="252AC1E9"/>
    <w:rsid w:val="252B0022"/>
    <w:rsid w:val="252B3153"/>
    <w:rsid w:val="252BDAEE"/>
    <w:rsid w:val="2532A323"/>
    <w:rsid w:val="2532F819"/>
    <w:rsid w:val="2535D133"/>
    <w:rsid w:val="2536867C"/>
    <w:rsid w:val="253A1DEC"/>
    <w:rsid w:val="253ABF96"/>
    <w:rsid w:val="253F4167"/>
    <w:rsid w:val="2541181D"/>
    <w:rsid w:val="2543F962"/>
    <w:rsid w:val="2549CBE5"/>
    <w:rsid w:val="254B376E"/>
    <w:rsid w:val="254BFD46"/>
    <w:rsid w:val="254CA154"/>
    <w:rsid w:val="254E62E9"/>
    <w:rsid w:val="25502F25"/>
    <w:rsid w:val="2550AA9F"/>
    <w:rsid w:val="2550B27F"/>
    <w:rsid w:val="25513795"/>
    <w:rsid w:val="2555223B"/>
    <w:rsid w:val="25553797"/>
    <w:rsid w:val="2555EAB9"/>
    <w:rsid w:val="255ED06A"/>
    <w:rsid w:val="255F051D"/>
    <w:rsid w:val="255FA1DA"/>
    <w:rsid w:val="2560F2A6"/>
    <w:rsid w:val="25622B5C"/>
    <w:rsid w:val="2562BB8D"/>
    <w:rsid w:val="2562C918"/>
    <w:rsid w:val="2564A7FE"/>
    <w:rsid w:val="25683843"/>
    <w:rsid w:val="25684645"/>
    <w:rsid w:val="256EBB77"/>
    <w:rsid w:val="256FB245"/>
    <w:rsid w:val="2573833A"/>
    <w:rsid w:val="2576532E"/>
    <w:rsid w:val="2577B172"/>
    <w:rsid w:val="257ED729"/>
    <w:rsid w:val="2580A169"/>
    <w:rsid w:val="25821587"/>
    <w:rsid w:val="2583DBC6"/>
    <w:rsid w:val="258727A0"/>
    <w:rsid w:val="2587AA67"/>
    <w:rsid w:val="25894320"/>
    <w:rsid w:val="2589D9CD"/>
    <w:rsid w:val="258C3C36"/>
    <w:rsid w:val="258E7521"/>
    <w:rsid w:val="258FA158"/>
    <w:rsid w:val="258FFDC3"/>
    <w:rsid w:val="2590C5E3"/>
    <w:rsid w:val="2592A620"/>
    <w:rsid w:val="25966A3C"/>
    <w:rsid w:val="2598AC5F"/>
    <w:rsid w:val="25A1A72E"/>
    <w:rsid w:val="25A282FE"/>
    <w:rsid w:val="25A2DA1E"/>
    <w:rsid w:val="25A37C94"/>
    <w:rsid w:val="25A52B16"/>
    <w:rsid w:val="25A67D4B"/>
    <w:rsid w:val="25AA5E68"/>
    <w:rsid w:val="25AA7AB6"/>
    <w:rsid w:val="25AB9168"/>
    <w:rsid w:val="25ABD109"/>
    <w:rsid w:val="25B0F7B6"/>
    <w:rsid w:val="25B10E61"/>
    <w:rsid w:val="25B41914"/>
    <w:rsid w:val="25B604CD"/>
    <w:rsid w:val="25B63946"/>
    <w:rsid w:val="25B65488"/>
    <w:rsid w:val="25B658D1"/>
    <w:rsid w:val="25BAEB02"/>
    <w:rsid w:val="25BB6D1B"/>
    <w:rsid w:val="25BBD718"/>
    <w:rsid w:val="25BD946E"/>
    <w:rsid w:val="25BDBAFC"/>
    <w:rsid w:val="25C0488A"/>
    <w:rsid w:val="25C0A908"/>
    <w:rsid w:val="25C11CEF"/>
    <w:rsid w:val="25C45EA7"/>
    <w:rsid w:val="25C4B86D"/>
    <w:rsid w:val="25C548E4"/>
    <w:rsid w:val="25C5E326"/>
    <w:rsid w:val="25C78E20"/>
    <w:rsid w:val="25C99304"/>
    <w:rsid w:val="25CF66C0"/>
    <w:rsid w:val="25CFD4FC"/>
    <w:rsid w:val="25D2D62F"/>
    <w:rsid w:val="25DE86FD"/>
    <w:rsid w:val="25E28C47"/>
    <w:rsid w:val="25E43A87"/>
    <w:rsid w:val="25E4EF14"/>
    <w:rsid w:val="25E519E0"/>
    <w:rsid w:val="25E910B2"/>
    <w:rsid w:val="25EA70C2"/>
    <w:rsid w:val="25EBBAA0"/>
    <w:rsid w:val="25F29083"/>
    <w:rsid w:val="25F3C0BF"/>
    <w:rsid w:val="25F556A9"/>
    <w:rsid w:val="25F769D0"/>
    <w:rsid w:val="25F89F76"/>
    <w:rsid w:val="25FAE3F8"/>
    <w:rsid w:val="25FFDD01"/>
    <w:rsid w:val="26005E28"/>
    <w:rsid w:val="26016C10"/>
    <w:rsid w:val="26055C0B"/>
    <w:rsid w:val="260704E2"/>
    <w:rsid w:val="2607D910"/>
    <w:rsid w:val="260946C2"/>
    <w:rsid w:val="260A0FFA"/>
    <w:rsid w:val="260A1E57"/>
    <w:rsid w:val="260A2719"/>
    <w:rsid w:val="260C508E"/>
    <w:rsid w:val="260E1C9F"/>
    <w:rsid w:val="260F5012"/>
    <w:rsid w:val="2614E322"/>
    <w:rsid w:val="2615E6F5"/>
    <w:rsid w:val="2616A8FE"/>
    <w:rsid w:val="2616CF63"/>
    <w:rsid w:val="26191572"/>
    <w:rsid w:val="26195475"/>
    <w:rsid w:val="261E48D1"/>
    <w:rsid w:val="261EA48F"/>
    <w:rsid w:val="2620D42D"/>
    <w:rsid w:val="262644D9"/>
    <w:rsid w:val="26268768"/>
    <w:rsid w:val="26290292"/>
    <w:rsid w:val="262AB8CC"/>
    <w:rsid w:val="262B8AED"/>
    <w:rsid w:val="262CD5E8"/>
    <w:rsid w:val="262D5FCF"/>
    <w:rsid w:val="262DB001"/>
    <w:rsid w:val="2631D263"/>
    <w:rsid w:val="2639C42C"/>
    <w:rsid w:val="263A1D2F"/>
    <w:rsid w:val="263D769E"/>
    <w:rsid w:val="263DE67D"/>
    <w:rsid w:val="263E6850"/>
    <w:rsid w:val="2640336A"/>
    <w:rsid w:val="26413BEB"/>
    <w:rsid w:val="2641D7A1"/>
    <w:rsid w:val="264A04D8"/>
    <w:rsid w:val="264ED952"/>
    <w:rsid w:val="2652390C"/>
    <w:rsid w:val="26616862"/>
    <w:rsid w:val="2661D9A4"/>
    <w:rsid w:val="26636511"/>
    <w:rsid w:val="2663694E"/>
    <w:rsid w:val="26644E02"/>
    <w:rsid w:val="2664612F"/>
    <w:rsid w:val="2666FBE9"/>
    <w:rsid w:val="26687DEA"/>
    <w:rsid w:val="26692C37"/>
    <w:rsid w:val="266D18E2"/>
    <w:rsid w:val="2674C77C"/>
    <w:rsid w:val="267639C0"/>
    <w:rsid w:val="2676DA92"/>
    <w:rsid w:val="26798D39"/>
    <w:rsid w:val="267BB1B5"/>
    <w:rsid w:val="267C39C0"/>
    <w:rsid w:val="267F7591"/>
    <w:rsid w:val="26808B01"/>
    <w:rsid w:val="26818E07"/>
    <w:rsid w:val="2681A467"/>
    <w:rsid w:val="26820B6B"/>
    <w:rsid w:val="26847B6A"/>
    <w:rsid w:val="268803D3"/>
    <w:rsid w:val="268809D8"/>
    <w:rsid w:val="2688CC07"/>
    <w:rsid w:val="268AC95A"/>
    <w:rsid w:val="268B51CB"/>
    <w:rsid w:val="268DC7C0"/>
    <w:rsid w:val="268DD141"/>
    <w:rsid w:val="268F02DB"/>
    <w:rsid w:val="2693EF85"/>
    <w:rsid w:val="2695B604"/>
    <w:rsid w:val="269D73F4"/>
    <w:rsid w:val="269DB6DB"/>
    <w:rsid w:val="269EADC9"/>
    <w:rsid w:val="26A49382"/>
    <w:rsid w:val="26A6DEB5"/>
    <w:rsid w:val="26A75F53"/>
    <w:rsid w:val="26A8566E"/>
    <w:rsid w:val="26A92D23"/>
    <w:rsid w:val="26AA1864"/>
    <w:rsid w:val="26AC7963"/>
    <w:rsid w:val="26AE09D7"/>
    <w:rsid w:val="26AF46F3"/>
    <w:rsid w:val="26B23AC0"/>
    <w:rsid w:val="26B82C55"/>
    <w:rsid w:val="26B92E71"/>
    <w:rsid w:val="26BC3DD2"/>
    <w:rsid w:val="26BEFE55"/>
    <w:rsid w:val="26BFB663"/>
    <w:rsid w:val="26C1AF82"/>
    <w:rsid w:val="26C366DE"/>
    <w:rsid w:val="26C756A2"/>
    <w:rsid w:val="26CA4D44"/>
    <w:rsid w:val="26CE23AD"/>
    <w:rsid w:val="26CECF27"/>
    <w:rsid w:val="26DB0F33"/>
    <w:rsid w:val="26DC8B78"/>
    <w:rsid w:val="26DCE07C"/>
    <w:rsid w:val="26DD5860"/>
    <w:rsid w:val="26DE1336"/>
    <w:rsid w:val="26E15249"/>
    <w:rsid w:val="26E4A43A"/>
    <w:rsid w:val="26E5BE76"/>
    <w:rsid w:val="26E829A7"/>
    <w:rsid w:val="26E890EE"/>
    <w:rsid w:val="26E9B77F"/>
    <w:rsid w:val="26E9FD05"/>
    <w:rsid w:val="26EBD12D"/>
    <w:rsid w:val="26F12425"/>
    <w:rsid w:val="26F3370C"/>
    <w:rsid w:val="26F566C8"/>
    <w:rsid w:val="26FAA862"/>
    <w:rsid w:val="26FACA81"/>
    <w:rsid w:val="26FC4667"/>
    <w:rsid w:val="27023840"/>
    <w:rsid w:val="2703C891"/>
    <w:rsid w:val="2705B3AD"/>
    <w:rsid w:val="27084F57"/>
    <w:rsid w:val="270AFB8B"/>
    <w:rsid w:val="270BAE99"/>
    <w:rsid w:val="270E34D7"/>
    <w:rsid w:val="270F4884"/>
    <w:rsid w:val="27102036"/>
    <w:rsid w:val="2711B04A"/>
    <w:rsid w:val="2711DF50"/>
    <w:rsid w:val="27125AA3"/>
    <w:rsid w:val="2716FA2B"/>
    <w:rsid w:val="2717B06D"/>
    <w:rsid w:val="2718A76D"/>
    <w:rsid w:val="271A742F"/>
    <w:rsid w:val="271FDEC3"/>
    <w:rsid w:val="2720A309"/>
    <w:rsid w:val="272161F1"/>
    <w:rsid w:val="272B83EB"/>
    <w:rsid w:val="27333304"/>
    <w:rsid w:val="273485A0"/>
    <w:rsid w:val="27359007"/>
    <w:rsid w:val="27368866"/>
    <w:rsid w:val="27387F62"/>
    <w:rsid w:val="273FE018"/>
    <w:rsid w:val="27424101"/>
    <w:rsid w:val="274378FD"/>
    <w:rsid w:val="27453D6C"/>
    <w:rsid w:val="27457C18"/>
    <w:rsid w:val="27465B9C"/>
    <w:rsid w:val="2746B448"/>
    <w:rsid w:val="274D78BD"/>
    <w:rsid w:val="27509B23"/>
    <w:rsid w:val="275101D2"/>
    <w:rsid w:val="275139A8"/>
    <w:rsid w:val="27543C27"/>
    <w:rsid w:val="2754F322"/>
    <w:rsid w:val="275958DD"/>
    <w:rsid w:val="2759A699"/>
    <w:rsid w:val="275C5E1B"/>
    <w:rsid w:val="27644A9D"/>
    <w:rsid w:val="276901E0"/>
    <w:rsid w:val="2769172B"/>
    <w:rsid w:val="276E89CA"/>
    <w:rsid w:val="277115E6"/>
    <w:rsid w:val="2774FE0C"/>
    <w:rsid w:val="27765871"/>
    <w:rsid w:val="2776B611"/>
    <w:rsid w:val="27798E17"/>
    <w:rsid w:val="277BA28F"/>
    <w:rsid w:val="277C7668"/>
    <w:rsid w:val="277D6CC4"/>
    <w:rsid w:val="277DCBA7"/>
    <w:rsid w:val="277F2FFC"/>
    <w:rsid w:val="27874BBF"/>
    <w:rsid w:val="2787C71E"/>
    <w:rsid w:val="278A84B5"/>
    <w:rsid w:val="278B51E5"/>
    <w:rsid w:val="278BC5A8"/>
    <w:rsid w:val="278C7C86"/>
    <w:rsid w:val="278D39CF"/>
    <w:rsid w:val="278F66B6"/>
    <w:rsid w:val="27936319"/>
    <w:rsid w:val="2797716C"/>
    <w:rsid w:val="2797754A"/>
    <w:rsid w:val="2797CF0C"/>
    <w:rsid w:val="279964D4"/>
    <w:rsid w:val="2799F7BB"/>
    <w:rsid w:val="279B1E51"/>
    <w:rsid w:val="279C4AA6"/>
    <w:rsid w:val="279EFC6D"/>
    <w:rsid w:val="279F3215"/>
    <w:rsid w:val="27A1A68B"/>
    <w:rsid w:val="27A3C066"/>
    <w:rsid w:val="27A58CE6"/>
    <w:rsid w:val="27AAEDAF"/>
    <w:rsid w:val="27ADEDC7"/>
    <w:rsid w:val="27B00675"/>
    <w:rsid w:val="27B217F5"/>
    <w:rsid w:val="27B30E72"/>
    <w:rsid w:val="27B4C72D"/>
    <w:rsid w:val="27B4FD4D"/>
    <w:rsid w:val="27B7E5C6"/>
    <w:rsid w:val="27B91EE7"/>
    <w:rsid w:val="27BB242F"/>
    <w:rsid w:val="27BB66A6"/>
    <w:rsid w:val="27BCC924"/>
    <w:rsid w:val="27BFC0A0"/>
    <w:rsid w:val="27C1C264"/>
    <w:rsid w:val="27C2C87F"/>
    <w:rsid w:val="27C3899C"/>
    <w:rsid w:val="27C7EBCD"/>
    <w:rsid w:val="27C9631A"/>
    <w:rsid w:val="27CD5656"/>
    <w:rsid w:val="27CF1A68"/>
    <w:rsid w:val="27D1B551"/>
    <w:rsid w:val="27DB350E"/>
    <w:rsid w:val="27DCEB37"/>
    <w:rsid w:val="27DCF7CD"/>
    <w:rsid w:val="27DEBC98"/>
    <w:rsid w:val="27DF3E57"/>
    <w:rsid w:val="27E196C8"/>
    <w:rsid w:val="27E59715"/>
    <w:rsid w:val="27E67DFD"/>
    <w:rsid w:val="27E7EE52"/>
    <w:rsid w:val="27E8A538"/>
    <w:rsid w:val="27E8C2B9"/>
    <w:rsid w:val="27EB9FBE"/>
    <w:rsid w:val="27F27D9C"/>
    <w:rsid w:val="27F531E4"/>
    <w:rsid w:val="27F7CE2F"/>
    <w:rsid w:val="27F95D71"/>
    <w:rsid w:val="27FA5A8B"/>
    <w:rsid w:val="27FC13D6"/>
    <w:rsid w:val="27FC9A13"/>
    <w:rsid w:val="2801AFB3"/>
    <w:rsid w:val="2802DCE5"/>
    <w:rsid w:val="2802EDF7"/>
    <w:rsid w:val="28047FD1"/>
    <w:rsid w:val="2804918C"/>
    <w:rsid w:val="28092D67"/>
    <w:rsid w:val="280A194E"/>
    <w:rsid w:val="280BAF3D"/>
    <w:rsid w:val="280C1852"/>
    <w:rsid w:val="280E3276"/>
    <w:rsid w:val="280E898B"/>
    <w:rsid w:val="28108735"/>
    <w:rsid w:val="281167BC"/>
    <w:rsid w:val="28117997"/>
    <w:rsid w:val="28145ACD"/>
    <w:rsid w:val="28148397"/>
    <w:rsid w:val="2815E201"/>
    <w:rsid w:val="2817F594"/>
    <w:rsid w:val="2819380A"/>
    <w:rsid w:val="281977FA"/>
    <w:rsid w:val="2819A0DA"/>
    <w:rsid w:val="281B9B4F"/>
    <w:rsid w:val="281E2F18"/>
    <w:rsid w:val="281E83D9"/>
    <w:rsid w:val="28221863"/>
    <w:rsid w:val="2823AF39"/>
    <w:rsid w:val="2825F8A0"/>
    <w:rsid w:val="28267C49"/>
    <w:rsid w:val="2830305E"/>
    <w:rsid w:val="28308EB4"/>
    <w:rsid w:val="28337E89"/>
    <w:rsid w:val="28388873"/>
    <w:rsid w:val="28397523"/>
    <w:rsid w:val="283AC3B7"/>
    <w:rsid w:val="283E6E6D"/>
    <w:rsid w:val="283FD825"/>
    <w:rsid w:val="2846B62D"/>
    <w:rsid w:val="2847641B"/>
    <w:rsid w:val="284C342C"/>
    <w:rsid w:val="284D005B"/>
    <w:rsid w:val="284FDC52"/>
    <w:rsid w:val="2851D930"/>
    <w:rsid w:val="28533CAF"/>
    <w:rsid w:val="28537905"/>
    <w:rsid w:val="28560A3E"/>
    <w:rsid w:val="285729E3"/>
    <w:rsid w:val="2857C340"/>
    <w:rsid w:val="285AA8A8"/>
    <w:rsid w:val="285AD5F8"/>
    <w:rsid w:val="285AD779"/>
    <w:rsid w:val="285E8555"/>
    <w:rsid w:val="2865C146"/>
    <w:rsid w:val="2865ECE7"/>
    <w:rsid w:val="28669426"/>
    <w:rsid w:val="2867325D"/>
    <w:rsid w:val="28682689"/>
    <w:rsid w:val="286A0CE8"/>
    <w:rsid w:val="286BB55B"/>
    <w:rsid w:val="286C8725"/>
    <w:rsid w:val="28740B89"/>
    <w:rsid w:val="28768967"/>
    <w:rsid w:val="2877F05A"/>
    <w:rsid w:val="287DFC47"/>
    <w:rsid w:val="287E02BC"/>
    <w:rsid w:val="288270E9"/>
    <w:rsid w:val="288298BD"/>
    <w:rsid w:val="288338C7"/>
    <w:rsid w:val="2886A0D6"/>
    <w:rsid w:val="288AB907"/>
    <w:rsid w:val="288BA1CE"/>
    <w:rsid w:val="28922023"/>
    <w:rsid w:val="2894A333"/>
    <w:rsid w:val="2894F057"/>
    <w:rsid w:val="2894F783"/>
    <w:rsid w:val="2895813F"/>
    <w:rsid w:val="28960369"/>
    <w:rsid w:val="289A3A92"/>
    <w:rsid w:val="289B56F1"/>
    <w:rsid w:val="289D0E15"/>
    <w:rsid w:val="289EBD8E"/>
    <w:rsid w:val="28A04856"/>
    <w:rsid w:val="28A34130"/>
    <w:rsid w:val="28A52426"/>
    <w:rsid w:val="28A55D89"/>
    <w:rsid w:val="28A5FDBF"/>
    <w:rsid w:val="28A84C93"/>
    <w:rsid w:val="28AC48BF"/>
    <w:rsid w:val="28B0C12F"/>
    <w:rsid w:val="28B2A821"/>
    <w:rsid w:val="28B779BA"/>
    <w:rsid w:val="28B94EF0"/>
    <w:rsid w:val="28B982F5"/>
    <w:rsid w:val="28B9B16A"/>
    <w:rsid w:val="28BA6785"/>
    <w:rsid w:val="28BB5159"/>
    <w:rsid w:val="28BC3F5B"/>
    <w:rsid w:val="28BF28C4"/>
    <w:rsid w:val="28C28D5D"/>
    <w:rsid w:val="28C4841B"/>
    <w:rsid w:val="28C56234"/>
    <w:rsid w:val="28C663A8"/>
    <w:rsid w:val="28C870AB"/>
    <w:rsid w:val="28C8C85E"/>
    <w:rsid w:val="28C96BC0"/>
    <w:rsid w:val="28CB86DD"/>
    <w:rsid w:val="28CCE75B"/>
    <w:rsid w:val="28CEB9F3"/>
    <w:rsid w:val="28CED6BC"/>
    <w:rsid w:val="28CF99DE"/>
    <w:rsid w:val="28D29F80"/>
    <w:rsid w:val="28D4162C"/>
    <w:rsid w:val="28D5565B"/>
    <w:rsid w:val="28DAC88D"/>
    <w:rsid w:val="28DAC950"/>
    <w:rsid w:val="28DCDEA3"/>
    <w:rsid w:val="28DD8662"/>
    <w:rsid w:val="28DE2840"/>
    <w:rsid w:val="28E22A5C"/>
    <w:rsid w:val="28E230BC"/>
    <w:rsid w:val="28E279EE"/>
    <w:rsid w:val="28E57E84"/>
    <w:rsid w:val="28E9CAAF"/>
    <w:rsid w:val="28EAEF8D"/>
    <w:rsid w:val="28EC3A2A"/>
    <w:rsid w:val="28F5D83E"/>
    <w:rsid w:val="28F7A91E"/>
    <w:rsid w:val="28F7D3D5"/>
    <w:rsid w:val="28FA632E"/>
    <w:rsid w:val="28FE52D4"/>
    <w:rsid w:val="2900C384"/>
    <w:rsid w:val="2900FC7C"/>
    <w:rsid w:val="29066DB4"/>
    <w:rsid w:val="2906877F"/>
    <w:rsid w:val="290DC821"/>
    <w:rsid w:val="290DD9DB"/>
    <w:rsid w:val="291005A5"/>
    <w:rsid w:val="2913E495"/>
    <w:rsid w:val="29158DD2"/>
    <w:rsid w:val="2916C2CA"/>
    <w:rsid w:val="291848D9"/>
    <w:rsid w:val="291C5CEA"/>
    <w:rsid w:val="291D19EA"/>
    <w:rsid w:val="291D8399"/>
    <w:rsid w:val="291F4B28"/>
    <w:rsid w:val="2920D4A8"/>
    <w:rsid w:val="2921FDBC"/>
    <w:rsid w:val="2924E2E3"/>
    <w:rsid w:val="29259E03"/>
    <w:rsid w:val="2926A900"/>
    <w:rsid w:val="292765E0"/>
    <w:rsid w:val="2927AB4F"/>
    <w:rsid w:val="2928564F"/>
    <w:rsid w:val="2928B004"/>
    <w:rsid w:val="292AE3C6"/>
    <w:rsid w:val="292CC2D7"/>
    <w:rsid w:val="292CCB04"/>
    <w:rsid w:val="292D271C"/>
    <w:rsid w:val="292EC84A"/>
    <w:rsid w:val="29336A63"/>
    <w:rsid w:val="2933E306"/>
    <w:rsid w:val="2935E593"/>
    <w:rsid w:val="293654FD"/>
    <w:rsid w:val="29371741"/>
    <w:rsid w:val="2938D2C5"/>
    <w:rsid w:val="293DF51C"/>
    <w:rsid w:val="293F9DAE"/>
    <w:rsid w:val="293FE2D8"/>
    <w:rsid w:val="29410099"/>
    <w:rsid w:val="294131D8"/>
    <w:rsid w:val="294156DD"/>
    <w:rsid w:val="2945484E"/>
    <w:rsid w:val="29458C26"/>
    <w:rsid w:val="2945E234"/>
    <w:rsid w:val="294C6CB7"/>
    <w:rsid w:val="294F6E51"/>
    <w:rsid w:val="295103A7"/>
    <w:rsid w:val="29552478"/>
    <w:rsid w:val="2955FFBE"/>
    <w:rsid w:val="295898B0"/>
    <w:rsid w:val="296174C8"/>
    <w:rsid w:val="29617AB8"/>
    <w:rsid w:val="2962298B"/>
    <w:rsid w:val="296288F5"/>
    <w:rsid w:val="296309EF"/>
    <w:rsid w:val="2965BD41"/>
    <w:rsid w:val="2967DFDD"/>
    <w:rsid w:val="29699488"/>
    <w:rsid w:val="296B88CD"/>
    <w:rsid w:val="296D3908"/>
    <w:rsid w:val="2970A8D4"/>
    <w:rsid w:val="2970DD1D"/>
    <w:rsid w:val="2970EBD7"/>
    <w:rsid w:val="2972AC59"/>
    <w:rsid w:val="29750E75"/>
    <w:rsid w:val="2979D487"/>
    <w:rsid w:val="297BC069"/>
    <w:rsid w:val="297F8DCD"/>
    <w:rsid w:val="29829DA4"/>
    <w:rsid w:val="298361AD"/>
    <w:rsid w:val="2983C7C3"/>
    <w:rsid w:val="2988B243"/>
    <w:rsid w:val="2989BB3D"/>
    <w:rsid w:val="298ABB7E"/>
    <w:rsid w:val="298DAB55"/>
    <w:rsid w:val="298FA99F"/>
    <w:rsid w:val="29904F87"/>
    <w:rsid w:val="29910359"/>
    <w:rsid w:val="29910AC6"/>
    <w:rsid w:val="29911A4A"/>
    <w:rsid w:val="2991CF3E"/>
    <w:rsid w:val="2997AAF1"/>
    <w:rsid w:val="2997FB4D"/>
    <w:rsid w:val="2998B5B7"/>
    <w:rsid w:val="299A78B0"/>
    <w:rsid w:val="299C5A42"/>
    <w:rsid w:val="299E2FB6"/>
    <w:rsid w:val="299E6CD1"/>
    <w:rsid w:val="299ECFDC"/>
    <w:rsid w:val="29A2262C"/>
    <w:rsid w:val="29A2982B"/>
    <w:rsid w:val="29A2A855"/>
    <w:rsid w:val="29A3401C"/>
    <w:rsid w:val="29A34B55"/>
    <w:rsid w:val="29A88C1C"/>
    <w:rsid w:val="29A983F2"/>
    <w:rsid w:val="29A9DAFC"/>
    <w:rsid w:val="29A9E0AC"/>
    <w:rsid w:val="29AC7B9A"/>
    <w:rsid w:val="29ADAE27"/>
    <w:rsid w:val="29ADE6B5"/>
    <w:rsid w:val="29AE49CF"/>
    <w:rsid w:val="29B0D8BD"/>
    <w:rsid w:val="29B154F9"/>
    <w:rsid w:val="29B2B0ED"/>
    <w:rsid w:val="29B7BF14"/>
    <w:rsid w:val="29B9CB31"/>
    <w:rsid w:val="29BB2EAA"/>
    <w:rsid w:val="29BCBBFD"/>
    <w:rsid w:val="29BFA70B"/>
    <w:rsid w:val="29C44FB0"/>
    <w:rsid w:val="29C508FE"/>
    <w:rsid w:val="29C6392F"/>
    <w:rsid w:val="29C7CE25"/>
    <w:rsid w:val="29C9D556"/>
    <w:rsid w:val="29CBD8AE"/>
    <w:rsid w:val="29CCB0C8"/>
    <w:rsid w:val="29CE3755"/>
    <w:rsid w:val="29CF27FF"/>
    <w:rsid w:val="29D19A9F"/>
    <w:rsid w:val="29D50D2C"/>
    <w:rsid w:val="29D5805B"/>
    <w:rsid w:val="29D71AE3"/>
    <w:rsid w:val="29D7638B"/>
    <w:rsid w:val="29D8D7F8"/>
    <w:rsid w:val="29DADD50"/>
    <w:rsid w:val="29DCA8EA"/>
    <w:rsid w:val="29DE2E8D"/>
    <w:rsid w:val="29E55B06"/>
    <w:rsid w:val="29E8A00F"/>
    <w:rsid w:val="29E8EA8E"/>
    <w:rsid w:val="29EB72AE"/>
    <w:rsid w:val="29ED2170"/>
    <w:rsid w:val="29EF0AAC"/>
    <w:rsid w:val="29F20D0B"/>
    <w:rsid w:val="29F5F171"/>
    <w:rsid w:val="29F61EFA"/>
    <w:rsid w:val="29F6B69E"/>
    <w:rsid w:val="29FA55E5"/>
    <w:rsid w:val="29FBA37D"/>
    <w:rsid w:val="29FCB963"/>
    <w:rsid w:val="29FE72A7"/>
    <w:rsid w:val="2A00FFC6"/>
    <w:rsid w:val="2A03238E"/>
    <w:rsid w:val="2A05BCB7"/>
    <w:rsid w:val="2A05BD4E"/>
    <w:rsid w:val="2A0639DB"/>
    <w:rsid w:val="2A07D316"/>
    <w:rsid w:val="2A0B3F64"/>
    <w:rsid w:val="2A0C6FF6"/>
    <w:rsid w:val="2A10B678"/>
    <w:rsid w:val="2A122A1B"/>
    <w:rsid w:val="2A12A707"/>
    <w:rsid w:val="2A13EC6C"/>
    <w:rsid w:val="2A13F1C3"/>
    <w:rsid w:val="2A15871F"/>
    <w:rsid w:val="2A1820D4"/>
    <w:rsid w:val="2A197F15"/>
    <w:rsid w:val="2A1BA30B"/>
    <w:rsid w:val="2A1CBBD2"/>
    <w:rsid w:val="2A1E1304"/>
    <w:rsid w:val="2A1FA45D"/>
    <w:rsid w:val="2A21AF36"/>
    <w:rsid w:val="2A24C3B9"/>
    <w:rsid w:val="2A25E344"/>
    <w:rsid w:val="2A266762"/>
    <w:rsid w:val="2A284AE6"/>
    <w:rsid w:val="2A2B3B3C"/>
    <w:rsid w:val="2A2E5A2C"/>
    <w:rsid w:val="2A2F6848"/>
    <w:rsid w:val="2A30C126"/>
    <w:rsid w:val="2A338355"/>
    <w:rsid w:val="2A33B042"/>
    <w:rsid w:val="2A35F6F1"/>
    <w:rsid w:val="2A36576C"/>
    <w:rsid w:val="2A36A647"/>
    <w:rsid w:val="2A387A07"/>
    <w:rsid w:val="2A3B6468"/>
    <w:rsid w:val="2A3C349A"/>
    <w:rsid w:val="2A3CDC74"/>
    <w:rsid w:val="2A3CE5C1"/>
    <w:rsid w:val="2A3E505A"/>
    <w:rsid w:val="2A4195C6"/>
    <w:rsid w:val="2A41C3E4"/>
    <w:rsid w:val="2A431947"/>
    <w:rsid w:val="2A4327E7"/>
    <w:rsid w:val="2A46ABA5"/>
    <w:rsid w:val="2A495F97"/>
    <w:rsid w:val="2A4A5EEC"/>
    <w:rsid w:val="2A4DB906"/>
    <w:rsid w:val="2A4F5168"/>
    <w:rsid w:val="2A4FDADD"/>
    <w:rsid w:val="2A557B80"/>
    <w:rsid w:val="2A56BD24"/>
    <w:rsid w:val="2A5886AA"/>
    <w:rsid w:val="2A5A367F"/>
    <w:rsid w:val="2A5A8F05"/>
    <w:rsid w:val="2A609DA6"/>
    <w:rsid w:val="2A61D51C"/>
    <w:rsid w:val="2A651A2F"/>
    <w:rsid w:val="2A661EB6"/>
    <w:rsid w:val="2A66DC3B"/>
    <w:rsid w:val="2A724017"/>
    <w:rsid w:val="2A72A1A9"/>
    <w:rsid w:val="2A771533"/>
    <w:rsid w:val="2A7782DD"/>
    <w:rsid w:val="2A78477C"/>
    <w:rsid w:val="2A78EBE1"/>
    <w:rsid w:val="2A79BA21"/>
    <w:rsid w:val="2A7A90EE"/>
    <w:rsid w:val="2A7B9FC5"/>
    <w:rsid w:val="2A7D4BD3"/>
    <w:rsid w:val="2A7DC188"/>
    <w:rsid w:val="2A7E8F51"/>
    <w:rsid w:val="2A807510"/>
    <w:rsid w:val="2A81B690"/>
    <w:rsid w:val="2A84E063"/>
    <w:rsid w:val="2A88BFAF"/>
    <w:rsid w:val="2A8A9A06"/>
    <w:rsid w:val="2A8B637E"/>
    <w:rsid w:val="2A8F2698"/>
    <w:rsid w:val="2A9007F5"/>
    <w:rsid w:val="2A90DDC5"/>
    <w:rsid w:val="2A90DEDD"/>
    <w:rsid w:val="2A92CE17"/>
    <w:rsid w:val="2A93FD99"/>
    <w:rsid w:val="2A95DF87"/>
    <w:rsid w:val="2A9646BA"/>
    <w:rsid w:val="2A97B49A"/>
    <w:rsid w:val="2A991A25"/>
    <w:rsid w:val="2A9B90C0"/>
    <w:rsid w:val="2A9BDDF6"/>
    <w:rsid w:val="2A9CDE63"/>
    <w:rsid w:val="2AA3469C"/>
    <w:rsid w:val="2AA4CBC3"/>
    <w:rsid w:val="2AA77FEC"/>
    <w:rsid w:val="2AA9E7DB"/>
    <w:rsid w:val="2AAA95B1"/>
    <w:rsid w:val="2AABCFA1"/>
    <w:rsid w:val="2AAC874E"/>
    <w:rsid w:val="2AACFE11"/>
    <w:rsid w:val="2AAEA5F7"/>
    <w:rsid w:val="2AAEA977"/>
    <w:rsid w:val="2AB6A978"/>
    <w:rsid w:val="2AB7BFED"/>
    <w:rsid w:val="2AB7DEF1"/>
    <w:rsid w:val="2ABA7AF7"/>
    <w:rsid w:val="2ABAE6C1"/>
    <w:rsid w:val="2ABB2F46"/>
    <w:rsid w:val="2ABBEB69"/>
    <w:rsid w:val="2ABDBC30"/>
    <w:rsid w:val="2ABDC880"/>
    <w:rsid w:val="2ABE8A44"/>
    <w:rsid w:val="2AC4F8D8"/>
    <w:rsid w:val="2ACCC56C"/>
    <w:rsid w:val="2ACD3365"/>
    <w:rsid w:val="2AD21DBA"/>
    <w:rsid w:val="2AD3026C"/>
    <w:rsid w:val="2AD342AF"/>
    <w:rsid w:val="2AD367BF"/>
    <w:rsid w:val="2AD48870"/>
    <w:rsid w:val="2ADA9F98"/>
    <w:rsid w:val="2ADB84D9"/>
    <w:rsid w:val="2ADB9E17"/>
    <w:rsid w:val="2ADD36F7"/>
    <w:rsid w:val="2ADF22FC"/>
    <w:rsid w:val="2AE2D157"/>
    <w:rsid w:val="2AE3AC0D"/>
    <w:rsid w:val="2AEA1396"/>
    <w:rsid w:val="2AEE440C"/>
    <w:rsid w:val="2AEF3AC3"/>
    <w:rsid w:val="2AF089C0"/>
    <w:rsid w:val="2AF249EE"/>
    <w:rsid w:val="2AF38EDE"/>
    <w:rsid w:val="2AF7545D"/>
    <w:rsid w:val="2AF8C8AE"/>
    <w:rsid w:val="2B00238D"/>
    <w:rsid w:val="2B08411C"/>
    <w:rsid w:val="2B087380"/>
    <w:rsid w:val="2B135DC9"/>
    <w:rsid w:val="2B142175"/>
    <w:rsid w:val="2B144C13"/>
    <w:rsid w:val="2B167A25"/>
    <w:rsid w:val="2B19CDBE"/>
    <w:rsid w:val="2B1ACA30"/>
    <w:rsid w:val="2B1FC173"/>
    <w:rsid w:val="2B200647"/>
    <w:rsid w:val="2B2511E9"/>
    <w:rsid w:val="2B25AD21"/>
    <w:rsid w:val="2B2A3495"/>
    <w:rsid w:val="2B2C2BF5"/>
    <w:rsid w:val="2B2F4042"/>
    <w:rsid w:val="2B2F8764"/>
    <w:rsid w:val="2B336546"/>
    <w:rsid w:val="2B34F855"/>
    <w:rsid w:val="2B358FFD"/>
    <w:rsid w:val="2B36B524"/>
    <w:rsid w:val="2B3761F9"/>
    <w:rsid w:val="2B3A9594"/>
    <w:rsid w:val="2B3D7318"/>
    <w:rsid w:val="2B3DCA45"/>
    <w:rsid w:val="2B3E6800"/>
    <w:rsid w:val="2B3FCD58"/>
    <w:rsid w:val="2B402E9E"/>
    <w:rsid w:val="2B408380"/>
    <w:rsid w:val="2B43AF3C"/>
    <w:rsid w:val="2B44A5EF"/>
    <w:rsid w:val="2B4674D6"/>
    <w:rsid w:val="2B46FEB7"/>
    <w:rsid w:val="2B48A41E"/>
    <w:rsid w:val="2B498747"/>
    <w:rsid w:val="2B4F769A"/>
    <w:rsid w:val="2B506C41"/>
    <w:rsid w:val="2B534B58"/>
    <w:rsid w:val="2B5548A8"/>
    <w:rsid w:val="2B597AEC"/>
    <w:rsid w:val="2B5B3643"/>
    <w:rsid w:val="2B5B9069"/>
    <w:rsid w:val="2B5D51E5"/>
    <w:rsid w:val="2B625126"/>
    <w:rsid w:val="2B65228A"/>
    <w:rsid w:val="2B65E834"/>
    <w:rsid w:val="2B666F20"/>
    <w:rsid w:val="2B685594"/>
    <w:rsid w:val="2B6E7AD8"/>
    <w:rsid w:val="2B6F3204"/>
    <w:rsid w:val="2B70E4C6"/>
    <w:rsid w:val="2B72412D"/>
    <w:rsid w:val="2B754CF9"/>
    <w:rsid w:val="2B756555"/>
    <w:rsid w:val="2B7701C7"/>
    <w:rsid w:val="2B78B75F"/>
    <w:rsid w:val="2B7BFF43"/>
    <w:rsid w:val="2B7CC5D8"/>
    <w:rsid w:val="2B7FDB4B"/>
    <w:rsid w:val="2B8177AE"/>
    <w:rsid w:val="2B833D12"/>
    <w:rsid w:val="2B84C24F"/>
    <w:rsid w:val="2B8698B6"/>
    <w:rsid w:val="2B869A30"/>
    <w:rsid w:val="2B8AF248"/>
    <w:rsid w:val="2B8D40A9"/>
    <w:rsid w:val="2B97308B"/>
    <w:rsid w:val="2B992A45"/>
    <w:rsid w:val="2B9A0DA3"/>
    <w:rsid w:val="2B9BE5CD"/>
    <w:rsid w:val="2BA112CC"/>
    <w:rsid w:val="2BA1E33A"/>
    <w:rsid w:val="2BA7D4F6"/>
    <w:rsid w:val="2BA7E6F8"/>
    <w:rsid w:val="2BA8D63F"/>
    <w:rsid w:val="2BAAF98D"/>
    <w:rsid w:val="2BAB4615"/>
    <w:rsid w:val="2BAC013B"/>
    <w:rsid w:val="2BACECE2"/>
    <w:rsid w:val="2BADEF02"/>
    <w:rsid w:val="2BAE8700"/>
    <w:rsid w:val="2BB0F661"/>
    <w:rsid w:val="2BB13426"/>
    <w:rsid w:val="2BB8007A"/>
    <w:rsid w:val="2BBBE54F"/>
    <w:rsid w:val="2BBDC964"/>
    <w:rsid w:val="2BBFFD60"/>
    <w:rsid w:val="2BC048AC"/>
    <w:rsid w:val="2BC524C8"/>
    <w:rsid w:val="2BC61E73"/>
    <w:rsid w:val="2BCAD7A9"/>
    <w:rsid w:val="2BCB1E49"/>
    <w:rsid w:val="2BCD995A"/>
    <w:rsid w:val="2BCD9EEE"/>
    <w:rsid w:val="2BCE89FE"/>
    <w:rsid w:val="2BCFA594"/>
    <w:rsid w:val="2BD0C7F5"/>
    <w:rsid w:val="2BD11269"/>
    <w:rsid w:val="2BD4E07D"/>
    <w:rsid w:val="2BD9E78A"/>
    <w:rsid w:val="2BDAC881"/>
    <w:rsid w:val="2BDBACB4"/>
    <w:rsid w:val="2BDE7A5C"/>
    <w:rsid w:val="2BE25FCB"/>
    <w:rsid w:val="2BE87930"/>
    <w:rsid w:val="2BE9E6E2"/>
    <w:rsid w:val="2BEE017D"/>
    <w:rsid w:val="2BEE66A0"/>
    <w:rsid w:val="2BF08244"/>
    <w:rsid w:val="2BF0EBE2"/>
    <w:rsid w:val="2BF12789"/>
    <w:rsid w:val="2BF2457F"/>
    <w:rsid w:val="2BF259E3"/>
    <w:rsid w:val="2BF3890D"/>
    <w:rsid w:val="2BF5E2C4"/>
    <w:rsid w:val="2BF6947E"/>
    <w:rsid w:val="2BF8CA56"/>
    <w:rsid w:val="2BF94D62"/>
    <w:rsid w:val="2BFBC1B5"/>
    <w:rsid w:val="2BFE46F1"/>
    <w:rsid w:val="2BFEA671"/>
    <w:rsid w:val="2BFF8F6C"/>
    <w:rsid w:val="2C0113C4"/>
    <w:rsid w:val="2C03F412"/>
    <w:rsid w:val="2C05C1FB"/>
    <w:rsid w:val="2C06FDB4"/>
    <w:rsid w:val="2C0B78F0"/>
    <w:rsid w:val="2C0C2AB2"/>
    <w:rsid w:val="2C0CB204"/>
    <w:rsid w:val="2C12E79D"/>
    <w:rsid w:val="2C155E44"/>
    <w:rsid w:val="2C16D12D"/>
    <w:rsid w:val="2C17AF1F"/>
    <w:rsid w:val="2C1B02BA"/>
    <w:rsid w:val="2C1C0AD0"/>
    <w:rsid w:val="2C1C668F"/>
    <w:rsid w:val="2C1DEA30"/>
    <w:rsid w:val="2C1F1F9F"/>
    <w:rsid w:val="2C1F7A79"/>
    <w:rsid w:val="2C2019BC"/>
    <w:rsid w:val="2C20F577"/>
    <w:rsid w:val="2C224114"/>
    <w:rsid w:val="2C2515E1"/>
    <w:rsid w:val="2C257513"/>
    <w:rsid w:val="2C2635D3"/>
    <w:rsid w:val="2C284B74"/>
    <w:rsid w:val="2C295EA2"/>
    <w:rsid w:val="2C295F9B"/>
    <w:rsid w:val="2C2EFC13"/>
    <w:rsid w:val="2C2F2F6A"/>
    <w:rsid w:val="2C2FC2C1"/>
    <w:rsid w:val="2C3242C5"/>
    <w:rsid w:val="2C32993F"/>
    <w:rsid w:val="2C3299E1"/>
    <w:rsid w:val="2C343E2B"/>
    <w:rsid w:val="2C34F0DB"/>
    <w:rsid w:val="2C363B5D"/>
    <w:rsid w:val="2C3782A1"/>
    <w:rsid w:val="2C39F580"/>
    <w:rsid w:val="2C3AC72F"/>
    <w:rsid w:val="2C3BEBFE"/>
    <w:rsid w:val="2C3C29E4"/>
    <w:rsid w:val="2C3F2347"/>
    <w:rsid w:val="2C3F5AED"/>
    <w:rsid w:val="2C442449"/>
    <w:rsid w:val="2C447741"/>
    <w:rsid w:val="2C44ED1E"/>
    <w:rsid w:val="2C45E46E"/>
    <w:rsid w:val="2C49F7C4"/>
    <w:rsid w:val="2C4E76AD"/>
    <w:rsid w:val="2C500E53"/>
    <w:rsid w:val="2C51A1B4"/>
    <w:rsid w:val="2C53068E"/>
    <w:rsid w:val="2C574308"/>
    <w:rsid w:val="2C574A24"/>
    <w:rsid w:val="2C5A180E"/>
    <w:rsid w:val="2C5B6DE2"/>
    <w:rsid w:val="2C5DE667"/>
    <w:rsid w:val="2C5F11F3"/>
    <w:rsid w:val="2C64E594"/>
    <w:rsid w:val="2C6AB550"/>
    <w:rsid w:val="2C6DCD71"/>
    <w:rsid w:val="2C6DE486"/>
    <w:rsid w:val="2C6F77C8"/>
    <w:rsid w:val="2C706C45"/>
    <w:rsid w:val="2C7146EE"/>
    <w:rsid w:val="2C7416BA"/>
    <w:rsid w:val="2C741EE4"/>
    <w:rsid w:val="2C74E641"/>
    <w:rsid w:val="2C765189"/>
    <w:rsid w:val="2C7936B3"/>
    <w:rsid w:val="2C7B01BB"/>
    <w:rsid w:val="2C7B8BBC"/>
    <w:rsid w:val="2C7C11EF"/>
    <w:rsid w:val="2C7D8216"/>
    <w:rsid w:val="2C809FA5"/>
    <w:rsid w:val="2C817367"/>
    <w:rsid w:val="2C83D0A5"/>
    <w:rsid w:val="2C84833A"/>
    <w:rsid w:val="2C87BE3F"/>
    <w:rsid w:val="2C8AABE8"/>
    <w:rsid w:val="2C8C337C"/>
    <w:rsid w:val="2C909B67"/>
    <w:rsid w:val="2C926FD0"/>
    <w:rsid w:val="2C94DAB6"/>
    <w:rsid w:val="2C957EC2"/>
    <w:rsid w:val="2C96520D"/>
    <w:rsid w:val="2C9AA1E6"/>
    <w:rsid w:val="2C9B57F2"/>
    <w:rsid w:val="2CA31740"/>
    <w:rsid w:val="2CA3FDDC"/>
    <w:rsid w:val="2CA667A5"/>
    <w:rsid w:val="2CA761E7"/>
    <w:rsid w:val="2CA7E65F"/>
    <w:rsid w:val="2CAB45C2"/>
    <w:rsid w:val="2CAC3555"/>
    <w:rsid w:val="2CAE4F4E"/>
    <w:rsid w:val="2CB4AEF6"/>
    <w:rsid w:val="2CB69BD1"/>
    <w:rsid w:val="2CBDBDBC"/>
    <w:rsid w:val="2CBDCE56"/>
    <w:rsid w:val="2CBEA164"/>
    <w:rsid w:val="2CBFFB35"/>
    <w:rsid w:val="2CC381E9"/>
    <w:rsid w:val="2CC39065"/>
    <w:rsid w:val="2CC3B72A"/>
    <w:rsid w:val="2CC5A179"/>
    <w:rsid w:val="2CC7165F"/>
    <w:rsid w:val="2CC7D09B"/>
    <w:rsid w:val="2CC8DA90"/>
    <w:rsid w:val="2CCC9884"/>
    <w:rsid w:val="2CCD9D25"/>
    <w:rsid w:val="2CD26AF2"/>
    <w:rsid w:val="2CD50C80"/>
    <w:rsid w:val="2CD53C83"/>
    <w:rsid w:val="2CD9CB61"/>
    <w:rsid w:val="2CDA4453"/>
    <w:rsid w:val="2CDB1E04"/>
    <w:rsid w:val="2CDC44A5"/>
    <w:rsid w:val="2CDDC317"/>
    <w:rsid w:val="2CE09B51"/>
    <w:rsid w:val="2CE0E435"/>
    <w:rsid w:val="2CE168EF"/>
    <w:rsid w:val="2CE3A399"/>
    <w:rsid w:val="2CE6635B"/>
    <w:rsid w:val="2CE754B0"/>
    <w:rsid w:val="2CE7BE39"/>
    <w:rsid w:val="2CF501C2"/>
    <w:rsid w:val="2CFA67CA"/>
    <w:rsid w:val="2CFCA647"/>
    <w:rsid w:val="2CFD424E"/>
    <w:rsid w:val="2D006842"/>
    <w:rsid w:val="2D01B8E2"/>
    <w:rsid w:val="2D026EE7"/>
    <w:rsid w:val="2D04F642"/>
    <w:rsid w:val="2D07167A"/>
    <w:rsid w:val="2D07EE85"/>
    <w:rsid w:val="2D09530A"/>
    <w:rsid w:val="2D0A9D64"/>
    <w:rsid w:val="2D0B6C24"/>
    <w:rsid w:val="2D0D2C0A"/>
    <w:rsid w:val="2D0DB8A2"/>
    <w:rsid w:val="2D10DCA5"/>
    <w:rsid w:val="2D149806"/>
    <w:rsid w:val="2D15DD28"/>
    <w:rsid w:val="2D162866"/>
    <w:rsid w:val="2D173B02"/>
    <w:rsid w:val="2D19A894"/>
    <w:rsid w:val="2D1AF945"/>
    <w:rsid w:val="2D1F2A74"/>
    <w:rsid w:val="2D238A37"/>
    <w:rsid w:val="2D238E6C"/>
    <w:rsid w:val="2D23CB69"/>
    <w:rsid w:val="2D2894A7"/>
    <w:rsid w:val="2D290F64"/>
    <w:rsid w:val="2D2B0D97"/>
    <w:rsid w:val="2D2E1DC1"/>
    <w:rsid w:val="2D366206"/>
    <w:rsid w:val="2D3A443F"/>
    <w:rsid w:val="2D3D2126"/>
    <w:rsid w:val="2D3D385B"/>
    <w:rsid w:val="2D4077ED"/>
    <w:rsid w:val="2D41CA98"/>
    <w:rsid w:val="2D44F615"/>
    <w:rsid w:val="2D461D81"/>
    <w:rsid w:val="2D477175"/>
    <w:rsid w:val="2D493C28"/>
    <w:rsid w:val="2D4C1272"/>
    <w:rsid w:val="2D4C7F2B"/>
    <w:rsid w:val="2D4CF61C"/>
    <w:rsid w:val="2D4D8B3D"/>
    <w:rsid w:val="2D4D9347"/>
    <w:rsid w:val="2D4DFE7C"/>
    <w:rsid w:val="2D4F6108"/>
    <w:rsid w:val="2D5011FD"/>
    <w:rsid w:val="2D521AC7"/>
    <w:rsid w:val="2D5396C9"/>
    <w:rsid w:val="2D5766A9"/>
    <w:rsid w:val="2D5A1898"/>
    <w:rsid w:val="2D5B6701"/>
    <w:rsid w:val="2D6036AB"/>
    <w:rsid w:val="2D6A4CE3"/>
    <w:rsid w:val="2D6A9655"/>
    <w:rsid w:val="2D6AD742"/>
    <w:rsid w:val="2D6D7DEF"/>
    <w:rsid w:val="2D6DFB19"/>
    <w:rsid w:val="2D72EFB5"/>
    <w:rsid w:val="2D7413BE"/>
    <w:rsid w:val="2D74930B"/>
    <w:rsid w:val="2D78A2B5"/>
    <w:rsid w:val="2D7E1F82"/>
    <w:rsid w:val="2D7EF40D"/>
    <w:rsid w:val="2D81A1EC"/>
    <w:rsid w:val="2D8347E8"/>
    <w:rsid w:val="2D83C0D0"/>
    <w:rsid w:val="2D83D327"/>
    <w:rsid w:val="2D84B2E4"/>
    <w:rsid w:val="2D892B1E"/>
    <w:rsid w:val="2D8DF57B"/>
    <w:rsid w:val="2D8E4652"/>
    <w:rsid w:val="2D943077"/>
    <w:rsid w:val="2D960837"/>
    <w:rsid w:val="2D9AEAF7"/>
    <w:rsid w:val="2D9D7D47"/>
    <w:rsid w:val="2D9F0D0A"/>
    <w:rsid w:val="2DA14D92"/>
    <w:rsid w:val="2DA3D0AF"/>
    <w:rsid w:val="2DA3FD3B"/>
    <w:rsid w:val="2DA43761"/>
    <w:rsid w:val="2DA50FC6"/>
    <w:rsid w:val="2DA67C97"/>
    <w:rsid w:val="2DAA92F6"/>
    <w:rsid w:val="2DADDBCF"/>
    <w:rsid w:val="2DB15CBA"/>
    <w:rsid w:val="2DB2A7E0"/>
    <w:rsid w:val="2DB466B5"/>
    <w:rsid w:val="2DB4CBD1"/>
    <w:rsid w:val="2DB4F7B3"/>
    <w:rsid w:val="2DB5958E"/>
    <w:rsid w:val="2DB63BE1"/>
    <w:rsid w:val="2DB7B573"/>
    <w:rsid w:val="2DB7E0FF"/>
    <w:rsid w:val="2DB7E232"/>
    <w:rsid w:val="2DBACB67"/>
    <w:rsid w:val="2DBB5FD7"/>
    <w:rsid w:val="2DBB77DC"/>
    <w:rsid w:val="2DBBC094"/>
    <w:rsid w:val="2DBC196F"/>
    <w:rsid w:val="2DBEC220"/>
    <w:rsid w:val="2DC01390"/>
    <w:rsid w:val="2DC3A1AD"/>
    <w:rsid w:val="2DC53CFD"/>
    <w:rsid w:val="2DC78E2B"/>
    <w:rsid w:val="2DC79418"/>
    <w:rsid w:val="2DC8F4E6"/>
    <w:rsid w:val="2DCAC844"/>
    <w:rsid w:val="2DCB837B"/>
    <w:rsid w:val="2DCB9941"/>
    <w:rsid w:val="2DCE7C70"/>
    <w:rsid w:val="2DD09848"/>
    <w:rsid w:val="2DD319C9"/>
    <w:rsid w:val="2DD3B060"/>
    <w:rsid w:val="2DD873C4"/>
    <w:rsid w:val="2DDB12B3"/>
    <w:rsid w:val="2DDB3647"/>
    <w:rsid w:val="2DDCC4FB"/>
    <w:rsid w:val="2DDDFBD4"/>
    <w:rsid w:val="2DDE3D52"/>
    <w:rsid w:val="2DDFE71F"/>
    <w:rsid w:val="2DE3F438"/>
    <w:rsid w:val="2DE594B3"/>
    <w:rsid w:val="2DE89C26"/>
    <w:rsid w:val="2DE97C32"/>
    <w:rsid w:val="2DEB26AE"/>
    <w:rsid w:val="2DEB9B89"/>
    <w:rsid w:val="2DECA7C1"/>
    <w:rsid w:val="2DED3A12"/>
    <w:rsid w:val="2DF071E2"/>
    <w:rsid w:val="2DF33711"/>
    <w:rsid w:val="2DF3816A"/>
    <w:rsid w:val="2DF7F7EC"/>
    <w:rsid w:val="2DF96A8A"/>
    <w:rsid w:val="2DFD7DB8"/>
    <w:rsid w:val="2DFE335B"/>
    <w:rsid w:val="2DFEF147"/>
    <w:rsid w:val="2DFFF903"/>
    <w:rsid w:val="2E001DF5"/>
    <w:rsid w:val="2E006244"/>
    <w:rsid w:val="2E00F81E"/>
    <w:rsid w:val="2E0636C3"/>
    <w:rsid w:val="2E077106"/>
    <w:rsid w:val="2E0992CD"/>
    <w:rsid w:val="2E0A2633"/>
    <w:rsid w:val="2E0AB263"/>
    <w:rsid w:val="2E0BD9A6"/>
    <w:rsid w:val="2E0EEFC2"/>
    <w:rsid w:val="2E0F3950"/>
    <w:rsid w:val="2E0F52C0"/>
    <w:rsid w:val="2E10A2A0"/>
    <w:rsid w:val="2E14EF88"/>
    <w:rsid w:val="2E15A648"/>
    <w:rsid w:val="2E162F22"/>
    <w:rsid w:val="2E16EF8C"/>
    <w:rsid w:val="2E17CE92"/>
    <w:rsid w:val="2E18AB6C"/>
    <w:rsid w:val="2E18D3A8"/>
    <w:rsid w:val="2E18D4E7"/>
    <w:rsid w:val="2E1A310A"/>
    <w:rsid w:val="2E1A9AF6"/>
    <w:rsid w:val="2E1F2201"/>
    <w:rsid w:val="2E201CDF"/>
    <w:rsid w:val="2E214D44"/>
    <w:rsid w:val="2E21E402"/>
    <w:rsid w:val="2E2200EE"/>
    <w:rsid w:val="2E22D310"/>
    <w:rsid w:val="2E23DA30"/>
    <w:rsid w:val="2E243979"/>
    <w:rsid w:val="2E2636B4"/>
    <w:rsid w:val="2E280941"/>
    <w:rsid w:val="2E295B9B"/>
    <w:rsid w:val="2E2CE281"/>
    <w:rsid w:val="2E2E5540"/>
    <w:rsid w:val="2E2E77F6"/>
    <w:rsid w:val="2E305BCD"/>
    <w:rsid w:val="2E307906"/>
    <w:rsid w:val="2E3090DC"/>
    <w:rsid w:val="2E32DEEB"/>
    <w:rsid w:val="2E32F48C"/>
    <w:rsid w:val="2E36827E"/>
    <w:rsid w:val="2E39E362"/>
    <w:rsid w:val="2E3BA0A8"/>
    <w:rsid w:val="2E3CB50D"/>
    <w:rsid w:val="2E3D27C2"/>
    <w:rsid w:val="2E3D35A1"/>
    <w:rsid w:val="2E3EC7D7"/>
    <w:rsid w:val="2E3EF663"/>
    <w:rsid w:val="2E3FC17F"/>
    <w:rsid w:val="2E41067A"/>
    <w:rsid w:val="2E425FA0"/>
    <w:rsid w:val="2E454408"/>
    <w:rsid w:val="2E471EB7"/>
    <w:rsid w:val="2E47487D"/>
    <w:rsid w:val="2E4AE24C"/>
    <w:rsid w:val="2E4C5EA1"/>
    <w:rsid w:val="2E4D705C"/>
    <w:rsid w:val="2E4E1952"/>
    <w:rsid w:val="2E4ECE38"/>
    <w:rsid w:val="2E50566E"/>
    <w:rsid w:val="2E538C26"/>
    <w:rsid w:val="2E558223"/>
    <w:rsid w:val="2E583774"/>
    <w:rsid w:val="2E5847A4"/>
    <w:rsid w:val="2E5863DE"/>
    <w:rsid w:val="2E5938AE"/>
    <w:rsid w:val="2E5F360A"/>
    <w:rsid w:val="2E5FD38E"/>
    <w:rsid w:val="2E6497B9"/>
    <w:rsid w:val="2E6601F2"/>
    <w:rsid w:val="2E6607B1"/>
    <w:rsid w:val="2E6D3FC5"/>
    <w:rsid w:val="2E743719"/>
    <w:rsid w:val="2E763C62"/>
    <w:rsid w:val="2E79E2A0"/>
    <w:rsid w:val="2E7AC571"/>
    <w:rsid w:val="2E7E1E45"/>
    <w:rsid w:val="2E7E4D50"/>
    <w:rsid w:val="2E806A98"/>
    <w:rsid w:val="2E826DDC"/>
    <w:rsid w:val="2E832BE1"/>
    <w:rsid w:val="2E8343E8"/>
    <w:rsid w:val="2E849E35"/>
    <w:rsid w:val="2E84BA4E"/>
    <w:rsid w:val="2E855EB3"/>
    <w:rsid w:val="2E8656D9"/>
    <w:rsid w:val="2E86E29F"/>
    <w:rsid w:val="2E879B22"/>
    <w:rsid w:val="2E87A3D9"/>
    <w:rsid w:val="2E88AC7C"/>
    <w:rsid w:val="2E8D908C"/>
    <w:rsid w:val="2E8DC585"/>
    <w:rsid w:val="2E8E2D59"/>
    <w:rsid w:val="2E8E4488"/>
    <w:rsid w:val="2E8F2FCE"/>
    <w:rsid w:val="2E8F6D20"/>
    <w:rsid w:val="2E924341"/>
    <w:rsid w:val="2E935530"/>
    <w:rsid w:val="2E94CFDF"/>
    <w:rsid w:val="2E97FB6F"/>
    <w:rsid w:val="2E9F6496"/>
    <w:rsid w:val="2E9F6F94"/>
    <w:rsid w:val="2EA7A61E"/>
    <w:rsid w:val="2EA96941"/>
    <w:rsid w:val="2EA9D3AF"/>
    <w:rsid w:val="2EAB6FD3"/>
    <w:rsid w:val="2EABA541"/>
    <w:rsid w:val="2EABDAB2"/>
    <w:rsid w:val="2EAD0154"/>
    <w:rsid w:val="2EAD8D7D"/>
    <w:rsid w:val="2EB0A140"/>
    <w:rsid w:val="2EB1ECE0"/>
    <w:rsid w:val="2EB2944A"/>
    <w:rsid w:val="2EB5A4B4"/>
    <w:rsid w:val="2EB664FF"/>
    <w:rsid w:val="2EB6F2FA"/>
    <w:rsid w:val="2EBBCF48"/>
    <w:rsid w:val="2EBD0F26"/>
    <w:rsid w:val="2EBD5749"/>
    <w:rsid w:val="2EBDF80F"/>
    <w:rsid w:val="2EBEE0A2"/>
    <w:rsid w:val="2EBFB8F3"/>
    <w:rsid w:val="2EBFFEC1"/>
    <w:rsid w:val="2EC03231"/>
    <w:rsid w:val="2EC19736"/>
    <w:rsid w:val="2EC43053"/>
    <w:rsid w:val="2EC7786D"/>
    <w:rsid w:val="2EC9C600"/>
    <w:rsid w:val="2ECBE64D"/>
    <w:rsid w:val="2ECC85F5"/>
    <w:rsid w:val="2ECE0CF1"/>
    <w:rsid w:val="2ECEDB33"/>
    <w:rsid w:val="2ECF75F8"/>
    <w:rsid w:val="2ED14EBA"/>
    <w:rsid w:val="2ED30000"/>
    <w:rsid w:val="2ED3B46C"/>
    <w:rsid w:val="2ED4435C"/>
    <w:rsid w:val="2ED4F4DC"/>
    <w:rsid w:val="2ED4FA24"/>
    <w:rsid w:val="2ED5CFD6"/>
    <w:rsid w:val="2ED6C5B4"/>
    <w:rsid w:val="2EDC11D6"/>
    <w:rsid w:val="2EDD3219"/>
    <w:rsid w:val="2EDE19CF"/>
    <w:rsid w:val="2EDE98D4"/>
    <w:rsid w:val="2EDF3C5D"/>
    <w:rsid w:val="2EE3E22F"/>
    <w:rsid w:val="2EE591B0"/>
    <w:rsid w:val="2EEC1D75"/>
    <w:rsid w:val="2EED45E1"/>
    <w:rsid w:val="2EEF6935"/>
    <w:rsid w:val="2EF120A8"/>
    <w:rsid w:val="2EF2CF63"/>
    <w:rsid w:val="2EF3282B"/>
    <w:rsid w:val="2EF35D22"/>
    <w:rsid w:val="2EF57ADC"/>
    <w:rsid w:val="2EF7EE59"/>
    <w:rsid w:val="2EF8268E"/>
    <w:rsid w:val="2EFA4846"/>
    <w:rsid w:val="2EFD71C5"/>
    <w:rsid w:val="2F066A7A"/>
    <w:rsid w:val="2F0A0C5F"/>
    <w:rsid w:val="2F0BBE54"/>
    <w:rsid w:val="2F0FF1C4"/>
    <w:rsid w:val="2F104FF3"/>
    <w:rsid w:val="2F11A6B6"/>
    <w:rsid w:val="2F147C80"/>
    <w:rsid w:val="2F1939A7"/>
    <w:rsid w:val="2F1A3BB3"/>
    <w:rsid w:val="2F1BB0AC"/>
    <w:rsid w:val="2F1C7BDB"/>
    <w:rsid w:val="2F1DD32C"/>
    <w:rsid w:val="2F1F17B1"/>
    <w:rsid w:val="2F20F6E0"/>
    <w:rsid w:val="2F229270"/>
    <w:rsid w:val="2F240B9E"/>
    <w:rsid w:val="2F25FACA"/>
    <w:rsid w:val="2F28FBDB"/>
    <w:rsid w:val="2F2F7056"/>
    <w:rsid w:val="2F34E16C"/>
    <w:rsid w:val="2F34E740"/>
    <w:rsid w:val="2F35F036"/>
    <w:rsid w:val="2F387C13"/>
    <w:rsid w:val="2F3AB91B"/>
    <w:rsid w:val="2F402167"/>
    <w:rsid w:val="2F4442A5"/>
    <w:rsid w:val="2F487CC6"/>
    <w:rsid w:val="2F4A7DA7"/>
    <w:rsid w:val="2F4DDC5E"/>
    <w:rsid w:val="2F4F934E"/>
    <w:rsid w:val="2F510AE9"/>
    <w:rsid w:val="2F523CF2"/>
    <w:rsid w:val="2F54C451"/>
    <w:rsid w:val="2F58B073"/>
    <w:rsid w:val="2F5BF12F"/>
    <w:rsid w:val="2F5BF5FF"/>
    <w:rsid w:val="2F5E5A26"/>
    <w:rsid w:val="2F60F406"/>
    <w:rsid w:val="2F60F79F"/>
    <w:rsid w:val="2F620569"/>
    <w:rsid w:val="2F65CD7E"/>
    <w:rsid w:val="2F6619CA"/>
    <w:rsid w:val="2F681A71"/>
    <w:rsid w:val="2F690067"/>
    <w:rsid w:val="2F6C663B"/>
    <w:rsid w:val="2F6D2FA2"/>
    <w:rsid w:val="2F6F5BA8"/>
    <w:rsid w:val="2F739089"/>
    <w:rsid w:val="2F7488F9"/>
    <w:rsid w:val="2F74CA91"/>
    <w:rsid w:val="2F76BAF6"/>
    <w:rsid w:val="2F7AE2E9"/>
    <w:rsid w:val="2F7B55EB"/>
    <w:rsid w:val="2F7D45B5"/>
    <w:rsid w:val="2F7FEBE7"/>
    <w:rsid w:val="2F8723E1"/>
    <w:rsid w:val="2F8B8F0C"/>
    <w:rsid w:val="2F8C1D8C"/>
    <w:rsid w:val="2F8C5B89"/>
    <w:rsid w:val="2F8CD2FE"/>
    <w:rsid w:val="2F8E75EB"/>
    <w:rsid w:val="2F8FF338"/>
    <w:rsid w:val="2F91999C"/>
    <w:rsid w:val="2F91D8E8"/>
    <w:rsid w:val="2F955321"/>
    <w:rsid w:val="2F95930C"/>
    <w:rsid w:val="2F964C0E"/>
    <w:rsid w:val="2F9B9DED"/>
    <w:rsid w:val="2F9EC554"/>
    <w:rsid w:val="2FA1517B"/>
    <w:rsid w:val="2FA248E4"/>
    <w:rsid w:val="2FA39A8F"/>
    <w:rsid w:val="2FA3BBC9"/>
    <w:rsid w:val="2FA849D3"/>
    <w:rsid w:val="2FAA0699"/>
    <w:rsid w:val="2FAA9CFA"/>
    <w:rsid w:val="2FB6CD93"/>
    <w:rsid w:val="2FB83197"/>
    <w:rsid w:val="2FB97CDE"/>
    <w:rsid w:val="2FBC6832"/>
    <w:rsid w:val="2FBCB9FD"/>
    <w:rsid w:val="2FC1A5C8"/>
    <w:rsid w:val="2FC2D1BA"/>
    <w:rsid w:val="2FC769EE"/>
    <w:rsid w:val="2FC82C43"/>
    <w:rsid w:val="2FCC196F"/>
    <w:rsid w:val="2FCE4451"/>
    <w:rsid w:val="2FD215CE"/>
    <w:rsid w:val="2FD5886D"/>
    <w:rsid w:val="2FD8C5B8"/>
    <w:rsid w:val="2FDB9060"/>
    <w:rsid w:val="2FDBBAAE"/>
    <w:rsid w:val="2FDBC045"/>
    <w:rsid w:val="2FDC36AF"/>
    <w:rsid w:val="2FDF8E51"/>
    <w:rsid w:val="2FDFA908"/>
    <w:rsid w:val="2FE2AE11"/>
    <w:rsid w:val="2FE4AAF2"/>
    <w:rsid w:val="2FE4B797"/>
    <w:rsid w:val="2FE56CFF"/>
    <w:rsid w:val="2FE61018"/>
    <w:rsid w:val="2FE6127A"/>
    <w:rsid w:val="2FEB944B"/>
    <w:rsid w:val="2FECDC29"/>
    <w:rsid w:val="2FEE95EB"/>
    <w:rsid w:val="2FF36DF3"/>
    <w:rsid w:val="2FF5C4DD"/>
    <w:rsid w:val="2FF86D35"/>
    <w:rsid w:val="2FF9CB9A"/>
    <w:rsid w:val="2FFA8404"/>
    <w:rsid w:val="2FFD9EA7"/>
    <w:rsid w:val="2FFFB897"/>
    <w:rsid w:val="30004D0A"/>
    <w:rsid w:val="3000AD85"/>
    <w:rsid w:val="3000C21D"/>
    <w:rsid w:val="3004E6C6"/>
    <w:rsid w:val="3007F5FC"/>
    <w:rsid w:val="30089851"/>
    <w:rsid w:val="3009E726"/>
    <w:rsid w:val="300A2CEF"/>
    <w:rsid w:val="300DF4EE"/>
    <w:rsid w:val="300E3FBD"/>
    <w:rsid w:val="30111975"/>
    <w:rsid w:val="301281E0"/>
    <w:rsid w:val="3014CBCF"/>
    <w:rsid w:val="30152E52"/>
    <w:rsid w:val="3019713A"/>
    <w:rsid w:val="301A4734"/>
    <w:rsid w:val="30200C2D"/>
    <w:rsid w:val="30203E79"/>
    <w:rsid w:val="3022DDD3"/>
    <w:rsid w:val="3023A59F"/>
    <w:rsid w:val="3023EE9E"/>
    <w:rsid w:val="3025B05B"/>
    <w:rsid w:val="3027D7CE"/>
    <w:rsid w:val="30283497"/>
    <w:rsid w:val="302A4991"/>
    <w:rsid w:val="302B279A"/>
    <w:rsid w:val="302DFA2F"/>
    <w:rsid w:val="302F2F17"/>
    <w:rsid w:val="30338982"/>
    <w:rsid w:val="3033BFBE"/>
    <w:rsid w:val="30365046"/>
    <w:rsid w:val="30365529"/>
    <w:rsid w:val="30374F92"/>
    <w:rsid w:val="30390CD5"/>
    <w:rsid w:val="303943CA"/>
    <w:rsid w:val="30394439"/>
    <w:rsid w:val="303AA3C9"/>
    <w:rsid w:val="303CC15E"/>
    <w:rsid w:val="3040D3C1"/>
    <w:rsid w:val="3041209C"/>
    <w:rsid w:val="30440D5F"/>
    <w:rsid w:val="3044345E"/>
    <w:rsid w:val="3044437E"/>
    <w:rsid w:val="304501FD"/>
    <w:rsid w:val="304519F9"/>
    <w:rsid w:val="304B7928"/>
    <w:rsid w:val="304BF65C"/>
    <w:rsid w:val="304CD114"/>
    <w:rsid w:val="304E352C"/>
    <w:rsid w:val="305118DE"/>
    <w:rsid w:val="305997E6"/>
    <w:rsid w:val="305D3E8E"/>
    <w:rsid w:val="305D72D9"/>
    <w:rsid w:val="305FEA5B"/>
    <w:rsid w:val="3061537A"/>
    <w:rsid w:val="3061C916"/>
    <w:rsid w:val="3063ADE4"/>
    <w:rsid w:val="30654C70"/>
    <w:rsid w:val="3067ACE9"/>
    <w:rsid w:val="3069DBB7"/>
    <w:rsid w:val="306E5A2E"/>
    <w:rsid w:val="306F7BFB"/>
    <w:rsid w:val="30705BFF"/>
    <w:rsid w:val="307585B4"/>
    <w:rsid w:val="30759C21"/>
    <w:rsid w:val="3076B548"/>
    <w:rsid w:val="3076C825"/>
    <w:rsid w:val="307D65CA"/>
    <w:rsid w:val="307D9D34"/>
    <w:rsid w:val="307EE77E"/>
    <w:rsid w:val="307F5FEE"/>
    <w:rsid w:val="3080723A"/>
    <w:rsid w:val="308331C3"/>
    <w:rsid w:val="308756E7"/>
    <w:rsid w:val="30886225"/>
    <w:rsid w:val="308A23D0"/>
    <w:rsid w:val="308ED2D8"/>
    <w:rsid w:val="3091C51D"/>
    <w:rsid w:val="309263DC"/>
    <w:rsid w:val="30947F3B"/>
    <w:rsid w:val="3094D1C2"/>
    <w:rsid w:val="30967AC5"/>
    <w:rsid w:val="3096B2AC"/>
    <w:rsid w:val="309A8101"/>
    <w:rsid w:val="309B0C86"/>
    <w:rsid w:val="309CB516"/>
    <w:rsid w:val="309DD24D"/>
    <w:rsid w:val="309DF1BA"/>
    <w:rsid w:val="30A11175"/>
    <w:rsid w:val="30A36959"/>
    <w:rsid w:val="30A5F27C"/>
    <w:rsid w:val="30A7B794"/>
    <w:rsid w:val="30A80C8C"/>
    <w:rsid w:val="30A90DC2"/>
    <w:rsid w:val="30AA9646"/>
    <w:rsid w:val="30AC1027"/>
    <w:rsid w:val="30AD4932"/>
    <w:rsid w:val="30B35D41"/>
    <w:rsid w:val="30B3ABA9"/>
    <w:rsid w:val="30B429DF"/>
    <w:rsid w:val="30B6B85D"/>
    <w:rsid w:val="30B6CD4E"/>
    <w:rsid w:val="30B83EC3"/>
    <w:rsid w:val="30B87A70"/>
    <w:rsid w:val="30BB02F0"/>
    <w:rsid w:val="30C43BCF"/>
    <w:rsid w:val="30C47A76"/>
    <w:rsid w:val="30C7FA10"/>
    <w:rsid w:val="30C97283"/>
    <w:rsid w:val="30CA6893"/>
    <w:rsid w:val="30CD2DC1"/>
    <w:rsid w:val="30CD43D1"/>
    <w:rsid w:val="30CEA281"/>
    <w:rsid w:val="30CF6CAD"/>
    <w:rsid w:val="30CFA453"/>
    <w:rsid w:val="30D00391"/>
    <w:rsid w:val="30D14EA0"/>
    <w:rsid w:val="30D398C6"/>
    <w:rsid w:val="30D7A397"/>
    <w:rsid w:val="30DC3D79"/>
    <w:rsid w:val="30DE0CC9"/>
    <w:rsid w:val="30DEA544"/>
    <w:rsid w:val="30DF6F22"/>
    <w:rsid w:val="30E8FD4A"/>
    <w:rsid w:val="30EE3CAD"/>
    <w:rsid w:val="30F1A446"/>
    <w:rsid w:val="30F1F5C3"/>
    <w:rsid w:val="30F4A7E1"/>
    <w:rsid w:val="30F9FF83"/>
    <w:rsid w:val="30FA37FD"/>
    <w:rsid w:val="3100074F"/>
    <w:rsid w:val="3100E341"/>
    <w:rsid w:val="3102DCE0"/>
    <w:rsid w:val="31030FE7"/>
    <w:rsid w:val="3104CA65"/>
    <w:rsid w:val="31068FC7"/>
    <w:rsid w:val="31083CED"/>
    <w:rsid w:val="310BFA1E"/>
    <w:rsid w:val="310C61F4"/>
    <w:rsid w:val="310E33E2"/>
    <w:rsid w:val="311425B7"/>
    <w:rsid w:val="3114BA20"/>
    <w:rsid w:val="3118EFE2"/>
    <w:rsid w:val="311B9F3D"/>
    <w:rsid w:val="3120E6A0"/>
    <w:rsid w:val="3121AFAC"/>
    <w:rsid w:val="3121D037"/>
    <w:rsid w:val="3124BB5F"/>
    <w:rsid w:val="31254DCD"/>
    <w:rsid w:val="3126DF26"/>
    <w:rsid w:val="3126E644"/>
    <w:rsid w:val="312BB1C2"/>
    <w:rsid w:val="312D1428"/>
    <w:rsid w:val="312D26B4"/>
    <w:rsid w:val="312F76FD"/>
    <w:rsid w:val="312FA1B2"/>
    <w:rsid w:val="3131F72D"/>
    <w:rsid w:val="31329D1A"/>
    <w:rsid w:val="31337ED8"/>
    <w:rsid w:val="3135FD1E"/>
    <w:rsid w:val="31367577"/>
    <w:rsid w:val="313ACA0A"/>
    <w:rsid w:val="313ACFDA"/>
    <w:rsid w:val="313D2B85"/>
    <w:rsid w:val="313D9165"/>
    <w:rsid w:val="313EDC54"/>
    <w:rsid w:val="3143A878"/>
    <w:rsid w:val="3144690E"/>
    <w:rsid w:val="3145EC0B"/>
    <w:rsid w:val="3147287D"/>
    <w:rsid w:val="31483126"/>
    <w:rsid w:val="3148359D"/>
    <w:rsid w:val="314B14C7"/>
    <w:rsid w:val="314C6FBC"/>
    <w:rsid w:val="314DC6CF"/>
    <w:rsid w:val="315109D3"/>
    <w:rsid w:val="315136B3"/>
    <w:rsid w:val="31555A88"/>
    <w:rsid w:val="3155C3D0"/>
    <w:rsid w:val="3157C084"/>
    <w:rsid w:val="3157EBBF"/>
    <w:rsid w:val="31599B89"/>
    <w:rsid w:val="315B6305"/>
    <w:rsid w:val="315EDD18"/>
    <w:rsid w:val="31633988"/>
    <w:rsid w:val="3164B078"/>
    <w:rsid w:val="31660E8C"/>
    <w:rsid w:val="3167D9D0"/>
    <w:rsid w:val="31694442"/>
    <w:rsid w:val="3169511E"/>
    <w:rsid w:val="3169DAC8"/>
    <w:rsid w:val="316A1DA4"/>
    <w:rsid w:val="316C2165"/>
    <w:rsid w:val="316FC6DF"/>
    <w:rsid w:val="3170818E"/>
    <w:rsid w:val="3170875D"/>
    <w:rsid w:val="3171CFD3"/>
    <w:rsid w:val="3177CF53"/>
    <w:rsid w:val="317C541A"/>
    <w:rsid w:val="317D8333"/>
    <w:rsid w:val="317DF6BA"/>
    <w:rsid w:val="317E82E2"/>
    <w:rsid w:val="3183813E"/>
    <w:rsid w:val="3184A8C6"/>
    <w:rsid w:val="318ABB64"/>
    <w:rsid w:val="318B5591"/>
    <w:rsid w:val="318D046C"/>
    <w:rsid w:val="318D05AA"/>
    <w:rsid w:val="318D9AC7"/>
    <w:rsid w:val="318E593C"/>
    <w:rsid w:val="31906C92"/>
    <w:rsid w:val="31908E3E"/>
    <w:rsid w:val="31909ED8"/>
    <w:rsid w:val="3190BAD7"/>
    <w:rsid w:val="3191DB45"/>
    <w:rsid w:val="31924105"/>
    <w:rsid w:val="3192ADF5"/>
    <w:rsid w:val="3193B34C"/>
    <w:rsid w:val="3197C2D1"/>
    <w:rsid w:val="319E78AB"/>
    <w:rsid w:val="319EE42B"/>
    <w:rsid w:val="31A11FAD"/>
    <w:rsid w:val="31A1204A"/>
    <w:rsid w:val="31A5DFDF"/>
    <w:rsid w:val="31A8FCF3"/>
    <w:rsid w:val="31A9AB1C"/>
    <w:rsid w:val="31AA4BF9"/>
    <w:rsid w:val="31AB8C6E"/>
    <w:rsid w:val="31ADABB2"/>
    <w:rsid w:val="31B1572E"/>
    <w:rsid w:val="31B1A0EA"/>
    <w:rsid w:val="31B9495B"/>
    <w:rsid w:val="31BAC16B"/>
    <w:rsid w:val="31BD3769"/>
    <w:rsid w:val="31BF4160"/>
    <w:rsid w:val="31BFDF62"/>
    <w:rsid w:val="31C0C5FC"/>
    <w:rsid w:val="31C11FDB"/>
    <w:rsid w:val="31C2AE78"/>
    <w:rsid w:val="31C2CCE3"/>
    <w:rsid w:val="31C39384"/>
    <w:rsid w:val="31C418E4"/>
    <w:rsid w:val="31C6A944"/>
    <w:rsid w:val="31C6B7A6"/>
    <w:rsid w:val="31CDBA90"/>
    <w:rsid w:val="31CDFE03"/>
    <w:rsid w:val="31CE032C"/>
    <w:rsid w:val="31CE637F"/>
    <w:rsid w:val="31CEEF2E"/>
    <w:rsid w:val="31CF90DB"/>
    <w:rsid w:val="31CFFBF6"/>
    <w:rsid w:val="31D33B8E"/>
    <w:rsid w:val="31D353B6"/>
    <w:rsid w:val="31DC5DF4"/>
    <w:rsid w:val="31DE9148"/>
    <w:rsid w:val="31DF5732"/>
    <w:rsid w:val="31DF5917"/>
    <w:rsid w:val="31E2EA29"/>
    <w:rsid w:val="31E4919A"/>
    <w:rsid w:val="31E525D2"/>
    <w:rsid w:val="31E5DB1F"/>
    <w:rsid w:val="31E62E7D"/>
    <w:rsid w:val="31E7A8BD"/>
    <w:rsid w:val="31EA9B80"/>
    <w:rsid w:val="31EABAFC"/>
    <w:rsid w:val="31ED3344"/>
    <w:rsid w:val="31EF10FD"/>
    <w:rsid w:val="31F31C76"/>
    <w:rsid w:val="31F4ED95"/>
    <w:rsid w:val="31F59305"/>
    <w:rsid w:val="31F96D43"/>
    <w:rsid w:val="31FA83FC"/>
    <w:rsid w:val="31FB3DD8"/>
    <w:rsid w:val="31FC86E1"/>
    <w:rsid w:val="31FCD3AE"/>
    <w:rsid w:val="31FDFE45"/>
    <w:rsid w:val="31FE0562"/>
    <w:rsid w:val="31FEC70E"/>
    <w:rsid w:val="320176FC"/>
    <w:rsid w:val="3201CDF0"/>
    <w:rsid w:val="3205CB44"/>
    <w:rsid w:val="3207F96D"/>
    <w:rsid w:val="320C8714"/>
    <w:rsid w:val="320D74AE"/>
    <w:rsid w:val="32100B22"/>
    <w:rsid w:val="3218B638"/>
    <w:rsid w:val="321928EE"/>
    <w:rsid w:val="321DAB10"/>
    <w:rsid w:val="321F5976"/>
    <w:rsid w:val="3225090F"/>
    <w:rsid w:val="3225B153"/>
    <w:rsid w:val="32262A98"/>
    <w:rsid w:val="32272814"/>
    <w:rsid w:val="322876DD"/>
    <w:rsid w:val="322AD298"/>
    <w:rsid w:val="322F8EF1"/>
    <w:rsid w:val="32303A9B"/>
    <w:rsid w:val="32304EBF"/>
    <w:rsid w:val="32314CD0"/>
    <w:rsid w:val="32317328"/>
    <w:rsid w:val="32326223"/>
    <w:rsid w:val="3234A54C"/>
    <w:rsid w:val="3237C546"/>
    <w:rsid w:val="3237CAB8"/>
    <w:rsid w:val="323960AD"/>
    <w:rsid w:val="323A60D9"/>
    <w:rsid w:val="323B47A1"/>
    <w:rsid w:val="323B4E1D"/>
    <w:rsid w:val="323C625A"/>
    <w:rsid w:val="323DD68F"/>
    <w:rsid w:val="323DF862"/>
    <w:rsid w:val="323E223B"/>
    <w:rsid w:val="323E30FA"/>
    <w:rsid w:val="323E71F4"/>
    <w:rsid w:val="323E93B9"/>
    <w:rsid w:val="323F6769"/>
    <w:rsid w:val="32436DE5"/>
    <w:rsid w:val="3244A52C"/>
    <w:rsid w:val="32454D66"/>
    <w:rsid w:val="3245E0BD"/>
    <w:rsid w:val="32470E4E"/>
    <w:rsid w:val="3247D210"/>
    <w:rsid w:val="32487EE2"/>
    <w:rsid w:val="324B9C45"/>
    <w:rsid w:val="324D866F"/>
    <w:rsid w:val="324EA4F5"/>
    <w:rsid w:val="32500642"/>
    <w:rsid w:val="325082AE"/>
    <w:rsid w:val="3251E858"/>
    <w:rsid w:val="32526F73"/>
    <w:rsid w:val="32527BB9"/>
    <w:rsid w:val="3252D30D"/>
    <w:rsid w:val="325333CD"/>
    <w:rsid w:val="32538BAB"/>
    <w:rsid w:val="325734B2"/>
    <w:rsid w:val="325A4A6A"/>
    <w:rsid w:val="325CA936"/>
    <w:rsid w:val="325D65DA"/>
    <w:rsid w:val="325E632A"/>
    <w:rsid w:val="325F912E"/>
    <w:rsid w:val="32640F51"/>
    <w:rsid w:val="3266F4FB"/>
    <w:rsid w:val="3267277F"/>
    <w:rsid w:val="326A5FCC"/>
    <w:rsid w:val="326C1E69"/>
    <w:rsid w:val="326D1B79"/>
    <w:rsid w:val="326D225C"/>
    <w:rsid w:val="32734078"/>
    <w:rsid w:val="32746A2E"/>
    <w:rsid w:val="3276F5B2"/>
    <w:rsid w:val="327753A3"/>
    <w:rsid w:val="327867F1"/>
    <w:rsid w:val="3279181B"/>
    <w:rsid w:val="327A31B2"/>
    <w:rsid w:val="327EC7CA"/>
    <w:rsid w:val="32825A8C"/>
    <w:rsid w:val="328402F5"/>
    <w:rsid w:val="3286418B"/>
    <w:rsid w:val="3287D383"/>
    <w:rsid w:val="3287FFF6"/>
    <w:rsid w:val="3288B1ED"/>
    <w:rsid w:val="328C4E7B"/>
    <w:rsid w:val="328E588E"/>
    <w:rsid w:val="328EFDE1"/>
    <w:rsid w:val="3290A3B4"/>
    <w:rsid w:val="3292EC49"/>
    <w:rsid w:val="32930CC1"/>
    <w:rsid w:val="3293450F"/>
    <w:rsid w:val="3294E5B0"/>
    <w:rsid w:val="329522C5"/>
    <w:rsid w:val="32956CB1"/>
    <w:rsid w:val="32961A63"/>
    <w:rsid w:val="32963770"/>
    <w:rsid w:val="3296C77F"/>
    <w:rsid w:val="3298B459"/>
    <w:rsid w:val="3299B443"/>
    <w:rsid w:val="329A8416"/>
    <w:rsid w:val="329C068F"/>
    <w:rsid w:val="32A0AA92"/>
    <w:rsid w:val="32A21746"/>
    <w:rsid w:val="32A33F73"/>
    <w:rsid w:val="32A38DBE"/>
    <w:rsid w:val="32A4DE7D"/>
    <w:rsid w:val="32A7F08C"/>
    <w:rsid w:val="32A9A33B"/>
    <w:rsid w:val="32AAE77D"/>
    <w:rsid w:val="32AB33CC"/>
    <w:rsid w:val="32ABCC2D"/>
    <w:rsid w:val="32AC06D2"/>
    <w:rsid w:val="32ACCE97"/>
    <w:rsid w:val="32AF5954"/>
    <w:rsid w:val="32B1C45C"/>
    <w:rsid w:val="32B4CD08"/>
    <w:rsid w:val="32B528C5"/>
    <w:rsid w:val="32BB2FA0"/>
    <w:rsid w:val="32BC2D2E"/>
    <w:rsid w:val="32BD98BF"/>
    <w:rsid w:val="32BDDDEA"/>
    <w:rsid w:val="32BF3821"/>
    <w:rsid w:val="32BFB782"/>
    <w:rsid w:val="32BFDFA8"/>
    <w:rsid w:val="32C42282"/>
    <w:rsid w:val="32C49B99"/>
    <w:rsid w:val="32C55984"/>
    <w:rsid w:val="32C5B5F8"/>
    <w:rsid w:val="32C75B2E"/>
    <w:rsid w:val="32C84223"/>
    <w:rsid w:val="32CD79EC"/>
    <w:rsid w:val="32CDE758"/>
    <w:rsid w:val="32CF03CB"/>
    <w:rsid w:val="32D01FA7"/>
    <w:rsid w:val="32D04491"/>
    <w:rsid w:val="32D074E5"/>
    <w:rsid w:val="32D08261"/>
    <w:rsid w:val="32D11FED"/>
    <w:rsid w:val="32D1553E"/>
    <w:rsid w:val="32D31255"/>
    <w:rsid w:val="32D45897"/>
    <w:rsid w:val="32D666D7"/>
    <w:rsid w:val="32D6B9ED"/>
    <w:rsid w:val="32D78FC3"/>
    <w:rsid w:val="32D858F6"/>
    <w:rsid w:val="32DB5A7A"/>
    <w:rsid w:val="32DBC01E"/>
    <w:rsid w:val="32DDF046"/>
    <w:rsid w:val="32DF6D9F"/>
    <w:rsid w:val="32E23227"/>
    <w:rsid w:val="32E5889B"/>
    <w:rsid w:val="32E6919D"/>
    <w:rsid w:val="32EDAD1F"/>
    <w:rsid w:val="32EE4890"/>
    <w:rsid w:val="32EFCB0C"/>
    <w:rsid w:val="32F14780"/>
    <w:rsid w:val="32F256A9"/>
    <w:rsid w:val="32F63696"/>
    <w:rsid w:val="32F652C6"/>
    <w:rsid w:val="32F653BB"/>
    <w:rsid w:val="32FD0082"/>
    <w:rsid w:val="32FDFE58"/>
    <w:rsid w:val="32FE0EB7"/>
    <w:rsid w:val="32FEB271"/>
    <w:rsid w:val="32FF118D"/>
    <w:rsid w:val="32FF6629"/>
    <w:rsid w:val="33059333"/>
    <w:rsid w:val="3309E85D"/>
    <w:rsid w:val="330A61D3"/>
    <w:rsid w:val="330B5A70"/>
    <w:rsid w:val="330BB42C"/>
    <w:rsid w:val="330C5A45"/>
    <w:rsid w:val="330DA1C5"/>
    <w:rsid w:val="33112FC7"/>
    <w:rsid w:val="33122CC3"/>
    <w:rsid w:val="33125A4D"/>
    <w:rsid w:val="3317FEFB"/>
    <w:rsid w:val="3318C6BF"/>
    <w:rsid w:val="331C08A8"/>
    <w:rsid w:val="331CF56D"/>
    <w:rsid w:val="331E0460"/>
    <w:rsid w:val="331E0871"/>
    <w:rsid w:val="331E544E"/>
    <w:rsid w:val="331F9ED3"/>
    <w:rsid w:val="3325B18F"/>
    <w:rsid w:val="33267718"/>
    <w:rsid w:val="3327C7F2"/>
    <w:rsid w:val="332FAD81"/>
    <w:rsid w:val="3331F771"/>
    <w:rsid w:val="3332F4B1"/>
    <w:rsid w:val="33345F66"/>
    <w:rsid w:val="33365E12"/>
    <w:rsid w:val="3337773C"/>
    <w:rsid w:val="3338B730"/>
    <w:rsid w:val="333B2A0C"/>
    <w:rsid w:val="333BF55F"/>
    <w:rsid w:val="333DFF5F"/>
    <w:rsid w:val="33479D01"/>
    <w:rsid w:val="3347A769"/>
    <w:rsid w:val="334B0CD3"/>
    <w:rsid w:val="334C8F69"/>
    <w:rsid w:val="33529DBE"/>
    <w:rsid w:val="3352E31E"/>
    <w:rsid w:val="3354285E"/>
    <w:rsid w:val="335690B5"/>
    <w:rsid w:val="3356DFE8"/>
    <w:rsid w:val="3357C7C3"/>
    <w:rsid w:val="335B59A6"/>
    <w:rsid w:val="335B8B92"/>
    <w:rsid w:val="335FA0A2"/>
    <w:rsid w:val="33633FA7"/>
    <w:rsid w:val="336A92B3"/>
    <w:rsid w:val="336B15E6"/>
    <w:rsid w:val="336C621E"/>
    <w:rsid w:val="337627AC"/>
    <w:rsid w:val="3378A890"/>
    <w:rsid w:val="3378D6A4"/>
    <w:rsid w:val="33794CF8"/>
    <w:rsid w:val="3379B50C"/>
    <w:rsid w:val="337A7360"/>
    <w:rsid w:val="337D1404"/>
    <w:rsid w:val="337F8E00"/>
    <w:rsid w:val="337FA3C7"/>
    <w:rsid w:val="337FB320"/>
    <w:rsid w:val="3381374D"/>
    <w:rsid w:val="33842276"/>
    <w:rsid w:val="33857104"/>
    <w:rsid w:val="3386F814"/>
    <w:rsid w:val="3389200A"/>
    <w:rsid w:val="338C243C"/>
    <w:rsid w:val="33907CFD"/>
    <w:rsid w:val="33926A2B"/>
    <w:rsid w:val="33932D87"/>
    <w:rsid w:val="33947B54"/>
    <w:rsid w:val="33950444"/>
    <w:rsid w:val="33965CE8"/>
    <w:rsid w:val="33975153"/>
    <w:rsid w:val="33980C08"/>
    <w:rsid w:val="33989578"/>
    <w:rsid w:val="3398F9A3"/>
    <w:rsid w:val="339BB402"/>
    <w:rsid w:val="339D3452"/>
    <w:rsid w:val="339F44AE"/>
    <w:rsid w:val="339FBF30"/>
    <w:rsid w:val="33A1021C"/>
    <w:rsid w:val="33A151B4"/>
    <w:rsid w:val="33A2014A"/>
    <w:rsid w:val="33A2D87B"/>
    <w:rsid w:val="33A35771"/>
    <w:rsid w:val="33A35C8E"/>
    <w:rsid w:val="33A36698"/>
    <w:rsid w:val="33A5363C"/>
    <w:rsid w:val="33A7ABD9"/>
    <w:rsid w:val="33A90841"/>
    <w:rsid w:val="33A9BCEC"/>
    <w:rsid w:val="33A9E51F"/>
    <w:rsid w:val="33ACC9B6"/>
    <w:rsid w:val="33AD7833"/>
    <w:rsid w:val="33AD7B6F"/>
    <w:rsid w:val="33AF2C33"/>
    <w:rsid w:val="33B3F702"/>
    <w:rsid w:val="33B73F1E"/>
    <w:rsid w:val="33B7AF08"/>
    <w:rsid w:val="33BAA424"/>
    <w:rsid w:val="33BB6654"/>
    <w:rsid w:val="33BD530A"/>
    <w:rsid w:val="33BDAB24"/>
    <w:rsid w:val="33BDFFD9"/>
    <w:rsid w:val="33BFD68B"/>
    <w:rsid w:val="33C534F7"/>
    <w:rsid w:val="33C7BD9F"/>
    <w:rsid w:val="33C7CAA3"/>
    <w:rsid w:val="33C80BE4"/>
    <w:rsid w:val="33CAD145"/>
    <w:rsid w:val="33CB7A8D"/>
    <w:rsid w:val="33CCB638"/>
    <w:rsid w:val="33CDD8D2"/>
    <w:rsid w:val="33D0821B"/>
    <w:rsid w:val="33D3E426"/>
    <w:rsid w:val="33D4DA7D"/>
    <w:rsid w:val="33D5C684"/>
    <w:rsid w:val="33D609CD"/>
    <w:rsid w:val="33D8CFD4"/>
    <w:rsid w:val="33D9BF1F"/>
    <w:rsid w:val="33DA218B"/>
    <w:rsid w:val="33DB6EA1"/>
    <w:rsid w:val="33DDE586"/>
    <w:rsid w:val="33DFCAA2"/>
    <w:rsid w:val="33E02F2B"/>
    <w:rsid w:val="33E09577"/>
    <w:rsid w:val="33E0B768"/>
    <w:rsid w:val="33E303BD"/>
    <w:rsid w:val="33E375A0"/>
    <w:rsid w:val="33E4AC50"/>
    <w:rsid w:val="33E82DD8"/>
    <w:rsid w:val="33EBD794"/>
    <w:rsid w:val="33ED885C"/>
    <w:rsid w:val="33EDF281"/>
    <w:rsid w:val="33EECF69"/>
    <w:rsid w:val="33F5B0E3"/>
    <w:rsid w:val="33F83817"/>
    <w:rsid w:val="33FA4BD9"/>
    <w:rsid w:val="33FCFF93"/>
    <w:rsid w:val="33FD9082"/>
    <w:rsid w:val="33FF2019"/>
    <w:rsid w:val="34008618"/>
    <w:rsid w:val="34033CC3"/>
    <w:rsid w:val="340609F1"/>
    <w:rsid w:val="340691AC"/>
    <w:rsid w:val="340A1E43"/>
    <w:rsid w:val="340A4FA9"/>
    <w:rsid w:val="340C0B49"/>
    <w:rsid w:val="34104F57"/>
    <w:rsid w:val="3411FFC7"/>
    <w:rsid w:val="34142E37"/>
    <w:rsid w:val="34157D73"/>
    <w:rsid w:val="341A1294"/>
    <w:rsid w:val="341A76ED"/>
    <w:rsid w:val="341B8E4C"/>
    <w:rsid w:val="341E07C1"/>
    <w:rsid w:val="341EB200"/>
    <w:rsid w:val="341EBD00"/>
    <w:rsid w:val="341FD1B9"/>
    <w:rsid w:val="3420AE69"/>
    <w:rsid w:val="3423596F"/>
    <w:rsid w:val="342469B8"/>
    <w:rsid w:val="342492A6"/>
    <w:rsid w:val="34299281"/>
    <w:rsid w:val="3429BC55"/>
    <w:rsid w:val="3429CB1A"/>
    <w:rsid w:val="342A45AC"/>
    <w:rsid w:val="342C6274"/>
    <w:rsid w:val="342E37FD"/>
    <w:rsid w:val="3430EDA7"/>
    <w:rsid w:val="3430F537"/>
    <w:rsid w:val="343521BB"/>
    <w:rsid w:val="343618A5"/>
    <w:rsid w:val="3436407D"/>
    <w:rsid w:val="34370B9A"/>
    <w:rsid w:val="343800C8"/>
    <w:rsid w:val="34381AB5"/>
    <w:rsid w:val="34388B81"/>
    <w:rsid w:val="3439FA11"/>
    <w:rsid w:val="343A4333"/>
    <w:rsid w:val="343A4CD0"/>
    <w:rsid w:val="343C8707"/>
    <w:rsid w:val="343DA0DE"/>
    <w:rsid w:val="343DD00A"/>
    <w:rsid w:val="343F3DD7"/>
    <w:rsid w:val="343FD5F9"/>
    <w:rsid w:val="34405265"/>
    <w:rsid w:val="3440A91C"/>
    <w:rsid w:val="3441BAF8"/>
    <w:rsid w:val="34436B7A"/>
    <w:rsid w:val="344789D9"/>
    <w:rsid w:val="344BE556"/>
    <w:rsid w:val="344E5155"/>
    <w:rsid w:val="345241A8"/>
    <w:rsid w:val="3452EAAD"/>
    <w:rsid w:val="34535988"/>
    <w:rsid w:val="3454927A"/>
    <w:rsid w:val="3455437B"/>
    <w:rsid w:val="3457B3FE"/>
    <w:rsid w:val="34587B12"/>
    <w:rsid w:val="3458ECA1"/>
    <w:rsid w:val="345E60D0"/>
    <w:rsid w:val="34616727"/>
    <w:rsid w:val="346318D9"/>
    <w:rsid w:val="3466EB5A"/>
    <w:rsid w:val="34680AAC"/>
    <w:rsid w:val="346947AE"/>
    <w:rsid w:val="346973C4"/>
    <w:rsid w:val="346A4469"/>
    <w:rsid w:val="346D5705"/>
    <w:rsid w:val="346E86C3"/>
    <w:rsid w:val="346F005D"/>
    <w:rsid w:val="3470354D"/>
    <w:rsid w:val="3471B797"/>
    <w:rsid w:val="34721EAC"/>
    <w:rsid w:val="3473AF6A"/>
    <w:rsid w:val="3473DC18"/>
    <w:rsid w:val="3474759D"/>
    <w:rsid w:val="34749597"/>
    <w:rsid w:val="34749D74"/>
    <w:rsid w:val="3477686B"/>
    <w:rsid w:val="34783C25"/>
    <w:rsid w:val="3478A469"/>
    <w:rsid w:val="3478D6A1"/>
    <w:rsid w:val="3478EF28"/>
    <w:rsid w:val="347B6586"/>
    <w:rsid w:val="347BC4A8"/>
    <w:rsid w:val="34817AC4"/>
    <w:rsid w:val="34835204"/>
    <w:rsid w:val="34869EBD"/>
    <w:rsid w:val="34889402"/>
    <w:rsid w:val="348A2491"/>
    <w:rsid w:val="348BC584"/>
    <w:rsid w:val="348C07CE"/>
    <w:rsid w:val="348D8369"/>
    <w:rsid w:val="348FF11F"/>
    <w:rsid w:val="3491F371"/>
    <w:rsid w:val="34936BA8"/>
    <w:rsid w:val="3493E27E"/>
    <w:rsid w:val="349AD0B7"/>
    <w:rsid w:val="349C6254"/>
    <w:rsid w:val="349D8BB3"/>
    <w:rsid w:val="34A1E4B8"/>
    <w:rsid w:val="34A6C4D3"/>
    <w:rsid w:val="34A73C67"/>
    <w:rsid w:val="34A7450A"/>
    <w:rsid w:val="34A88917"/>
    <w:rsid w:val="34A996B4"/>
    <w:rsid w:val="34A9C8D8"/>
    <w:rsid w:val="34AC2183"/>
    <w:rsid w:val="34AD7D0A"/>
    <w:rsid w:val="34B064FD"/>
    <w:rsid w:val="34B08C40"/>
    <w:rsid w:val="34B965A9"/>
    <w:rsid w:val="34BB3084"/>
    <w:rsid w:val="34BC2F23"/>
    <w:rsid w:val="34BC6714"/>
    <w:rsid w:val="34BD5A9C"/>
    <w:rsid w:val="34C17269"/>
    <w:rsid w:val="34C28827"/>
    <w:rsid w:val="34C2ACA3"/>
    <w:rsid w:val="34C61A5B"/>
    <w:rsid w:val="34C773BC"/>
    <w:rsid w:val="34C92535"/>
    <w:rsid w:val="34C9A217"/>
    <w:rsid w:val="34CB4310"/>
    <w:rsid w:val="34CBA17A"/>
    <w:rsid w:val="34CCDCF4"/>
    <w:rsid w:val="34CD97DA"/>
    <w:rsid w:val="34D2D7F0"/>
    <w:rsid w:val="34D31524"/>
    <w:rsid w:val="34D5CFC2"/>
    <w:rsid w:val="34D7F2BD"/>
    <w:rsid w:val="34D8183B"/>
    <w:rsid w:val="34D8DAA1"/>
    <w:rsid w:val="34DC2B19"/>
    <w:rsid w:val="34DD4370"/>
    <w:rsid w:val="34E422B1"/>
    <w:rsid w:val="34E42AC3"/>
    <w:rsid w:val="34EA7557"/>
    <w:rsid w:val="34EAD4BC"/>
    <w:rsid w:val="34EAFE5B"/>
    <w:rsid w:val="34EC785C"/>
    <w:rsid w:val="34F02B2B"/>
    <w:rsid w:val="34F331D1"/>
    <w:rsid w:val="34F45D0E"/>
    <w:rsid w:val="34F5B6BF"/>
    <w:rsid w:val="34F74049"/>
    <w:rsid w:val="34F75984"/>
    <w:rsid w:val="34F83DCA"/>
    <w:rsid w:val="34F91286"/>
    <w:rsid w:val="34FB04EF"/>
    <w:rsid w:val="34FF46EC"/>
    <w:rsid w:val="35004FE8"/>
    <w:rsid w:val="35012093"/>
    <w:rsid w:val="3501EC53"/>
    <w:rsid w:val="3502F5CC"/>
    <w:rsid w:val="350338AA"/>
    <w:rsid w:val="3505597C"/>
    <w:rsid w:val="3507713B"/>
    <w:rsid w:val="350B9D6F"/>
    <w:rsid w:val="350B9EC1"/>
    <w:rsid w:val="350F6B68"/>
    <w:rsid w:val="350F6FF0"/>
    <w:rsid w:val="35111737"/>
    <w:rsid w:val="3512DE28"/>
    <w:rsid w:val="351712F1"/>
    <w:rsid w:val="35192555"/>
    <w:rsid w:val="35193668"/>
    <w:rsid w:val="351B565B"/>
    <w:rsid w:val="35229C73"/>
    <w:rsid w:val="3522C125"/>
    <w:rsid w:val="35231305"/>
    <w:rsid w:val="35249371"/>
    <w:rsid w:val="35258947"/>
    <w:rsid w:val="35259491"/>
    <w:rsid w:val="3527E492"/>
    <w:rsid w:val="3528780B"/>
    <w:rsid w:val="3528FF4B"/>
    <w:rsid w:val="35299954"/>
    <w:rsid w:val="352B4E5E"/>
    <w:rsid w:val="352DDE25"/>
    <w:rsid w:val="352EABCC"/>
    <w:rsid w:val="352EDB04"/>
    <w:rsid w:val="352F55E4"/>
    <w:rsid w:val="35319FEF"/>
    <w:rsid w:val="353458C9"/>
    <w:rsid w:val="3535160E"/>
    <w:rsid w:val="3536B0C8"/>
    <w:rsid w:val="3536D8A2"/>
    <w:rsid w:val="35385DFF"/>
    <w:rsid w:val="353AEF4A"/>
    <w:rsid w:val="353C5D8A"/>
    <w:rsid w:val="353EEB36"/>
    <w:rsid w:val="35411E9C"/>
    <w:rsid w:val="35414BA0"/>
    <w:rsid w:val="354316BA"/>
    <w:rsid w:val="35441827"/>
    <w:rsid w:val="3544B3A2"/>
    <w:rsid w:val="3546FEB0"/>
    <w:rsid w:val="3549E09F"/>
    <w:rsid w:val="354C0094"/>
    <w:rsid w:val="354CE163"/>
    <w:rsid w:val="354E14D8"/>
    <w:rsid w:val="35512BCA"/>
    <w:rsid w:val="355300EA"/>
    <w:rsid w:val="355365BF"/>
    <w:rsid w:val="35547D81"/>
    <w:rsid w:val="35560D09"/>
    <w:rsid w:val="3556BF5F"/>
    <w:rsid w:val="355A31A6"/>
    <w:rsid w:val="355B3791"/>
    <w:rsid w:val="355DBF87"/>
    <w:rsid w:val="356168AA"/>
    <w:rsid w:val="35624C84"/>
    <w:rsid w:val="3562E446"/>
    <w:rsid w:val="3563378F"/>
    <w:rsid w:val="3565D102"/>
    <w:rsid w:val="35669C0C"/>
    <w:rsid w:val="3568F7AB"/>
    <w:rsid w:val="35695568"/>
    <w:rsid w:val="356C7941"/>
    <w:rsid w:val="356E330B"/>
    <w:rsid w:val="356FD30F"/>
    <w:rsid w:val="3573810C"/>
    <w:rsid w:val="35758FCD"/>
    <w:rsid w:val="35764E7A"/>
    <w:rsid w:val="35765913"/>
    <w:rsid w:val="35773397"/>
    <w:rsid w:val="357B04CB"/>
    <w:rsid w:val="357C52D1"/>
    <w:rsid w:val="357D750B"/>
    <w:rsid w:val="357F7002"/>
    <w:rsid w:val="35805B2D"/>
    <w:rsid w:val="35868871"/>
    <w:rsid w:val="358ED8F5"/>
    <w:rsid w:val="358F25D9"/>
    <w:rsid w:val="3591B575"/>
    <w:rsid w:val="3591FFB2"/>
    <w:rsid w:val="35956EC4"/>
    <w:rsid w:val="3595AAF2"/>
    <w:rsid w:val="35974E0E"/>
    <w:rsid w:val="3597B055"/>
    <w:rsid w:val="359A7E9A"/>
    <w:rsid w:val="359AA217"/>
    <w:rsid w:val="359B23C6"/>
    <w:rsid w:val="359D2BE1"/>
    <w:rsid w:val="359DEEBE"/>
    <w:rsid w:val="359F34C9"/>
    <w:rsid w:val="359FFC64"/>
    <w:rsid w:val="35A000CA"/>
    <w:rsid w:val="35A038A5"/>
    <w:rsid w:val="35A19B61"/>
    <w:rsid w:val="35A1B158"/>
    <w:rsid w:val="35A3FC4F"/>
    <w:rsid w:val="35AA5DF1"/>
    <w:rsid w:val="35ADA907"/>
    <w:rsid w:val="35B30E35"/>
    <w:rsid w:val="35B59C20"/>
    <w:rsid w:val="35B5DFB9"/>
    <w:rsid w:val="35B677ED"/>
    <w:rsid w:val="35B72E1E"/>
    <w:rsid w:val="35BB4687"/>
    <w:rsid w:val="35BC779E"/>
    <w:rsid w:val="35BD7D6E"/>
    <w:rsid w:val="35BFBA56"/>
    <w:rsid w:val="35C04CE6"/>
    <w:rsid w:val="35C2F646"/>
    <w:rsid w:val="35C7E407"/>
    <w:rsid w:val="35CC61C4"/>
    <w:rsid w:val="35D0C025"/>
    <w:rsid w:val="35D1BF81"/>
    <w:rsid w:val="35DB86EC"/>
    <w:rsid w:val="35DBFECC"/>
    <w:rsid w:val="35DD8F32"/>
    <w:rsid w:val="35DDB73B"/>
    <w:rsid w:val="35DF5992"/>
    <w:rsid w:val="35E0E3A9"/>
    <w:rsid w:val="35E1AA12"/>
    <w:rsid w:val="35E1DF75"/>
    <w:rsid w:val="35E259AA"/>
    <w:rsid w:val="35E3558F"/>
    <w:rsid w:val="35E7D87E"/>
    <w:rsid w:val="35EB99B0"/>
    <w:rsid w:val="35EE49B3"/>
    <w:rsid w:val="35EE544D"/>
    <w:rsid w:val="35EF6A7F"/>
    <w:rsid w:val="35F29392"/>
    <w:rsid w:val="35F2AE8A"/>
    <w:rsid w:val="35F4F770"/>
    <w:rsid w:val="35F7421B"/>
    <w:rsid w:val="35F95277"/>
    <w:rsid w:val="35FA8264"/>
    <w:rsid w:val="35FBD4E0"/>
    <w:rsid w:val="35FCFEC5"/>
    <w:rsid w:val="35FF6CE5"/>
    <w:rsid w:val="3603AD54"/>
    <w:rsid w:val="3603B338"/>
    <w:rsid w:val="360D3487"/>
    <w:rsid w:val="36105784"/>
    <w:rsid w:val="361067DC"/>
    <w:rsid w:val="3614A5FB"/>
    <w:rsid w:val="36153C86"/>
    <w:rsid w:val="3616BE63"/>
    <w:rsid w:val="361C12BA"/>
    <w:rsid w:val="361C4252"/>
    <w:rsid w:val="361C6321"/>
    <w:rsid w:val="361D84A5"/>
    <w:rsid w:val="361D8564"/>
    <w:rsid w:val="3621B8B5"/>
    <w:rsid w:val="36236BDC"/>
    <w:rsid w:val="36250E55"/>
    <w:rsid w:val="36255169"/>
    <w:rsid w:val="3625C1AC"/>
    <w:rsid w:val="36268A7E"/>
    <w:rsid w:val="36270DA1"/>
    <w:rsid w:val="3628941C"/>
    <w:rsid w:val="362AC9C6"/>
    <w:rsid w:val="362ADF28"/>
    <w:rsid w:val="362C36A5"/>
    <w:rsid w:val="362FE7FF"/>
    <w:rsid w:val="3630046D"/>
    <w:rsid w:val="36315B0E"/>
    <w:rsid w:val="3633C448"/>
    <w:rsid w:val="3633E011"/>
    <w:rsid w:val="36380D4A"/>
    <w:rsid w:val="36381CF9"/>
    <w:rsid w:val="36382FFD"/>
    <w:rsid w:val="36386491"/>
    <w:rsid w:val="3638EBCA"/>
    <w:rsid w:val="3639292C"/>
    <w:rsid w:val="363A5374"/>
    <w:rsid w:val="363B152B"/>
    <w:rsid w:val="363C8860"/>
    <w:rsid w:val="36403F91"/>
    <w:rsid w:val="36411E5F"/>
    <w:rsid w:val="364A25F5"/>
    <w:rsid w:val="364BFC66"/>
    <w:rsid w:val="364CAB71"/>
    <w:rsid w:val="364CF8E0"/>
    <w:rsid w:val="36527E46"/>
    <w:rsid w:val="3652B051"/>
    <w:rsid w:val="36547758"/>
    <w:rsid w:val="36548F48"/>
    <w:rsid w:val="365928D7"/>
    <w:rsid w:val="365AF3CE"/>
    <w:rsid w:val="365DD017"/>
    <w:rsid w:val="365F95CD"/>
    <w:rsid w:val="3662C51F"/>
    <w:rsid w:val="3663D381"/>
    <w:rsid w:val="366577BE"/>
    <w:rsid w:val="366983D1"/>
    <w:rsid w:val="366A22A1"/>
    <w:rsid w:val="366B6A43"/>
    <w:rsid w:val="366DC16A"/>
    <w:rsid w:val="366E098D"/>
    <w:rsid w:val="36705DA7"/>
    <w:rsid w:val="3670C0A0"/>
    <w:rsid w:val="3670C3BA"/>
    <w:rsid w:val="3673DBF0"/>
    <w:rsid w:val="3675181B"/>
    <w:rsid w:val="3676071B"/>
    <w:rsid w:val="3677F18A"/>
    <w:rsid w:val="367C9EC2"/>
    <w:rsid w:val="36803054"/>
    <w:rsid w:val="36821E38"/>
    <w:rsid w:val="3684D959"/>
    <w:rsid w:val="3686E7FF"/>
    <w:rsid w:val="36877250"/>
    <w:rsid w:val="36880114"/>
    <w:rsid w:val="36880B84"/>
    <w:rsid w:val="368BA7C4"/>
    <w:rsid w:val="368C31D0"/>
    <w:rsid w:val="368F854C"/>
    <w:rsid w:val="36911BEA"/>
    <w:rsid w:val="3691BC07"/>
    <w:rsid w:val="3691F9AE"/>
    <w:rsid w:val="3696033F"/>
    <w:rsid w:val="3696D01A"/>
    <w:rsid w:val="3696DD8A"/>
    <w:rsid w:val="36984F6D"/>
    <w:rsid w:val="369BEC3F"/>
    <w:rsid w:val="369C72AC"/>
    <w:rsid w:val="369EAB95"/>
    <w:rsid w:val="369EB9B2"/>
    <w:rsid w:val="369EC4A2"/>
    <w:rsid w:val="36A473DA"/>
    <w:rsid w:val="36A487A9"/>
    <w:rsid w:val="36A5709D"/>
    <w:rsid w:val="36A5FA94"/>
    <w:rsid w:val="36A823DB"/>
    <w:rsid w:val="36A8878C"/>
    <w:rsid w:val="36A95FDC"/>
    <w:rsid w:val="36AC6FAF"/>
    <w:rsid w:val="36AE223D"/>
    <w:rsid w:val="36AED58D"/>
    <w:rsid w:val="36B50F5F"/>
    <w:rsid w:val="36B627DB"/>
    <w:rsid w:val="36B8D867"/>
    <w:rsid w:val="36B9353E"/>
    <w:rsid w:val="36BF0DC7"/>
    <w:rsid w:val="36C4B700"/>
    <w:rsid w:val="36C56A79"/>
    <w:rsid w:val="36C577AD"/>
    <w:rsid w:val="36C77A98"/>
    <w:rsid w:val="36C900CC"/>
    <w:rsid w:val="36CB8C9A"/>
    <w:rsid w:val="36CCF644"/>
    <w:rsid w:val="36CEE057"/>
    <w:rsid w:val="36D0B2E9"/>
    <w:rsid w:val="36D20695"/>
    <w:rsid w:val="36D85E9C"/>
    <w:rsid w:val="36DBE8F3"/>
    <w:rsid w:val="36DEFB55"/>
    <w:rsid w:val="36DF47E3"/>
    <w:rsid w:val="36E0E28F"/>
    <w:rsid w:val="36E27879"/>
    <w:rsid w:val="36E43D93"/>
    <w:rsid w:val="36E69BEF"/>
    <w:rsid w:val="36E8E29F"/>
    <w:rsid w:val="36EDF1BE"/>
    <w:rsid w:val="36F0AE59"/>
    <w:rsid w:val="36F0C445"/>
    <w:rsid w:val="36F218F3"/>
    <w:rsid w:val="36F21E8B"/>
    <w:rsid w:val="36F27430"/>
    <w:rsid w:val="36F46463"/>
    <w:rsid w:val="36F59587"/>
    <w:rsid w:val="36F6778D"/>
    <w:rsid w:val="36FAFF05"/>
    <w:rsid w:val="36FF28ED"/>
    <w:rsid w:val="37036117"/>
    <w:rsid w:val="3703ED1F"/>
    <w:rsid w:val="37059DFD"/>
    <w:rsid w:val="3705F449"/>
    <w:rsid w:val="37060547"/>
    <w:rsid w:val="3707A6D7"/>
    <w:rsid w:val="37090AE3"/>
    <w:rsid w:val="370D23CD"/>
    <w:rsid w:val="370DB461"/>
    <w:rsid w:val="370F16F5"/>
    <w:rsid w:val="37110074"/>
    <w:rsid w:val="3713F538"/>
    <w:rsid w:val="3718DAE9"/>
    <w:rsid w:val="371A4760"/>
    <w:rsid w:val="371B4F29"/>
    <w:rsid w:val="371B7803"/>
    <w:rsid w:val="371D54AF"/>
    <w:rsid w:val="371DC626"/>
    <w:rsid w:val="371EE996"/>
    <w:rsid w:val="371FB4D3"/>
    <w:rsid w:val="3720DCFF"/>
    <w:rsid w:val="3721F71B"/>
    <w:rsid w:val="3722F8FB"/>
    <w:rsid w:val="37238017"/>
    <w:rsid w:val="37238381"/>
    <w:rsid w:val="3727CBDB"/>
    <w:rsid w:val="37284203"/>
    <w:rsid w:val="37288921"/>
    <w:rsid w:val="3728EF18"/>
    <w:rsid w:val="372ABAE7"/>
    <w:rsid w:val="372B1873"/>
    <w:rsid w:val="372BD4DC"/>
    <w:rsid w:val="372EC056"/>
    <w:rsid w:val="372F0B73"/>
    <w:rsid w:val="3731E3AB"/>
    <w:rsid w:val="373394F2"/>
    <w:rsid w:val="37348F7B"/>
    <w:rsid w:val="373943AD"/>
    <w:rsid w:val="373AD869"/>
    <w:rsid w:val="373B4DB7"/>
    <w:rsid w:val="373B78B6"/>
    <w:rsid w:val="373B7A8E"/>
    <w:rsid w:val="373CC8C9"/>
    <w:rsid w:val="37418723"/>
    <w:rsid w:val="3741CD90"/>
    <w:rsid w:val="3742A763"/>
    <w:rsid w:val="37494B99"/>
    <w:rsid w:val="374A59C6"/>
    <w:rsid w:val="374AD590"/>
    <w:rsid w:val="374C75E5"/>
    <w:rsid w:val="374D4DA4"/>
    <w:rsid w:val="374DE520"/>
    <w:rsid w:val="37504645"/>
    <w:rsid w:val="3750729A"/>
    <w:rsid w:val="37539890"/>
    <w:rsid w:val="3754E011"/>
    <w:rsid w:val="37564F66"/>
    <w:rsid w:val="37571C62"/>
    <w:rsid w:val="37576A90"/>
    <w:rsid w:val="3758581E"/>
    <w:rsid w:val="3758867D"/>
    <w:rsid w:val="37596198"/>
    <w:rsid w:val="375A3629"/>
    <w:rsid w:val="375AA443"/>
    <w:rsid w:val="375B9E1C"/>
    <w:rsid w:val="375CF293"/>
    <w:rsid w:val="375DDFC0"/>
    <w:rsid w:val="375FD66E"/>
    <w:rsid w:val="3763810C"/>
    <w:rsid w:val="376ADFD5"/>
    <w:rsid w:val="37735A34"/>
    <w:rsid w:val="37784AE0"/>
    <w:rsid w:val="377B5A44"/>
    <w:rsid w:val="377C8640"/>
    <w:rsid w:val="37815103"/>
    <w:rsid w:val="37846AF1"/>
    <w:rsid w:val="3786FCD0"/>
    <w:rsid w:val="378835C4"/>
    <w:rsid w:val="37890249"/>
    <w:rsid w:val="378BAD32"/>
    <w:rsid w:val="378C269F"/>
    <w:rsid w:val="378D06C1"/>
    <w:rsid w:val="378E5864"/>
    <w:rsid w:val="378F913F"/>
    <w:rsid w:val="3791C7A7"/>
    <w:rsid w:val="37925D98"/>
    <w:rsid w:val="3792D240"/>
    <w:rsid w:val="3794C76A"/>
    <w:rsid w:val="3795C65F"/>
    <w:rsid w:val="37971173"/>
    <w:rsid w:val="3799504D"/>
    <w:rsid w:val="379974E6"/>
    <w:rsid w:val="379C589B"/>
    <w:rsid w:val="379CEB22"/>
    <w:rsid w:val="379D3B9B"/>
    <w:rsid w:val="379F3FEB"/>
    <w:rsid w:val="37A02787"/>
    <w:rsid w:val="37A44DC7"/>
    <w:rsid w:val="37A673CA"/>
    <w:rsid w:val="37A76036"/>
    <w:rsid w:val="37A90722"/>
    <w:rsid w:val="37A974F4"/>
    <w:rsid w:val="37A98758"/>
    <w:rsid w:val="37AB5DCB"/>
    <w:rsid w:val="37AFEB3B"/>
    <w:rsid w:val="37B0477A"/>
    <w:rsid w:val="37B17B26"/>
    <w:rsid w:val="37B44FB8"/>
    <w:rsid w:val="37B4FD97"/>
    <w:rsid w:val="37B51613"/>
    <w:rsid w:val="37B7AEAC"/>
    <w:rsid w:val="37B872DD"/>
    <w:rsid w:val="37B8A276"/>
    <w:rsid w:val="37B936B1"/>
    <w:rsid w:val="37BC6B57"/>
    <w:rsid w:val="37BEFEEC"/>
    <w:rsid w:val="37C0036D"/>
    <w:rsid w:val="37C54AB2"/>
    <w:rsid w:val="37C708EF"/>
    <w:rsid w:val="37C92812"/>
    <w:rsid w:val="37C9719E"/>
    <w:rsid w:val="37C9C918"/>
    <w:rsid w:val="37CC4197"/>
    <w:rsid w:val="37CCB035"/>
    <w:rsid w:val="37CFEF61"/>
    <w:rsid w:val="37D42CC6"/>
    <w:rsid w:val="37D442F8"/>
    <w:rsid w:val="37D65A91"/>
    <w:rsid w:val="37D77213"/>
    <w:rsid w:val="37D942D9"/>
    <w:rsid w:val="37DCB9CD"/>
    <w:rsid w:val="37DDC978"/>
    <w:rsid w:val="37DEC875"/>
    <w:rsid w:val="37E3D82C"/>
    <w:rsid w:val="37E8EEEF"/>
    <w:rsid w:val="37E97C45"/>
    <w:rsid w:val="37E9F2E9"/>
    <w:rsid w:val="37EB42E4"/>
    <w:rsid w:val="37ED2CC5"/>
    <w:rsid w:val="37EEB327"/>
    <w:rsid w:val="37F14252"/>
    <w:rsid w:val="37F2D594"/>
    <w:rsid w:val="37F3A4FA"/>
    <w:rsid w:val="37F433B6"/>
    <w:rsid w:val="37F50139"/>
    <w:rsid w:val="37F50E63"/>
    <w:rsid w:val="37F52EE9"/>
    <w:rsid w:val="37F5574F"/>
    <w:rsid w:val="37F5C5B5"/>
    <w:rsid w:val="37F8B50D"/>
    <w:rsid w:val="37FA74EB"/>
    <w:rsid w:val="3801A5D7"/>
    <w:rsid w:val="38023A16"/>
    <w:rsid w:val="3804BA63"/>
    <w:rsid w:val="380508E9"/>
    <w:rsid w:val="3807B10F"/>
    <w:rsid w:val="38088506"/>
    <w:rsid w:val="3808A225"/>
    <w:rsid w:val="380AABF9"/>
    <w:rsid w:val="3811512F"/>
    <w:rsid w:val="381176F2"/>
    <w:rsid w:val="3811F742"/>
    <w:rsid w:val="3812A23E"/>
    <w:rsid w:val="3812F069"/>
    <w:rsid w:val="3814B0A9"/>
    <w:rsid w:val="3816B21C"/>
    <w:rsid w:val="3818DB01"/>
    <w:rsid w:val="381BFFB1"/>
    <w:rsid w:val="381D6B79"/>
    <w:rsid w:val="38204035"/>
    <w:rsid w:val="3820A7E3"/>
    <w:rsid w:val="3820D4C5"/>
    <w:rsid w:val="38283C91"/>
    <w:rsid w:val="3829A247"/>
    <w:rsid w:val="382C7906"/>
    <w:rsid w:val="382E9C0D"/>
    <w:rsid w:val="38303765"/>
    <w:rsid w:val="3830D043"/>
    <w:rsid w:val="3832232E"/>
    <w:rsid w:val="38329251"/>
    <w:rsid w:val="38333443"/>
    <w:rsid w:val="3838F859"/>
    <w:rsid w:val="3839450F"/>
    <w:rsid w:val="383CCEE1"/>
    <w:rsid w:val="383ED9C8"/>
    <w:rsid w:val="38414668"/>
    <w:rsid w:val="38427566"/>
    <w:rsid w:val="38434375"/>
    <w:rsid w:val="3844DA03"/>
    <w:rsid w:val="3849615A"/>
    <w:rsid w:val="384AE1BB"/>
    <w:rsid w:val="384C9BEB"/>
    <w:rsid w:val="384D555E"/>
    <w:rsid w:val="3850C596"/>
    <w:rsid w:val="38548B2A"/>
    <w:rsid w:val="38580EC8"/>
    <w:rsid w:val="385AB8A8"/>
    <w:rsid w:val="385BA8AE"/>
    <w:rsid w:val="385CA924"/>
    <w:rsid w:val="385DDD40"/>
    <w:rsid w:val="3860D97B"/>
    <w:rsid w:val="3861F343"/>
    <w:rsid w:val="38633BF8"/>
    <w:rsid w:val="38634D0D"/>
    <w:rsid w:val="3863A5CA"/>
    <w:rsid w:val="38663048"/>
    <w:rsid w:val="38673630"/>
    <w:rsid w:val="3868BE61"/>
    <w:rsid w:val="3868D8BD"/>
    <w:rsid w:val="386AD5B3"/>
    <w:rsid w:val="386CBBAA"/>
    <w:rsid w:val="386E9D34"/>
    <w:rsid w:val="386F6206"/>
    <w:rsid w:val="386FEBF3"/>
    <w:rsid w:val="38731E25"/>
    <w:rsid w:val="38770A5E"/>
    <w:rsid w:val="38776747"/>
    <w:rsid w:val="3879CF1C"/>
    <w:rsid w:val="3879D149"/>
    <w:rsid w:val="38804C8A"/>
    <w:rsid w:val="3880A49B"/>
    <w:rsid w:val="3881A43E"/>
    <w:rsid w:val="3886148B"/>
    <w:rsid w:val="388770EC"/>
    <w:rsid w:val="388857A6"/>
    <w:rsid w:val="388B0E7A"/>
    <w:rsid w:val="388D42B4"/>
    <w:rsid w:val="388D86D5"/>
    <w:rsid w:val="388DE794"/>
    <w:rsid w:val="388E8053"/>
    <w:rsid w:val="3892AB0F"/>
    <w:rsid w:val="389562DD"/>
    <w:rsid w:val="389F4FBE"/>
    <w:rsid w:val="38A06877"/>
    <w:rsid w:val="38A144CA"/>
    <w:rsid w:val="38A1AF77"/>
    <w:rsid w:val="38A39AD2"/>
    <w:rsid w:val="38A4C3BB"/>
    <w:rsid w:val="38A614FB"/>
    <w:rsid w:val="38A78282"/>
    <w:rsid w:val="38A830B5"/>
    <w:rsid w:val="38AA9470"/>
    <w:rsid w:val="38ABDB56"/>
    <w:rsid w:val="38AD20E7"/>
    <w:rsid w:val="38AF556F"/>
    <w:rsid w:val="38AF704F"/>
    <w:rsid w:val="38B3CFB8"/>
    <w:rsid w:val="38B3F94F"/>
    <w:rsid w:val="38B7B308"/>
    <w:rsid w:val="38B9113C"/>
    <w:rsid w:val="38B9D2E4"/>
    <w:rsid w:val="38C0609F"/>
    <w:rsid w:val="38C31327"/>
    <w:rsid w:val="38C4859B"/>
    <w:rsid w:val="38C6A1AB"/>
    <w:rsid w:val="38C76411"/>
    <w:rsid w:val="38C89269"/>
    <w:rsid w:val="38C9012E"/>
    <w:rsid w:val="38CA8244"/>
    <w:rsid w:val="38CE5FC8"/>
    <w:rsid w:val="38CF310F"/>
    <w:rsid w:val="38CF9279"/>
    <w:rsid w:val="38CFB85C"/>
    <w:rsid w:val="38D033D0"/>
    <w:rsid w:val="38D291F0"/>
    <w:rsid w:val="38D560DF"/>
    <w:rsid w:val="38D6B2A4"/>
    <w:rsid w:val="38D860C5"/>
    <w:rsid w:val="38D9D867"/>
    <w:rsid w:val="38DA9269"/>
    <w:rsid w:val="38DE03AD"/>
    <w:rsid w:val="38DF5069"/>
    <w:rsid w:val="38E13BBE"/>
    <w:rsid w:val="38E1A033"/>
    <w:rsid w:val="38E92C25"/>
    <w:rsid w:val="38ED4E9F"/>
    <w:rsid w:val="38EF5E4D"/>
    <w:rsid w:val="38F04D84"/>
    <w:rsid w:val="38F2F5BA"/>
    <w:rsid w:val="38F33115"/>
    <w:rsid w:val="38F35F94"/>
    <w:rsid w:val="38F57873"/>
    <w:rsid w:val="38F9BEA7"/>
    <w:rsid w:val="38FAC85E"/>
    <w:rsid w:val="38FB4AB8"/>
    <w:rsid w:val="38FB8368"/>
    <w:rsid w:val="38FC171F"/>
    <w:rsid w:val="38FDE1C6"/>
    <w:rsid w:val="390083A5"/>
    <w:rsid w:val="39025D9E"/>
    <w:rsid w:val="3910AF24"/>
    <w:rsid w:val="3911C138"/>
    <w:rsid w:val="3911DB51"/>
    <w:rsid w:val="39131317"/>
    <w:rsid w:val="3915419A"/>
    <w:rsid w:val="391C1284"/>
    <w:rsid w:val="39211AD9"/>
    <w:rsid w:val="39257929"/>
    <w:rsid w:val="3926858E"/>
    <w:rsid w:val="3926969A"/>
    <w:rsid w:val="39287242"/>
    <w:rsid w:val="392BBB69"/>
    <w:rsid w:val="392E5B4C"/>
    <w:rsid w:val="392FF282"/>
    <w:rsid w:val="3930523A"/>
    <w:rsid w:val="39328B7C"/>
    <w:rsid w:val="3932DE65"/>
    <w:rsid w:val="39337D2E"/>
    <w:rsid w:val="3936EB85"/>
    <w:rsid w:val="39384F08"/>
    <w:rsid w:val="39398153"/>
    <w:rsid w:val="3941BDB3"/>
    <w:rsid w:val="3941D9FC"/>
    <w:rsid w:val="3942F21F"/>
    <w:rsid w:val="3946869F"/>
    <w:rsid w:val="394AA638"/>
    <w:rsid w:val="394AECF0"/>
    <w:rsid w:val="394C526B"/>
    <w:rsid w:val="3951B09D"/>
    <w:rsid w:val="3955DD66"/>
    <w:rsid w:val="3957B886"/>
    <w:rsid w:val="395891D9"/>
    <w:rsid w:val="3959255B"/>
    <w:rsid w:val="395925C2"/>
    <w:rsid w:val="395A1BF2"/>
    <w:rsid w:val="395A7021"/>
    <w:rsid w:val="395C5ACD"/>
    <w:rsid w:val="395D33C4"/>
    <w:rsid w:val="395E15DC"/>
    <w:rsid w:val="395F4D8A"/>
    <w:rsid w:val="395FFC38"/>
    <w:rsid w:val="39604924"/>
    <w:rsid w:val="3961346A"/>
    <w:rsid w:val="39621107"/>
    <w:rsid w:val="3962A74A"/>
    <w:rsid w:val="3966A4B4"/>
    <w:rsid w:val="39678C46"/>
    <w:rsid w:val="39688540"/>
    <w:rsid w:val="396996F0"/>
    <w:rsid w:val="396C1C64"/>
    <w:rsid w:val="396C6827"/>
    <w:rsid w:val="396C80D8"/>
    <w:rsid w:val="396D0A53"/>
    <w:rsid w:val="396F5FFB"/>
    <w:rsid w:val="3972E194"/>
    <w:rsid w:val="39767AC8"/>
    <w:rsid w:val="3977842E"/>
    <w:rsid w:val="3977C562"/>
    <w:rsid w:val="3977EF81"/>
    <w:rsid w:val="3978961F"/>
    <w:rsid w:val="3979F994"/>
    <w:rsid w:val="397A33A4"/>
    <w:rsid w:val="397A362E"/>
    <w:rsid w:val="397C0C09"/>
    <w:rsid w:val="397ED28A"/>
    <w:rsid w:val="39844989"/>
    <w:rsid w:val="3986249C"/>
    <w:rsid w:val="39865907"/>
    <w:rsid w:val="3989ABD9"/>
    <w:rsid w:val="398AE156"/>
    <w:rsid w:val="398C46E8"/>
    <w:rsid w:val="398C72FD"/>
    <w:rsid w:val="398C7CBB"/>
    <w:rsid w:val="398E6A98"/>
    <w:rsid w:val="398E9BF8"/>
    <w:rsid w:val="398F4313"/>
    <w:rsid w:val="39910889"/>
    <w:rsid w:val="39912C88"/>
    <w:rsid w:val="3991C0FA"/>
    <w:rsid w:val="3991FDB2"/>
    <w:rsid w:val="39936D14"/>
    <w:rsid w:val="3993FFA7"/>
    <w:rsid w:val="3995128E"/>
    <w:rsid w:val="39956573"/>
    <w:rsid w:val="3995D659"/>
    <w:rsid w:val="3997956D"/>
    <w:rsid w:val="3998CC5F"/>
    <w:rsid w:val="399B3E3C"/>
    <w:rsid w:val="399B47F4"/>
    <w:rsid w:val="399B5996"/>
    <w:rsid w:val="399E1DB3"/>
    <w:rsid w:val="399E6231"/>
    <w:rsid w:val="399E8EDE"/>
    <w:rsid w:val="39A069DB"/>
    <w:rsid w:val="39A18827"/>
    <w:rsid w:val="39A21EA2"/>
    <w:rsid w:val="39A45C13"/>
    <w:rsid w:val="39A46493"/>
    <w:rsid w:val="39AA0985"/>
    <w:rsid w:val="39AB6E87"/>
    <w:rsid w:val="39ABADA7"/>
    <w:rsid w:val="39ABBF77"/>
    <w:rsid w:val="39AD38D6"/>
    <w:rsid w:val="39AF128A"/>
    <w:rsid w:val="39AF48EA"/>
    <w:rsid w:val="39B0111D"/>
    <w:rsid w:val="39B0DD22"/>
    <w:rsid w:val="39B276FB"/>
    <w:rsid w:val="39B9823D"/>
    <w:rsid w:val="39BD19BD"/>
    <w:rsid w:val="39BDB7AC"/>
    <w:rsid w:val="39BEFA9F"/>
    <w:rsid w:val="39C5159A"/>
    <w:rsid w:val="39C551D9"/>
    <w:rsid w:val="39C565D8"/>
    <w:rsid w:val="39C97531"/>
    <w:rsid w:val="39CAE063"/>
    <w:rsid w:val="39CDCF24"/>
    <w:rsid w:val="39CE5B46"/>
    <w:rsid w:val="39CEE408"/>
    <w:rsid w:val="39D35EC1"/>
    <w:rsid w:val="39D40C7D"/>
    <w:rsid w:val="39D6AC91"/>
    <w:rsid w:val="39DA4D24"/>
    <w:rsid w:val="39DC1D7E"/>
    <w:rsid w:val="39DD6362"/>
    <w:rsid w:val="39E06A2D"/>
    <w:rsid w:val="39E30511"/>
    <w:rsid w:val="39E45201"/>
    <w:rsid w:val="39E6D2A3"/>
    <w:rsid w:val="39E7EBFD"/>
    <w:rsid w:val="39E9F1F4"/>
    <w:rsid w:val="39EC8672"/>
    <w:rsid w:val="39EC9A26"/>
    <w:rsid w:val="39EEA2E8"/>
    <w:rsid w:val="39F55248"/>
    <w:rsid w:val="39F79252"/>
    <w:rsid w:val="39FA44BC"/>
    <w:rsid w:val="39FC8518"/>
    <w:rsid w:val="39FDEEAB"/>
    <w:rsid w:val="3A0430A9"/>
    <w:rsid w:val="3A04999B"/>
    <w:rsid w:val="3A070CC7"/>
    <w:rsid w:val="3A074F91"/>
    <w:rsid w:val="3A07B215"/>
    <w:rsid w:val="3A08D4D7"/>
    <w:rsid w:val="3A091356"/>
    <w:rsid w:val="3A09A8D0"/>
    <w:rsid w:val="3A0B25A7"/>
    <w:rsid w:val="3A0C8A38"/>
    <w:rsid w:val="3A0DBA0E"/>
    <w:rsid w:val="3A0DF0FC"/>
    <w:rsid w:val="3A0F34D3"/>
    <w:rsid w:val="3A10AADD"/>
    <w:rsid w:val="3A1274AD"/>
    <w:rsid w:val="3A15B724"/>
    <w:rsid w:val="3A164C0B"/>
    <w:rsid w:val="3A169207"/>
    <w:rsid w:val="3A181158"/>
    <w:rsid w:val="3A1A853A"/>
    <w:rsid w:val="3A1C03AC"/>
    <w:rsid w:val="3A1DA29E"/>
    <w:rsid w:val="3A1EF0BC"/>
    <w:rsid w:val="3A1FF2FD"/>
    <w:rsid w:val="3A20ADFF"/>
    <w:rsid w:val="3A213449"/>
    <w:rsid w:val="3A260806"/>
    <w:rsid w:val="3A2779D3"/>
    <w:rsid w:val="3A2BA7CE"/>
    <w:rsid w:val="3A2D859E"/>
    <w:rsid w:val="3A2EA8F2"/>
    <w:rsid w:val="3A2EE016"/>
    <w:rsid w:val="3A304447"/>
    <w:rsid w:val="3A3051D5"/>
    <w:rsid w:val="3A37F01D"/>
    <w:rsid w:val="3A3845F5"/>
    <w:rsid w:val="3A38A8AE"/>
    <w:rsid w:val="3A391458"/>
    <w:rsid w:val="3A394D2E"/>
    <w:rsid w:val="3A39DACB"/>
    <w:rsid w:val="3A3D13F7"/>
    <w:rsid w:val="3A3DEE25"/>
    <w:rsid w:val="3A3E2E13"/>
    <w:rsid w:val="3A3E422E"/>
    <w:rsid w:val="3A40008E"/>
    <w:rsid w:val="3A414DA8"/>
    <w:rsid w:val="3A4448E3"/>
    <w:rsid w:val="3A47E16A"/>
    <w:rsid w:val="3A4C59FB"/>
    <w:rsid w:val="3A4D8966"/>
    <w:rsid w:val="3A4DF499"/>
    <w:rsid w:val="3A4DF500"/>
    <w:rsid w:val="3A51B379"/>
    <w:rsid w:val="3A51BE8B"/>
    <w:rsid w:val="3A51BF4F"/>
    <w:rsid w:val="3A53626A"/>
    <w:rsid w:val="3A555F7D"/>
    <w:rsid w:val="3A56C1EA"/>
    <w:rsid w:val="3A593708"/>
    <w:rsid w:val="3A5AB039"/>
    <w:rsid w:val="3A5BB3B5"/>
    <w:rsid w:val="3A5DCF13"/>
    <w:rsid w:val="3A606CC4"/>
    <w:rsid w:val="3A60D90C"/>
    <w:rsid w:val="3A612987"/>
    <w:rsid w:val="3A62A529"/>
    <w:rsid w:val="3A681669"/>
    <w:rsid w:val="3A68AE2D"/>
    <w:rsid w:val="3A6A2D2E"/>
    <w:rsid w:val="3A6B70B7"/>
    <w:rsid w:val="3A6BE22D"/>
    <w:rsid w:val="3A6CFE72"/>
    <w:rsid w:val="3A6DD50B"/>
    <w:rsid w:val="3A74B8A7"/>
    <w:rsid w:val="3A751D6F"/>
    <w:rsid w:val="3A7575C0"/>
    <w:rsid w:val="3A771F18"/>
    <w:rsid w:val="3A79045B"/>
    <w:rsid w:val="3A79551B"/>
    <w:rsid w:val="3A7C4F99"/>
    <w:rsid w:val="3A7CF62F"/>
    <w:rsid w:val="3A7F63E7"/>
    <w:rsid w:val="3A801781"/>
    <w:rsid w:val="3A81120F"/>
    <w:rsid w:val="3A85498F"/>
    <w:rsid w:val="3A85ADCD"/>
    <w:rsid w:val="3A86585C"/>
    <w:rsid w:val="3A883B63"/>
    <w:rsid w:val="3A909E77"/>
    <w:rsid w:val="3A93DF33"/>
    <w:rsid w:val="3A96355E"/>
    <w:rsid w:val="3A968FBF"/>
    <w:rsid w:val="3A9BE0D7"/>
    <w:rsid w:val="3A9DDE3C"/>
    <w:rsid w:val="3AA1ED43"/>
    <w:rsid w:val="3AA2CAD4"/>
    <w:rsid w:val="3AA491DB"/>
    <w:rsid w:val="3AA54D5B"/>
    <w:rsid w:val="3AA55C63"/>
    <w:rsid w:val="3AA5951A"/>
    <w:rsid w:val="3AA5D7FD"/>
    <w:rsid w:val="3AAB0D65"/>
    <w:rsid w:val="3AAC08A0"/>
    <w:rsid w:val="3AB97B1E"/>
    <w:rsid w:val="3ABA33FD"/>
    <w:rsid w:val="3ABA6954"/>
    <w:rsid w:val="3ABCDA80"/>
    <w:rsid w:val="3ABDFB2A"/>
    <w:rsid w:val="3ABE20B9"/>
    <w:rsid w:val="3ABEACDF"/>
    <w:rsid w:val="3AC176E1"/>
    <w:rsid w:val="3AC23EDA"/>
    <w:rsid w:val="3AC29FDF"/>
    <w:rsid w:val="3AC4DD3F"/>
    <w:rsid w:val="3AC57BF8"/>
    <w:rsid w:val="3AC748CA"/>
    <w:rsid w:val="3AC76FE9"/>
    <w:rsid w:val="3AC87030"/>
    <w:rsid w:val="3AC942D9"/>
    <w:rsid w:val="3AC9C5BC"/>
    <w:rsid w:val="3ACD88B6"/>
    <w:rsid w:val="3ACE39B6"/>
    <w:rsid w:val="3ACE945E"/>
    <w:rsid w:val="3ACFD2A4"/>
    <w:rsid w:val="3AD0A1FD"/>
    <w:rsid w:val="3AD1BA8C"/>
    <w:rsid w:val="3AD2F1CE"/>
    <w:rsid w:val="3ADF27D2"/>
    <w:rsid w:val="3ADF485E"/>
    <w:rsid w:val="3ADFA396"/>
    <w:rsid w:val="3AE1F5D4"/>
    <w:rsid w:val="3AE270BB"/>
    <w:rsid w:val="3AEB8A7D"/>
    <w:rsid w:val="3AF09A25"/>
    <w:rsid w:val="3AF10A12"/>
    <w:rsid w:val="3AF1E036"/>
    <w:rsid w:val="3AF1FDCA"/>
    <w:rsid w:val="3AF95FE8"/>
    <w:rsid w:val="3AF9C28D"/>
    <w:rsid w:val="3AFCD781"/>
    <w:rsid w:val="3AFF5BC4"/>
    <w:rsid w:val="3AFF7BC7"/>
    <w:rsid w:val="3B030C95"/>
    <w:rsid w:val="3B03EF18"/>
    <w:rsid w:val="3B054498"/>
    <w:rsid w:val="3B077CFD"/>
    <w:rsid w:val="3B0ABE14"/>
    <w:rsid w:val="3B0B303F"/>
    <w:rsid w:val="3B111BCD"/>
    <w:rsid w:val="3B112634"/>
    <w:rsid w:val="3B14FAEC"/>
    <w:rsid w:val="3B155832"/>
    <w:rsid w:val="3B159BC6"/>
    <w:rsid w:val="3B15C742"/>
    <w:rsid w:val="3B1657B9"/>
    <w:rsid w:val="3B175D39"/>
    <w:rsid w:val="3B1944E7"/>
    <w:rsid w:val="3B1DBB10"/>
    <w:rsid w:val="3B1EBB4A"/>
    <w:rsid w:val="3B290196"/>
    <w:rsid w:val="3B2AE043"/>
    <w:rsid w:val="3B2BA2C4"/>
    <w:rsid w:val="3B3547C9"/>
    <w:rsid w:val="3B373E60"/>
    <w:rsid w:val="3B3758AE"/>
    <w:rsid w:val="3B377E51"/>
    <w:rsid w:val="3B3797CE"/>
    <w:rsid w:val="3B39461D"/>
    <w:rsid w:val="3B417F89"/>
    <w:rsid w:val="3B426F75"/>
    <w:rsid w:val="3B432271"/>
    <w:rsid w:val="3B43C2F4"/>
    <w:rsid w:val="3B43E036"/>
    <w:rsid w:val="3B47C918"/>
    <w:rsid w:val="3B485542"/>
    <w:rsid w:val="3B4899E8"/>
    <w:rsid w:val="3B48FC6A"/>
    <w:rsid w:val="3B4CA433"/>
    <w:rsid w:val="3B4E1F49"/>
    <w:rsid w:val="3B503F02"/>
    <w:rsid w:val="3B516E48"/>
    <w:rsid w:val="3B526151"/>
    <w:rsid w:val="3B5438F4"/>
    <w:rsid w:val="3B574972"/>
    <w:rsid w:val="3B57ACC1"/>
    <w:rsid w:val="3B594366"/>
    <w:rsid w:val="3B59AE1E"/>
    <w:rsid w:val="3B5CFB8F"/>
    <w:rsid w:val="3B5D6606"/>
    <w:rsid w:val="3B5E6867"/>
    <w:rsid w:val="3B5EA6F0"/>
    <w:rsid w:val="3B5F3A96"/>
    <w:rsid w:val="3B5FE623"/>
    <w:rsid w:val="3B626BAC"/>
    <w:rsid w:val="3B6280C0"/>
    <w:rsid w:val="3B62DE70"/>
    <w:rsid w:val="3B63D399"/>
    <w:rsid w:val="3B664317"/>
    <w:rsid w:val="3B666B86"/>
    <w:rsid w:val="3B6924A9"/>
    <w:rsid w:val="3B69D522"/>
    <w:rsid w:val="3B6BE9AB"/>
    <w:rsid w:val="3B6EEB02"/>
    <w:rsid w:val="3B70429A"/>
    <w:rsid w:val="3B736096"/>
    <w:rsid w:val="3B79FEEC"/>
    <w:rsid w:val="3B7D9A26"/>
    <w:rsid w:val="3B7F54F1"/>
    <w:rsid w:val="3B7FABE4"/>
    <w:rsid w:val="3B814BEA"/>
    <w:rsid w:val="3B846470"/>
    <w:rsid w:val="3B8A18F5"/>
    <w:rsid w:val="3B8AAAEC"/>
    <w:rsid w:val="3B8CFB7C"/>
    <w:rsid w:val="3B8F1D50"/>
    <w:rsid w:val="3B8FF8EF"/>
    <w:rsid w:val="3B902FFA"/>
    <w:rsid w:val="3B906D1E"/>
    <w:rsid w:val="3B92F7AC"/>
    <w:rsid w:val="3B93D4BA"/>
    <w:rsid w:val="3B94E265"/>
    <w:rsid w:val="3B9A5223"/>
    <w:rsid w:val="3B9ECD51"/>
    <w:rsid w:val="3B9FBC87"/>
    <w:rsid w:val="3BA0F21B"/>
    <w:rsid w:val="3BA2A0FC"/>
    <w:rsid w:val="3BA82AA2"/>
    <w:rsid w:val="3BA92504"/>
    <w:rsid w:val="3BA977E3"/>
    <w:rsid w:val="3BAFE01C"/>
    <w:rsid w:val="3BB09029"/>
    <w:rsid w:val="3BB1ACF0"/>
    <w:rsid w:val="3BB48C8C"/>
    <w:rsid w:val="3BB99BFA"/>
    <w:rsid w:val="3BB9D6D8"/>
    <w:rsid w:val="3BBA94E4"/>
    <w:rsid w:val="3BBFE88E"/>
    <w:rsid w:val="3BC6DF85"/>
    <w:rsid w:val="3BC93E62"/>
    <w:rsid w:val="3BCA9814"/>
    <w:rsid w:val="3BCAD0E1"/>
    <w:rsid w:val="3BCBB603"/>
    <w:rsid w:val="3BCC77EA"/>
    <w:rsid w:val="3BCCFC6D"/>
    <w:rsid w:val="3BCDB757"/>
    <w:rsid w:val="3BCE4A02"/>
    <w:rsid w:val="3BCE615C"/>
    <w:rsid w:val="3BCF38F0"/>
    <w:rsid w:val="3BD16B14"/>
    <w:rsid w:val="3BD32C4D"/>
    <w:rsid w:val="3BD33753"/>
    <w:rsid w:val="3BD37E3F"/>
    <w:rsid w:val="3BD42669"/>
    <w:rsid w:val="3BD5B987"/>
    <w:rsid w:val="3BD68C7C"/>
    <w:rsid w:val="3BD7640E"/>
    <w:rsid w:val="3BD786B9"/>
    <w:rsid w:val="3BD7BC15"/>
    <w:rsid w:val="3BD9BFB8"/>
    <w:rsid w:val="3BDD22A1"/>
    <w:rsid w:val="3BDDD750"/>
    <w:rsid w:val="3BDEC6B6"/>
    <w:rsid w:val="3BE0BE3F"/>
    <w:rsid w:val="3BE0F936"/>
    <w:rsid w:val="3BE158AA"/>
    <w:rsid w:val="3BE2125A"/>
    <w:rsid w:val="3BE35417"/>
    <w:rsid w:val="3BE35BAA"/>
    <w:rsid w:val="3BE48F8E"/>
    <w:rsid w:val="3BE542E1"/>
    <w:rsid w:val="3BEB49F5"/>
    <w:rsid w:val="3BEFCBDD"/>
    <w:rsid w:val="3BF0489C"/>
    <w:rsid w:val="3BF29307"/>
    <w:rsid w:val="3BF2A95E"/>
    <w:rsid w:val="3BF3DD13"/>
    <w:rsid w:val="3BF54BA7"/>
    <w:rsid w:val="3BF86101"/>
    <w:rsid w:val="3BFA0255"/>
    <w:rsid w:val="3BFB50F3"/>
    <w:rsid w:val="3BFC81BF"/>
    <w:rsid w:val="3C000B88"/>
    <w:rsid w:val="3C04B0CA"/>
    <w:rsid w:val="3C04FE56"/>
    <w:rsid w:val="3C06A091"/>
    <w:rsid w:val="3C071401"/>
    <w:rsid w:val="3C079DD9"/>
    <w:rsid w:val="3C082126"/>
    <w:rsid w:val="3C08415A"/>
    <w:rsid w:val="3C0B88A3"/>
    <w:rsid w:val="3C0F6F55"/>
    <w:rsid w:val="3C12DBEA"/>
    <w:rsid w:val="3C131636"/>
    <w:rsid w:val="3C131851"/>
    <w:rsid w:val="3C142958"/>
    <w:rsid w:val="3C1437D4"/>
    <w:rsid w:val="3C14EF06"/>
    <w:rsid w:val="3C188B7A"/>
    <w:rsid w:val="3C1A4049"/>
    <w:rsid w:val="3C1B30D8"/>
    <w:rsid w:val="3C1B8595"/>
    <w:rsid w:val="3C1C4074"/>
    <w:rsid w:val="3C1D7C43"/>
    <w:rsid w:val="3C1E8A0E"/>
    <w:rsid w:val="3C1F1485"/>
    <w:rsid w:val="3C1F88FD"/>
    <w:rsid w:val="3C1FA6EF"/>
    <w:rsid w:val="3C227F3A"/>
    <w:rsid w:val="3C23B960"/>
    <w:rsid w:val="3C23BAA2"/>
    <w:rsid w:val="3C259071"/>
    <w:rsid w:val="3C25DC85"/>
    <w:rsid w:val="3C2A16E8"/>
    <w:rsid w:val="3C2AF78F"/>
    <w:rsid w:val="3C2E9334"/>
    <w:rsid w:val="3C2EE9EA"/>
    <w:rsid w:val="3C2EEA16"/>
    <w:rsid w:val="3C2F2F12"/>
    <w:rsid w:val="3C305F09"/>
    <w:rsid w:val="3C34C1BA"/>
    <w:rsid w:val="3C354F56"/>
    <w:rsid w:val="3C36C0F7"/>
    <w:rsid w:val="3C36C8B9"/>
    <w:rsid w:val="3C39FD2F"/>
    <w:rsid w:val="3C3A7A82"/>
    <w:rsid w:val="3C3FABDE"/>
    <w:rsid w:val="3C41860D"/>
    <w:rsid w:val="3C41E75B"/>
    <w:rsid w:val="3C43F4A7"/>
    <w:rsid w:val="3C47C854"/>
    <w:rsid w:val="3C490BD1"/>
    <w:rsid w:val="3C4B4F24"/>
    <w:rsid w:val="3C4CA3FE"/>
    <w:rsid w:val="3C4CB607"/>
    <w:rsid w:val="3C4D5E26"/>
    <w:rsid w:val="3C521285"/>
    <w:rsid w:val="3C56146E"/>
    <w:rsid w:val="3C5729C5"/>
    <w:rsid w:val="3C57DE65"/>
    <w:rsid w:val="3C5A19D0"/>
    <w:rsid w:val="3C5BB2BF"/>
    <w:rsid w:val="3C5BF156"/>
    <w:rsid w:val="3C5EBEA1"/>
    <w:rsid w:val="3C5ECC20"/>
    <w:rsid w:val="3C5F2979"/>
    <w:rsid w:val="3C5F2F29"/>
    <w:rsid w:val="3C61A087"/>
    <w:rsid w:val="3C662CD3"/>
    <w:rsid w:val="3C6AC25A"/>
    <w:rsid w:val="3C6D8225"/>
    <w:rsid w:val="3C6E8DFE"/>
    <w:rsid w:val="3C6EF639"/>
    <w:rsid w:val="3C710F42"/>
    <w:rsid w:val="3C71DC86"/>
    <w:rsid w:val="3C775387"/>
    <w:rsid w:val="3C794CAC"/>
    <w:rsid w:val="3C7A002E"/>
    <w:rsid w:val="3C7D35CD"/>
    <w:rsid w:val="3C7EC1BF"/>
    <w:rsid w:val="3C7EE2C2"/>
    <w:rsid w:val="3C7EF99C"/>
    <w:rsid w:val="3C7F0E07"/>
    <w:rsid w:val="3C80C030"/>
    <w:rsid w:val="3C80E2A4"/>
    <w:rsid w:val="3C845DE0"/>
    <w:rsid w:val="3C86279C"/>
    <w:rsid w:val="3C87178E"/>
    <w:rsid w:val="3C892D00"/>
    <w:rsid w:val="3C8A8A4F"/>
    <w:rsid w:val="3C8B56C6"/>
    <w:rsid w:val="3C8B6E25"/>
    <w:rsid w:val="3C8DE553"/>
    <w:rsid w:val="3C93A081"/>
    <w:rsid w:val="3C97F711"/>
    <w:rsid w:val="3C9825BB"/>
    <w:rsid w:val="3C99CF46"/>
    <w:rsid w:val="3CA1BA77"/>
    <w:rsid w:val="3CA3B731"/>
    <w:rsid w:val="3CA80E82"/>
    <w:rsid w:val="3CA8A5E3"/>
    <w:rsid w:val="3CA9B76F"/>
    <w:rsid w:val="3CA9F01C"/>
    <w:rsid w:val="3CAE8A02"/>
    <w:rsid w:val="3CB1AF5E"/>
    <w:rsid w:val="3CB3A720"/>
    <w:rsid w:val="3CB49C37"/>
    <w:rsid w:val="3CBB0BE2"/>
    <w:rsid w:val="3CBBA7E7"/>
    <w:rsid w:val="3CBC5352"/>
    <w:rsid w:val="3CC1BDFD"/>
    <w:rsid w:val="3CC2967F"/>
    <w:rsid w:val="3CC86A86"/>
    <w:rsid w:val="3CCA043A"/>
    <w:rsid w:val="3CCA2635"/>
    <w:rsid w:val="3CCAA828"/>
    <w:rsid w:val="3CD1DB7A"/>
    <w:rsid w:val="3CD22F3D"/>
    <w:rsid w:val="3CD343CF"/>
    <w:rsid w:val="3CD39268"/>
    <w:rsid w:val="3CD5B098"/>
    <w:rsid w:val="3CDA13BF"/>
    <w:rsid w:val="3CDA654E"/>
    <w:rsid w:val="3CDA6A81"/>
    <w:rsid w:val="3CDFAC4D"/>
    <w:rsid w:val="3CE14E4E"/>
    <w:rsid w:val="3CE24BD3"/>
    <w:rsid w:val="3CE2FBA6"/>
    <w:rsid w:val="3CE783DD"/>
    <w:rsid w:val="3CE7C21A"/>
    <w:rsid w:val="3CE803BE"/>
    <w:rsid w:val="3CEAAB0A"/>
    <w:rsid w:val="3CED9BBC"/>
    <w:rsid w:val="3CF141A0"/>
    <w:rsid w:val="3CF4C087"/>
    <w:rsid w:val="3CF5C1D2"/>
    <w:rsid w:val="3CF6058B"/>
    <w:rsid w:val="3CF853F6"/>
    <w:rsid w:val="3CFB8D86"/>
    <w:rsid w:val="3CFCA855"/>
    <w:rsid w:val="3CFEBFCA"/>
    <w:rsid w:val="3CFFF966"/>
    <w:rsid w:val="3D039C7C"/>
    <w:rsid w:val="3D04F5A5"/>
    <w:rsid w:val="3D0674CD"/>
    <w:rsid w:val="3D082118"/>
    <w:rsid w:val="3D084337"/>
    <w:rsid w:val="3D09B2BF"/>
    <w:rsid w:val="3D0BBC6C"/>
    <w:rsid w:val="3D0E5AB1"/>
    <w:rsid w:val="3D0E8635"/>
    <w:rsid w:val="3D0EC72E"/>
    <w:rsid w:val="3D0EF832"/>
    <w:rsid w:val="3D12A323"/>
    <w:rsid w:val="3D13D0FC"/>
    <w:rsid w:val="3D180675"/>
    <w:rsid w:val="3D18C715"/>
    <w:rsid w:val="3D1A006D"/>
    <w:rsid w:val="3D1C8DB2"/>
    <w:rsid w:val="3D1DC409"/>
    <w:rsid w:val="3D1F1B23"/>
    <w:rsid w:val="3D2138F0"/>
    <w:rsid w:val="3D2495DD"/>
    <w:rsid w:val="3D2692DE"/>
    <w:rsid w:val="3D26E11F"/>
    <w:rsid w:val="3D29FA8A"/>
    <w:rsid w:val="3D2A4312"/>
    <w:rsid w:val="3D2B6EB2"/>
    <w:rsid w:val="3D2B82A4"/>
    <w:rsid w:val="3D2C657F"/>
    <w:rsid w:val="3D2F50D8"/>
    <w:rsid w:val="3D2FC3A5"/>
    <w:rsid w:val="3D2FC843"/>
    <w:rsid w:val="3D319129"/>
    <w:rsid w:val="3D341C62"/>
    <w:rsid w:val="3D34A6B5"/>
    <w:rsid w:val="3D34C2F6"/>
    <w:rsid w:val="3D379499"/>
    <w:rsid w:val="3D3AFBE9"/>
    <w:rsid w:val="3D3D922C"/>
    <w:rsid w:val="3D3F7B7C"/>
    <w:rsid w:val="3D4180FA"/>
    <w:rsid w:val="3D442028"/>
    <w:rsid w:val="3D446FB9"/>
    <w:rsid w:val="3D45236B"/>
    <w:rsid w:val="3D452D42"/>
    <w:rsid w:val="3D45445E"/>
    <w:rsid w:val="3D4C8079"/>
    <w:rsid w:val="3D4DB675"/>
    <w:rsid w:val="3D5059DD"/>
    <w:rsid w:val="3D52B2BB"/>
    <w:rsid w:val="3D5C8AD8"/>
    <w:rsid w:val="3D5CDD4F"/>
    <w:rsid w:val="3D61197F"/>
    <w:rsid w:val="3D6121D3"/>
    <w:rsid w:val="3D61E69B"/>
    <w:rsid w:val="3D628A21"/>
    <w:rsid w:val="3D659F15"/>
    <w:rsid w:val="3D67405D"/>
    <w:rsid w:val="3D685D3C"/>
    <w:rsid w:val="3D6D3698"/>
    <w:rsid w:val="3D6FAD91"/>
    <w:rsid w:val="3D6FB51C"/>
    <w:rsid w:val="3D703C8F"/>
    <w:rsid w:val="3D72B4E8"/>
    <w:rsid w:val="3D735554"/>
    <w:rsid w:val="3D74D880"/>
    <w:rsid w:val="3D774F2E"/>
    <w:rsid w:val="3D79F066"/>
    <w:rsid w:val="3D7B5F94"/>
    <w:rsid w:val="3D7B70CC"/>
    <w:rsid w:val="3D7B8748"/>
    <w:rsid w:val="3D7DE710"/>
    <w:rsid w:val="3D7E2714"/>
    <w:rsid w:val="3D7F49AF"/>
    <w:rsid w:val="3D7F93DE"/>
    <w:rsid w:val="3D8019ED"/>
    <w:rsid w:val="3D817485"/>
    <w:rsid w:val="3D82100A"/>
    <w:rsid w:val="3D831499"/>
    <w:rsid w:val="3D84405D"/>
    <w:rsid w:val="3D87E211"/>
    <w:rsid w:val="3D88CDD8"/>
    <w:rsid w:val="3D89049B"/>
    <w:rsid w:val="3D8BC696"/>
    <w:rsid w:val="3D8BD123"/>
    <w:rsid w:val="3D8C4B1A"/>
    <w:rsid w:val="3D8F3E63"/>
    <w:rsid w:val="3D8F74C4"/>
    <w:rsid w:val="3D8FB49B"/>
    <w:rsid w:val="3D935A33"/>
    <w:rsid w:val="3D9620A8"/>
    <w:rsid w:val="3D96E04A"/>
    <w:rsid w:val="3D98CD4F"/>
    <w:rsid w:val="3D9AD93A"/>
    <w:rsid w:val="3D9CCDD5"/>
    <w:rsid w:val="3D9E78B4"/>
    <w:rsid w:val="3DA1F267"/>
    <w:rsid w:val="3DA7246F"/>
    <w:rsid w:val="3DA83374"/>
    <w:rsid w:val="3DA8C3B1"/>
    <w:rsid w:val="3DA9966E"/>
    <w:rsid w:val="3DAACD58"/>
    <w:rsid w:val="3DAEDE9C"/>
    <w:rsid w:val="3DAEDF8C"/>
    <w:rsid w:val="3DB0CF0D"/>
    <w:rsid w:val="3DB1ADB7"/>
    <w:rsid w:val="3DB1F1D0"/>
    <w:rsid w:val="3DB1F428"/>
    <w:rsid w:val="3DB2D174"/>
    <w:rsid w:val="3DB54698"/>
    <w:rsid w:val="3DBA88D1"/>
    <w:rsid w:val="3DBBF04D"/>
    <w:rsid w:val="3DBE7729"/>
    <w:rsid w:val="3DBF5BAD"/>
    <w:rsid w:val="3DC0A8CE"/>
    <w:rsid w:val="3DC1E36E"/>
    <w:rsid w:val="3DC2D10D"/>
    <w:rsid w:val="3DC3E58A"/>
    <w:rsid w:val="3DC4E402"/>
    <w:rsid w:val="3DC5A0E8"/>
    <w:rsid w:val="3DC80689"/>
    <w:rsid w:val="3DCDCE25"/>
    <w:rsid w:val="3DD32FFE"/>
    <w:rsid w:val="3DD35E95"/>
    <w:rsid w:val="3DD5E7AE"/>
    <w:rsid w:val="3DDB7287"/>
    <w:rsid w:val="3DDD555B"/>
    <w:rsid w:val="3DDD7C5D"/>
    <w:rsid w:val="3DDFFD2A"/>
    <w:rsid w:val="3DE0C0B4"/>
    <w:rsid w:val="3DE21836"/>
    <w:rsid w:val="3DE5E35C"/>
    <w:rsid w:val="3DE69DFF"/>
    <w:rsid w:val="3DEA0ECE"/>
    <w:rsid w:val="3DEE31E5"/>
    <w:rsid w:val="3DEF3260"/>
    <w:rsid w:val="3DEFB164"/>
    <w:rsid w:val="3DF462AB"/>
    <w:rsid w:val="3DF5A0DD"/>
    <w:rsid w:val="3DF97D4C"/>
    <w:rsid w:val="3DFA993D"/>
    <w:rsid w:val="3DFB6C9D"/>
    <w:rsid w:val="3DFC45BF"/>
    <w:rsid w:val="3DFF7594"/>
    <w:rsid w:val="3E02D6E2"/>
    <w:rsid w:val="3E03A9F6"/>
    <w:rsid w:val="3E0475D1"/>
    <w:rsid w:val="3E04EB84"/>
    <w:rsid w:val="3E05E415"/>
    <w:rsid w:val="3E0A83C2"/>
    <w:rsid w:val="3E0CB28B"/>
    <w:rsid w:val="3E0ED0CD"/>
    <w:rsid w:val="3E0F38CF"/>
    <w:rsid w:val="3E129091"/>
    <w:rsid w:val="3E1316D6"/>
    <w:rsid w:val="3E1473D0"/>
    <w:rsid w:val="3E182C87"/>
    <w:rsid w:val="3E1C1388"/>
    <w:rsid w:val="3E1F8FDA"/>
    <w:rsid w:val="3E1FE23D"/>
    <w:rsid w:val="3E20B7F3"/>
    <w:rsid w:val="3E217A54"/>
    <w:rsid w:val="3E22306E"/>
    <w:rsid w:val="3E230001"/>
    <w:rsid w:val="3E26515A"/>
    <w:rsid w:val="3E26E04C"/>
    <w:rsid w:val="3E3082E2"/>
    <w:rsid w:val="3E339D15"/>
    <w:rsid w:val="3E344CC6"/>
    <w:rsid w:val="3E347B67"/>
    <w:rsid w:val="3E35C0CB"/>
    <w:rsid w:val="3E3ADB1E"/>
    <w:rsid w:val="3E3CABD0"/>
    <w:rsid w:val="3E3CBFB9"/>
    <w:rsid w:val="3E3D1740"/>
    <w:rsid w:val="3E3DA321"/>
    <w:rsid w:val="3E40AA6E"/>
    <w:rsid w:val="3E46867D"/>
    <w:rsid w:val="3E4AFE69"/>
    <w:rsid w:val="3E4B553F"/>
    <w:rsid w:val="3E4D56C2"/>
    <w:rsid w:val="3E5155E0"/>
    <w:rsid w:val="3E5183BB"/>
    <w:rsid w:val="3E52028C"/>
    <w:rsid w:val="3E54AEDC"/>
    <w:rsid w:val="3E5584B9"/>
    <w:rsid w:val="3E55CF22"/>
    <w:rsid w:val="3E56799B"/>
    <w:rsid w:val="3E59A5DD"/>
    <w:rsid w:val="3E5B8518"/>
    <w:rsid w:val="3E5C339B"/>
    <w:rsid w:val="3E5E0BEF"/>
    <w:rsid w:val="3E5E85B2"/>
    <w:rsid w:val="3E5EEC72"/>
    <w:rsid w:val="3E6142F0"/>
    <w:rsid w:val="3E624AE3"/>
    <w:rsid w:val="3E660243"/>
    <w:rsid w:val="3E66FEA6"/>
    <w:rsid w:val="3E6BF09D"/>
    <w:rsid w:val="3E6C5826"/>
    <w:rsid w:val="3E6E8209"/>
    <w:rsid w:val="3E718D5D"/>
    <w:rsid w:val="3E72124F"/>
    <w:rsid w:val="3E7C54DC"/>
    <w:rsid w:val="3E7CBA1A"/>
    <w:rsid w:val="3E81F7AF"/>
    <w:rsid w:val="3E82F6DC"/>
    <w:rsid w:val="3E8359C8"/>
    <w:rsid w:val="3E858892"/>
    <w:rsid w:val="3E85DE02"/>
    <w:rsid w:val="3E8B670C"/>
    <w:rsid w:val="3E8C6A06"/>
    <w:rsid w:val="3E8DCE0D"/>
    <w:rsid w:val="3E8E5E0E"/>
    <w:rsid w:val="3E8F20FF"/>
    <w:rsid w:val="3E908BA4"/>
    <w:rsid w:val="3E952F46"/>
    <w:rsid w:val="3E95EAEC"/>
    <w:rsid w:val="3E985FF7"/>
    <w:rsid w:val="3E99170A"/>
    <w:rsid w:val="3E9ADC9E"/>
    <w:rsid w:val="3E9C18F2"/>
    <w:rsid w:val="3E9D9B0A"/>
    <w:rsid w:val="3E9F4B5D"/>
    <w:rsid w:val="3EA1152A"/>
    <w:rsid w:val="3EA21E9B"/>
    <w:rsid w:val="3EA45697"/>
    <w:rsid w:val="3EA521AA"/>
    <w:rsid w:val="3EA6CF38"/>
    <w:rsid w:val="3EAA4A65"/>
    <w:rsid w:val="3EAA7344"/>
    <w:rsid w:val="3EABB90D"/>
    <w:rsid w:val="3EAE0C23"/>
    <w:rsid w:val="3EAF8C99"/>
    <w:rsid w:val="3EAFB69D"/>
    <w:rsid w:val="3EAFC16F"/>
    <w:rsid w:val="3EB18440"/>
    <w:rsid w:val="3EB1999B"/>
    <w:rsid w:val="3EB22A2B"/>
    <w:rsid w:val="3EB3DA49"/>
    <w:rsid w:val="3EB4441C"/>
    <w:rsid w:val="3EB45D78"/>
    <w:rsid w:val="3EB5D4D4"/>
    <w:rsid w:val="3EB76949"/>
    <w:rsid w:val="3EC12DF0"/>
    <w:rsid w:val="3EC40B5F"/>
    <w:rsid w:val="3EC5C4C4"/>
    <w:rsid w:val="3EC64E7F"/>
    <w:rsid w:val="3EC6904F"/>
    <w:rsid w:val="3EC6E0F5"/>
    <w:rsid w:val="3ECF65DC"/>
    <w:rsid w:val="3ECFC1DE"/>
    <w:rsid w:val="3ED34F3F"/>
    <w:rsid w:val="3ED8E906"/>
    <w:rsid w:val="3ED9F360"/>
    <w:rsid w:val="3EDA8AB5"/>
    <w:rsid w:val="3EDC9EF0"/>
    <w:rsid w:val="3EDE184B"/>
    <w:rsid w:val="3EE2397F"/>
    <w:rsid w:val="3EE379ED"/>
    <w:rsid w:val="3EE4027E"/>
    <w:rsid w:val="3EE53EC0"/>
    <w:rsid w:val="3EE55307"/>
    <w:rsid w:val="3EE57A0D"/>
    <w:rsid w:val="3EE62C87"/>
    <w:rsid w:val="3EE984C8"/>
    <w:rsid w:val="3EEF5ECF"/>
    <w:rsid w:val="3EF80E1F"/>
    <w:rsid w:val="3EFBD084"/>
    <w:rsid w:val="3EFDCB28"/>
    <w:rsid w:val="3EFE4D73"/>
    <w:rsid w:val="3EFFF082"/>
    <w:rsid w:val="3F0303DB"/>
    <w:rsid w:val="3F0484AC"/>
    <w:rsid w:val="3F07393C"/>
    <w:rsid w:val="3F0C21C3"/>
    <w:rsid w:val="3F0C2632"/>
    <w:rsid w:val="3F0D265C"/>
    <w:rsid w:val="3F108ADA"/>
    <w:rsid w:val="3F14AE26"/>
    <w:rsid w:val="3F16F3E2"/>
    <w:rsid w:val="3F1995C8"/>
    <w:rsid w:val="3F1F9170"/>
    <w:rsid w:val="3F1FC9FF"/>
    <w:rsid w:val="3F20A937"/>
    <w:rsid w:val="3F2166A2"/>
    <w:rsid w:val="3F227FF9"/>
    <w:rsid w:val="3F2289BE"/>
    <w:rsid w:val="3F26CAB5"/>
    <w:rsid w:val="3F26D498"/>
    <w:rsid w:val="3F28E39A"/>
    <w:rsid w:val="3F294334"/>
    <w:rsid w:val="3F2D1845"/>
    <w:rsid w:val="3F2DB0CE"/>
    <w:rsid w:val="3F2DB124"/>
    <w:rsid w:val="3F3348A2"/>
    <w:rsid w:val="3F349B3C"/>
    <w:rsid w:val="3F3623AE"/>
    <w:rsid w:val="3F3B63B0"/>
    <w:rsid w:val="3F3F4CC0"/>
    <w:rsid w:val="3F408E4B"/>
    <w:rsid w:val="3F417EE9"/>
    <w:rsid w:val="3F439270"/>
    <w:rsid w:val="3F43C984"/>
    <w:rsid w:val="3F43ED5B"/>
    <w:rsid w:val="3F43F892"/>
    <w:rsid w:val="3F4459E7"/>
    <w:rsid w:val="3F463025"/>
    <w:rsid w:val="3F463CBE"/>
    <w:rsid w:val="3F466653"/>
    <w:rsid w:val="3F469012"/>
    <w:rsid w:val="3F4E517F"/>
    <w:rsid w:val="3F4E5AD7"/>
    <w:rsid w:val="3F4EE436"/>
    <w:rsid w:val="3F4F7627"/>
    <w:rsid w:val="3F51640A"/>
    <w:rsid w:val="3F584736"/>
    <w:rsid w:val="3F5897B1"/>
    <w:rsid w:val="3F59C62A"/>
    <w:rsid w:val="3F5B914E"/>
    <w:rsid w:val="3F5BDB36"/>
    <w:rsid w:val="3F5F0F60"/>
    <w:rsid w:val="3F5F730D"/>
    <w:rsid w:val="3F6007C1"/>
    <w:rsid w:val="3F631E8D"/>
    <w:rsid w:val="3F641E68"/>
    <w:rsid w:val="3F657492"/>
    <w:rsid w:val="3F6590CF"/>
    <w:rsid w:val="3F67BF73"/>
    <w:rsid w:val="3F6E224F"/>
    <w:rsid w:val="3F6E4D85"/>
    <w:rsid w:val="3F7028E0"/>
    <w:rsid w:val="3F737286"/>
    <w:rsid w:val="3F7546D5"/>
    <w:rsid w:val="3F762C14"/>
    <w:rsid w:val="3F763A68"/>
    <w:rsid w:val="3F76B6F6"/>
    <w:rsid w:val="3F77CD60"/>
    <w:rsid w:val="3F797971"/>
    <w:rsid w:val="3F7AB373"/>
    <w:rsid w:val="3F7CAE94"/>
    <w:rsid w:val="3F7D6C9A"/>
    <w:rsid w:val="3F8046C5"/>
    <w:rsid w:val="3F811293"/>
    <w:rsid w:val="3F84AF48"/>
    <w:rsid w:val="3F85419D"/>
    <w:rsid w:val="3F859D21"/>
    <w:rsid w:val="3F85DC01"/>
    <w:rsid w:val="3F889AF4"/>
    <w:rsid w:val="3F8B2550"/>
    <w:rsid w:val="3F8DC21D"/>
    <w:rsid w:val="3F8F5200"/>
    <w:rsid w:val="3F902D6D"/>
    <w:rsid w:val="3F960D28"/>
    <w:rsid w:val="3F9645F5"/>
    <w:rsid w:val="3F96DAEA"/>
    <w:rsid w:val="3F980CE1"/>
    <w:rsid w:val="3F9A9AF6"/>
    <w:rsid w:val="3F9CB561"/>
    <w:rsid w:val="3F9D0918"/>
    <w:rsid w:val="3F9E13CE"/>
    <w:rsid w:val="3FA07F42"/>
    <w:rsid w:val="3FA65737"/>
    <w:rsid w:val="3FA689B4"/>
    <w:rsid w:val="3FAA5D12"/>
    <w:rsid w:val="3FADEAFC"/>
    <w:rsid w:val="3FB1999A"/>
    <w:rsid w:val="3FB234D7"/>
    <w:rsid w:val="3FB41645"/>
    <w:rsid w:val="3FB47D17"/>
    <w:rsid w:val="3FB5DFB9"/>
    <w:rsid w:val="3FB8804E"/>
    <w:rsid w:val="3FB88976"/>
    <w:rsid w:val="3FBA0FAF"/>
    <w:rsid w:val="3FBB299E"/>
    <w:rsid w:val="3FBB3C67"/>
    <w:rsid w:val="3FBB545C"/>
    <w:rsid w:val="3FBD4D7F"/>
    <w:rsid w:val="3FBE0F49"/>
    <w:rsid w:val="3FBE9958"/>
    <w:rsid w:val="3FC1B30D"/>
    <w:rsid w:val="3FC3D4FD"/>
    <w:rsid w:val="3FC4194C"/>
    <w:rsid w:val="3FC47BED"/>
    <w:rsid w:val="3FC5228B"/>
    <w:rsid w:val="3FC52A65"/>
    <w:rsid w:val="3FC7B0D5"/>
    <w:rsid w:val="3FC9846C"/>
    <w:rsid w:val="3FCB64AA"/>
    <w:rsid w:val="3FCD577B"/>
    <w:rsid w:val="3FD22CC7"/>
    <w:rsid w:val="3FD61B73"/>
    <w:rsid w:val="3FD7BCED"/>
    <w:rsid w:val="3FD7C34B"/>
    <w:rsid w:val="3FD943B8"/>
    <w:rsid w:val="3FD9ED5E"/>
    <w:rsid w:val="3FDAB69F"/>
    <w:rsid w:val="3FDCAF6E"/>
    <w:rsid w:val="3FE1474F"/>
    <w:rsid w:val="3FE20508"/>
    <w:rsid w:val="3FE2BBEE"/>
    <w:rsid w:val="3FE4E857"/>
    <w:rsid w:val="3FE624D6"/>
    <w:rsid w:val="3FE7B310"/>
    <w:rsid w:val="3FE7D432"/>
    <w:rsid w:val="3FE9B54A"/>
    <w:rsid w:val="3FE9D1D6"/>
    <w:rsid w:val="3FEAA511"/>
    <w:rsid w:val="3FEC84E2"/>
    <w:rsid w:val="3FEDFF69"/>
    <w:rsid w:val="3FEF558F"/>
    <w:rsid w:val="3FF020BF"/>
    <w:rsid w:val="3FF088EB"/>
    <w:rsid w:val="3FF1553D"/>
    <w:rsid w:val="3FF19238"/>
    <w:rsid w:val="3FF24A7E"/>
    <w:rsid w:val="3FF387C6"/>
    <w:rsid w:val="3FF76994"/>
    <w:rsid w:val="3FF83950"/>
    <w:rsid w:val="3FFCFC89"/>
    <w:rsid w:val="3FFE81EE"/>
    <w:rsid w:val="3FFF984E"/>
    <w:rsid w:val="40057016"/>
    <w:rsid w:val="400A4540"/>
    <w:rsid w:val="400AEF40"/>
    <w:rsid w:val="400AFF22"/>
    <w:rsid w:val="400ED42B"/>
    <w:rsid w:val="400F3DC7"/>
    <w:rsid w:val="4010574D"/>
    <w:rsid w:val="40156DA0"/>
    <w:rsid w:val="4015A7DC"/>
    <w:rsid w:val="401A7707"/>
    <w:rsid w:val="401C4135"/>
    <w:rsid w:val="401CB363"/>
    <w:rsid w:val="401D038F"/>
    <w:rsid w:val="4021F0B6"/>
    <w:rsid w:val="40230CB5"/>
    <w:rsid w:val="4026FEF3"/>
    <w:rsid w:val="4029C18B"/>
    <w:rsid w:val="402B769B"/>
    <w:rsid w:val="40301DA3"/>
    <w:rsid w:val="403146F8"/>
    <w:rsid w:val="40319D24"/>
    <w:rsid w:val="40320AFB"/>
    <w:rsid w:val="40321623"/>
    <w:rsid w:val="40325E8B"/>
    <w:rsid w:val="403369FC"/>
    <w:rsid w:val="40355E32"/>
    <w:rsid w:val="40396616"/>
    <w:rsid w:val="4039DA60"/>
    <w:rsid w:val="403A67AF"/>
    <w:rsid w:val="403C2628"/>
    <w:rsid w:val="403C3A91"/>
    <w:rsid w:val="403DE7C1"/>
    <w:rsid w:val="404420B0"/>
    <w:rsid w:val="404B77AC"/>
    <w:rsid w:val="404BAE56"/>
    <w:rsid w:val="404C19D3"/>
    <w:rsid w:val="404D32A8"/>
    <w:rsid w:val="404D5A6D"/>
    <w:rsid w:val="404D8232"/>
    <w:rsid w:val="404D9AFA"/>
    <w:rsid w:val="404FC865"/>
    <w:rsid w:val="40502F3F"/>
    <w:rsid w:val="4050BF31"/>
    <w:rsid w:val="405124BF"/>
    <w:rsid w:val="4051314D"/>
    <w:rsid w:val="40537B5C"/>
    <w:rsid w:val="40538FDF"/>
    <w:rsid w:val="4056252A"/>
    <w:rsid w:val="405859BD"/>
    <w:rsid w:val="405C3CFF"/>
    <w:rsid w:val="405CF35D"/>
    <w:rsid w:val="40611965"/>
    <w:rsid w:val="4062B1BC"/>
    <w:rsid w:val="4065A6CC"/>
    <w:rsid w:val="40667529"/>
    <w:rsid w:val="406A6FCB"/>
    <w:rsid w:val="406B82B4"/>
    <w:rsid w:val="406C55DA"/>
    <w:rsid w:val="406E0779"/>
    <w:rsid w:val="406ECE3F"/>
    <w:rsid w:val="40757579"/>
    <w:rsid w:val="40774A38"/>
    <w:rsid w:val="407881AC"/>
    <w:rsid w:val="4078D810"/>
    <w:rsid w:val="407B00E1"/>
    <w:rsid w:val="408029F3"/>
    <w:rsid w:val="4081E513"/>
    <w:rsid w:val="4084992C"/>
    <w:rsid w:val="408615A7"/>
    <w:rsid w:val="40868A38"/>
    <w:rsid w:val="40876FE0"/>
    <w:rsid w:val="408D425E"/>
    <w:rsid w:val="408D90D7"/>
    <w:rsid w:val="4091B0D7"/>
    <w:rsid w:val="40928140"/>
    <w:rsid w:val="40943603"/>
    <w:rsid w:val="4094BB5D"/>
    <w:rsid w:val="4094DFFC"/>
    <w:rsid w:val="4095701B"/>
    <w:rsid w:val="4098DE91"/>
    <w:rsid w:val="40994F26"/>
    <w:rsid w:val="409980F2"/>
    <w:rsid w:val="409B9EDC"/>
    <w:rsid w:val="409C86B9"/>
    <w:rsid w:val="409E8290"/>
    <w:rsid w:val="40A0FBDB"/>
    <w:rsid w:val="40A11029"/>
    <w:rsid w:val="40A1785E"/>
    <w:rsid w:val="40A3C6CB"/>
    <w:rsid w:val="40A404AE"/>
    <w:rsid w:val="40A467E9"/>
    <w:rsid w:val="40A6ADF5"/>
    <w:rsid w:val="40AAA1B1"/>
    <w:rsid w:val="40AE2A80"/>
    <w:rsid w:val="40AF1885"/>
    <w:rsid w:val="40B01CAE"/>
    <w:rsid w:val="40B01FD4"/>
    <w:rsid w:val="40B27F3A"/>
    <w:rsid w:val="40B34CB4"/>
    <w:rsid w:val="40B4D969"/>
    <w:rsid w:val="40B4F437"/>
    <w:rsid w:val="40B779C5"/>
    <w:rsid w:val="40B9CAB4"/>
    <w:rsid w:val="40BA55A6"/>
    <w:rsid w:val="40BB908D"/>
    <w:rsid w:val="40C056CA"/>
    <w:rsid w:val="40C124B1"/>
    <w:rsid w:val="40C162B3"/>
    <w:rsid w:val="40C28432"/>
    <w:rsid w:val="40C34C31"/>
    <w:rsid w:val="40C5849C"/>
    <w:rsid w:val="40C70861"/>
    <w:rsid w:val="40CB49B0"/>
    <w:rsid w:val="40CF03FD"/>
    <w:rsid w:val="40D09086"/>
    <w:rsid w:val="40D2D3AD"/>
    <w:rsid w:val="40DDA5F9"/>
    <w:rsid w:val="40DDC809"/>
    <w:rsid w:val="40DDCB3F"/>
    <w:rsid w:val="40DE1386"/>
    <w:rsid w:val="40DFE67C"/>
    <w:rsid w:val="40DFFF89"/>
    <w:rsid w:val="40E0F068"/>
    <w:rsid w:val="40E260CC"/>
    <w:rsid w:val="40E42FAD"/>
    <w:rsid w:val="40E46C48"/>
    <w:rsid w:val="40E60E63"/>
    <w:rsid w:val="40E62E08"/>
    <w:rsid w:val="40E8E286"/>
    <w:rsid w:val="40EB006D"/>
    <w:rsid w:val="40F00865"/>
    <w:rsid w:val="40F2DBFA"/>
    <w:rsid w:val="40F64AC7"/>
    <w:rsid w:val="40F96CAC"/>
    <w:rsid w:val="40FC3AAB"/>
    <w:rsid w:val="40FFBDA5"/>
    <w:rsid w:val="41007196"/>
    <w:rsid w:val="4100E4AC"/>
    <w:rsid w:val="4100E863"/>
    <w:rsid w:val="41019F45"/>
    <w:rsid w:val="4102644D"/>
    <w:rsid w:val="4103AF64"/>
    <w:rsid w:val="4103D22A"/>
    <w:rsid w:val="4105618D"/>
    <w:rsid w:val="4107EB80"/>
    <w:rsid w:val="4107EEF9"/>
    <w:rsid w:val="410C70D4"/>
    <w:rsid w:val="410D16B2"/>
    <w:rsid w:val="410F5244"/>
    <w:rsid w:val="410F966A"/>
    <w:rsid w:val="41132D5D"/>
    <w:rsid w:val="41137A9F"/>
    <w:rsid w:val="411458C3"/>
    <w:rsid w:val="4115BB44"/>
    <w:rsid w:val="41164CDE"/>
    <w:rsid w:val="411699EA"/>
    <w:rsid w:val="4116CE3B"/>
    <w:rsid w:val="4117EA3E"/>
    <w:rsid w:val="411D9FF2"/>
    <w:rsid w:val="411F88D4"/>
    <w:rsid w:val="41212B67"/>
    <w:rsid w:val="4127000E"/>
    <w:rsid w:val="4127D7DE"/>
    <w:rsid w:val="412896E9"/>
    <w:rsid w:val="412DF7CB"/>
    <w:rsid w:val="412F5366"/>
    <w:rsid w:val="4130A90F"/>
    <w:rsid w:val="413262ED"/>
    <w:rsid w:val="41328EF0"/>
    <w:rsid w:val="41340962"/>
    <w:rsid w:val="413574F1"/>
    <w:rsid w:val="413671F3"/>
    <w:rsid w:val="4136B296"/>
    <w:rsid w:val="4137D7CB"/>
    <w:rsid w:val="413B5568"/>
    <w:rsid w:val="413C7339"/>
    <w:rsid w:val="413C8AD9"/>
    <w:rsid w:val="413D985E"/>
    <w:rsid w:val="413F16CA"/>
    <w:rsid w:val="414118B4"/>
    <w:rsid w:val="4143726D"/>
    <w:rsid w:val="41437D36"/>
    <w:rsid w:val="4145703B"/>
    <w:rsid w:val="4146CE07"/>
    <w:rsid w:val="4147E27D"/>
    <w:rsid w:val="4148A2D0"/>
    <w:rsid w:val="4148D35D"/>
    <w:rsid w:val="414BEA12"/>
    <w:rsid w:val="414C0626"/>
    <w:rsid w:val="414D525F"/>
    <w:rsid w:val="414F6E4E"/>
    <w:rsid w:val="4150604B"/>
    <w:rsid w:val="41534192"/>
    <w:rsid w:val="41565E4D"/>
    <w:rsid w:val="415866A2"/>
    <w:rsid w:val="41621551"/>
    <w:rsid w:val="4162F38B"/>
    <w:rsid w:val="4167ABE7"/>
    <w:rsid w:val="41696539"/>
    <w:rsid w:val="416969BD"/>
    <w:rsid w:val="41699ED5"/>
    <w:rsid w:val="416A0954"/>
    <w:rsid w:val="416A1572"/>
    <w:rsid w:val="416C2652"/>
    <w:rsid w:val="416DFB27"/>
    <w:rsid w:val="417101E0"/>
    <w:rsid w:val="417118CE"/>
    <w:rsid w:val="417160CD"/>
    <w:rsid w:val="417378E3"/>
    <w:rsid w:val="4175A5A9"/>
    <w:rsid w:val="4178EF92"/>
    <w:rsid w:val="417C6BA9"/>
    <w:rsid w:val="417DB390"/>
    <w:rsid w:val="4184F834"/>
    <w:rsid w:val="4187BF6C"/>
    <w:rsid w:val="418868C5"/>
    <w:rsid w:val="4188D879"/>
    <w:rsid w:val="418A7F74"/>
    <w:rsid w:val="418A8234"/>
    <w:rsid w:val="418B25D9"/>
    <w:rsid w:val="4196E0E7"/>
    <w:rsid w:val="4197483E"/>
    <w:rsid w:val="4197F305"/>
    <w:rsid w:val="419842E5"/>
    <w:rsid w:val="41994FF8"/>
    <w:rsid w:val="419BBC21"/>
    <w:rsid w:val="419D0847"/>
    <w:rsid w:val="419E6A94"/>
    <w:rsid w:val="41A133CF"/>
    <w:rsid w:val="41A147D0"/>
    <w:rsid w:val="41A81954"/>
    <w:rsid w:val="41AC313E"/>
    <w:rsid w:val="41ACDD9F"/>
    <w:rsid w:val="41AD0BF9"/>
    <w:rsid w:val="41AD8231"/>
    <w:rsid w:val="41AE18CC"/>
    <w:rsid w:val="41B45053"/>
    <w:rsid w:val="41BA4448"/>
    <w:rsid w:val="41BACBA4"/>
    <w:rsid w:val="41BB901A"/>
    <w:rsid w:val="41BDDF50"/>
    <w:rsid w:val="41BECBCC"/>
    <w:rsid w:val="41C01BA2"/>
    <w:rsid w:val="41C1DB6C"/>
    <w:rsid w:val="41C72133"/>
    <w:rsid w:val="41C8081F"/>
    <w:rsid w:val="41CAC12A"/>
    <w:rsid w:val="41CAC2F6"/>
    <w:rsid w:val="41CB7630"/>
    <w:rsid w:val="41CF8EF1"/>
    <w:rsid w:val="41D01BB7"/>
    <w:rsid w:val="41D340B3"/>
    <w:rsid w:val="41D54994"/>
    <w:rsid w:val="41D75009"/>
    <w:rsid w:val="41D983C9"/>
    <w:rsid w:val="41DE055D"/>
    <w:rsid w:val="41DE18E5"/>
    <w:rsid w:val="41DE74D3"/>
    <w:rsid w:val="41DEC769"/>
    <w:rsid w:val="41DF424D"/>
    <w:rsid w:val="41DFC02F"/>
    <w:rsid w:val="41E33C09"/>
    <w:rsid w:val="41E37D70"/>
    <w:rsid w:val="41E4563D"/>
    <w:rsid w:val="41E5A33B"/>
    <w:rsid w:val="41E91A5F"/>
    <w:rsid w:val="41EB9B2D"/>
    <w:rsid w:val="41ED2DF8"/>
    <w:rsid w:val="41EDCFAC"/>
    <w:rsid w:val="41EF443D"/>
    <w:rsid w:val="41F25D36"/>
    <w:rsid w:val="41F5BD22"/>
    <w:rsid w:val="41F641D0"/>
    <w:rsid w:val="41FD1958"/>
    <w:rsid w:val="41FD9912"/>
    <w:rsid w:val="4202307B"/>
    <w:rsid w:val="4202BE96"/>
    <w:rsid w:val="420512DA"/>
    <w:rsid w:val="4206F920"/>
    <w:rsid w:val="420861F3"/>
    <w:rsid w:val="42088232"/>
    <w:rsid w:val="42093E03"/>
    <w:rsid w:val="420DB45B"/>
    <w:rsid w:val="420E30D3"/>
    <w:rsid w:val="4211E451"/>
    <w:rsid w:val="42124B1F"/>
    <w:rsid w:val="4213922E"/>
    <w:rsid w:val="421987ED"/>
    <w:rsid w:val="421AFE12"/>
    <w:rsid w:val="421B0F50"/>
    <w:rsid w:val="421BD5B9"/>
    <w:rsid w:val="421CB478"/>
    <w:rsid w:val="421FC3D1"/>
    <w:rsid w:val="42229B61"/>
    <w:rsid w:val="4223AD53"/>
    <w:rsid w:val="4227169C"/>
    <w:rsid w:val="422ADE5F"/>
    <w:rsid w:val="422B843A"/>
    <w:rsid w:val="422BD0E0"/>
    <w:rsid w:val="422C5778"/>
    <w:rsid w:val="422DA573"/>
    <w:rsid w:val="422E9C8D"/>
    <w:rsid w:val="422EE8E7"/>
    <w:rsid w:val="423105C8"/>
    <w:rsid w:val="42337F35"/>
    <w:rsid w:val="4233A82C"/>
    <w:rsid w:val="4233AC23"/>
    <w:rsid w:val="4235D570"/>
    <w:rsid w:val="4236C4AD"/>
    <w:rsid w:val="423AF219"/>
    <w:rsid w:val="424025D4"/>
    <w:rsid w:val="4241677F"/>
    <w:rsid w:val="4241B50E"/>
    <w:rsid w:val="4247C9EB"/>
    <w:rsid w:val="424886FD"/>
    <w:rsid w:val="42495569"/>
    <w:rsid w:val="424A5AE9"/>
    <w:rsid w:val="424C103B"/>
    <w:rsid w:val="424D2ADA"/>
    <w:rsid w:val="424D598B"/>
    <w:rsid w:val="424DF41F"/>
    <w:rsid w:val="424EBF99"/>
    <w:rsid w:val="424F31D4"/>
    <w:rsid w:val="42503425"/>
    <w:rsid w:val="4252D82B"/>
    <w:rsid w:val="4257B13E"/>
    <w:rsid w:val="425C764B"/>
    <w:rsid w:val="4267AEB1"/>
    <w:rsid w:val="426ABF8E"/>
    <w:rsid w:val="426D1175"/>
    <w:rsid w:val="426D9E0E"/>
    <w:rsid w:val="426FCF1B"/>
    <w:rsid w:val="4270593D"/>
    <w:rsid w:val="42705BFF"/>
    <w:rsid w:val="4270F49A"/>
    <w:rsid w:val="427116FD"/>
    <w:rsid w:val="42746E78"/>
    <w:rsid w:val="42760388"/>
    <w:rsid w:val="4276DC34"/>
    <w:rsid w:val="4277AD57"/>
    <w:rsid w:val="427CFD93"/>
    <w:rsid w:val="427E6914"/>
    <w:rsid w:val="4286FB40"/>
    <w:rsid w:val="4287280B"/>
    <w:rsid w:val="4287D6B5"/>
    <w:rsid w:val="42887C05"/>
    <w:rsid w:val="428C0CFD"/>
    <w:rsid w:val="428D1C68"/>
    <w:rsid w:val="428E2455"/>
    <w:rsid w:val="428F188F"/>
    <w:rsid w:val="4290F179"/>
    <w:rsid w:val="42910CE2"/>
    <w:rsid w:val="42924CC2"/>
    <w:rsid w:val="429549E7"/>
    <w:rsid w:val="42958B7C"/>
    <w:rsid w:val="429607C3"/>
    <w:rsid w:val="4299D0B3"/>
    <w:rsid w:val="429C3B46"/>
    <w:rsid w:val="42A089A3"/>
    <w:rsid w:val="42A140BA"/>
    <w:rsid w:val="42A356D3"/>
    <w:rsid w:val="42AB1407"/>
    <w:rsid w:val="42AD5674"/>
    <w:rsid w:val="42B05CEA"/>
    <w:rsid w:val="42B0DC91"/>
    <w:rsid w:val="42B234BA"/>
    <w:rsid w:val="42B2B019"/>
    <w:rsid w:val="42B302BF"/>
    <w:rsid w:val="42B51F5E"/>
    <w:rsid w:val="42B7ACF3"/>
    <w:rsid w:val="42B9C098"/>
    <w:rsid w:val="42BD24B4"/>
    <w:rsid w:val="42BD4A38"/>
    <w:rsid w:val="42BD9D74"/>
    <w:rsid w:val="42BEEEE9"/>
    <w:rsid w:val="42BFF8DE"/>
    <w:rsid w:val="42C321B9"/>
    <w:rsid w:val="42C3D44D"/>
    <w:rsid w:val="42C872F9"/>
    <w:rsid w:val="42CA9B1A"/>
    <w:rsid w:val="42CABB14"/>
    <w:rsid w:val="42CBCA08"/>
    <w:rsid w:val="42CD1528"/>
    <w:rsid w:val="42D1081B"/>
    <w:rsid w:val="42D1C3EE"/>
    <w:rsid w:val="42D37A5F"/>
    <w:rsid w:val="42D4CECA"/>
    <w:rsid w:val="42D50291"/>
    <w:rsid w:val="42D6CFBC"/>
    <w:rsid w:val="42D6E63F"/>
    <w:rsid w:val="42DA125F"/>
    <w:rsid w:val="42DA5281"/>
    <w:rsid w:val="42DB7E1A"/>
    <w:rsid w:val="42DC0A5D"/>
    <w:rsid w:val="42DD0D79"/>
    <w:rsid w:val="42DD35AD"/>
    <w:rsid w:val="42DD7270"/>
    <w:rsid w:val="42E018BF"/>
    <w:rsid w:val="42E0C83D"/>
    <w:rsid w:val="42E359A2"/>
    <w:rsid w:val="42E57B4F"/>
    <w:rsid w:val="42E6B0C9"/>
    <w:rsid w:val="42E9ABAC"/>
    <w:rsid w:val="42E9CFA5"/>
    <w:rsid w:val="42EA73D8"/>
    <w:rsid w:val="42EA8800"/>
    <w:rsid w:val="42EB20E7"/>
    <w:rsid w:val="42EB6F3B"/>
    <w:rsid w:val="42EC1CDD"/>
    <w:rsid w:val="42ECBB26"/>
    <w:rsid w:val="42F07F88"/>
    <w:rsid w:val="42F0E893"/>
    <w:rsid w:val="42F28C82"/>
    <w:rsid w:val="42F60042"/>
    <w:rsid w:val="42F7D9E5"/>
    <w:rsid w:val="42FE7292"/>
    <w:rsid w:val="43044B30"/>
    <w:rsid w:val="4305EF8F"/>
    <w:rsid w:val="43063FC1"/>
    <w:rsid w:val="43068690"/>
    <w:rsid w:val="4309595A"/>
    <w:rsid w:val="430AE4AA"/>
    <w:rsid w:val="430E2B25"/>
    <w:rsid w:val="430E803A"/>
    <w:rsid w:val="43109743"/>
    <w:rsid w:val="4311178C"/>
    <w:rsid w:val="4312606D"/>
    <w:rsid w:val="43147068"/>
    <w:rsid w:val="43194609"/>
    <w:rsid w:val="431A0D65"/>
    <w:rsid w:val="431A7BB0"/>
    <w:rsid w:val="431BF346"/>
    <w:rsid w:val="431D5BA0"/>
    <w:rsid w:val="4320AC7E"/>
    <w:rsid w:val="4323C87A"/>
    <w:rsid w:val="4324FD8D"/>
    <w:rsid w:val="43261803"/>
    <w:rsid w:val="432631BD"/>
    <w:rsid w:val="432714C9"/>
    <w:rsid w:val="43293679"/>
    <w:rsid w:val="4329B274"/>
    <w:rsid w:val="432B8C4B"/>
    <w:rsid w:val="432CFCCD"/>
    <w:rsid w:val="432E5B42"/>
    <w:rsid w:val="4339EA13"/>
    <w:rsid w:val="433BDA97"/>
    <w:rsid w:val="433DE075"/>
    <w:rsid w:val="433DE93B"/>
    <w:rsid w:val="433F314B"/>
    <w:rsid w:val="4347DC14"/>
    <w:rsid w:val="4348C85C"/>
    <w:rsid w:val="4348CA65"/>
    <w:rsid w:val="434A3006"/>
    <w:rsid w:val="434B35BB"/>
    <w:rsid w:val="434DE257"/>
    <w:rsid w:val="4354CF9E"/>
    <w:rsid w:val="43562D07"/>
    <w:rsid w:val="4356A138"/>
    <w:rsid w:val="43582AD0"/>
    <w:rsid w:val="4359B3C6"/>
    <w:rsid w:val="4359D0A0"/>
    <w:rsid w:val="435BA01C"/>
    <w:rsid w:val="435DDAB5"/>
    <w:rsid w:val="435F29F5"/>
    <w:rsid w:val="4362A37C"/>
    <w:rsid w:val="436301FD"/>
    <w:rsid w:val="43630B69"/>
    <w:rsid w:val="4365DD5A"/>
    <w:rsid w:val="43669BF7"/>
    <w:rsid w:val="4366B4D3"/>
    <w:rsid w:val="436774A5"/>
    <w:rsid w:val="4367F15D"/>
    <w:rsid w:val="43680116"/>
    <w:rsid w:val="4368E6C7"/>
    <w:rsid w:val="436D25D5"/>
    <w:rsid w:val="436F123C"/>
    <w:rsid w:val="4374C511"/>
    <w:rsid w:val="4375C44F"/>
    <w:rsid w:val="4376E818"/>
    <w:rsid w:val="43784DAF"/>
    <w:rsid w:val="43795250"/>
    <w:rsid w:val="437AA654"/>
    <w:rsid w:val="437E5A20"/>
    <w:rsid w:val="43837736"/>
    <w:rsid w:val="4384C154"/>
    <w:rsid w:val="4384E8A5"/>
    <w:rsid w:val="43893836"/>
    <w:rsid w:val="4389DD78"/>
    <w:rsid w:val="438A7606"/>
    <w:rsid w:val="438A8F9E"/>
    <w:rsid w:val="438AEA00"/>
    <w:rsid w:val="438B0A09"/>
    <w:rsid w:val="438BAD91"/>
    <w:rsid w:val="438BC041"/>
    <w:rsid w:val="438DF33F"/>
    <w:rsid w:val="438E5CAC"/>
    <w:rsid w:val="438E82B3"/>
    <w:rsid w:val="4390CD84"/>
    <w:rsid w:val="4396D704"/>
    <w:rsid w:val="43973CAF"/>
    <w:rsid w:val="4397B4B6"/>
    <w:rsid w:val="4398268F"/>
    <w:rsid w:val="43993D37"/>
    <w:rsid w:val="439A40AB"/>
    <w:rsid w:val="43A01343"/>
    <w:rsid w:val="43A06167"/>
    <w:rsid w:val="43AA33AD"/>
    <w:rsid w:val="43AC53F6"/>
    <w:rsid w:val="43AD6161"/>
    <w:rsid w:val="43B22A2F"/>
    <w:rsid w:val="43B2E24D"/>
    <w:rsid w:val="43B4B295"/>
    <w:rsid w:val="43B5ED1A"/>
    <w:rsid w:val="43BD949F"/>
    <w:rsid w:val="43C43D8E"/>
    <w:rsid w:val="43C546ED"/>
    <w:rsid w:val="43CB0992"/>
    <w:rsid w:val="43CB11D2"/>
    <w:rsid w:val="43CB3673"/>
    <w:rsid w:val="43CD2779"/>
    <w:rsid w:val="43D0595E"/>
    <w:rsid w:val="43D0E0B8"/>
    <w:rsid w:val="43D22AD2"/>
    <w:rsid w:val="43D76B10"/>
    <w:rsid w:val="43D7F42E"/>
    <w:rsid w:val="43E030E1"/>
    <w:rsid w:val="43E0B4C2"/>
    <w:rsid w:val="43E0D9BD"/>
    <w:rsid w:val="43E2ACF3"/>
    <w:rsid w:val="43E2E8C8"/>
    <w:rsid w:val="43E4D107"/>
    <w:rsid w:val="43E53EF4"/>
    <w:rsid w:val="43E73A2E"/>
    <w:rsid w:val="43E7AD99"/>
    <w:rsid w:val="43E7E61C"/>
    <w:rsid w:val="43EC1818"/>
    <w:rsid w:val="43ED64F1"/>
    <w:rsid w:val="43ED6AE3"/>
    <w:rsid w:val="43EDB7A9"/>
    <w:rsid w:val="43EE9B89"/>
    <w:rsid w:val="43EEC354"/>
    <w:rsid w:val="43F3FC5C"/>
    <w:rsid w:val="43F45EE7"/>
    <w:rsid w:val="43F4D99F"/>
    <w:rsid w:val="43F5AF63"/>
    <w:rsid w:val="43F5CCE2"/>
    <w:rsid w:val="43FAB048"/>
    <w:rsid w:val="43FBB30C"/>
    <w:rsid w:val="43FEAFFB"/>
    <w:rsid w:val="44036869"/>
    <w:rsid w:val="44054A9F"/>
    <w:rsid w:val="44064EDB"/>
    <w:rsid w:val="440AF4DD"/>
    <w:rsid w:val="440B886B"/>
    <w:rsid w:val="440DE6EE"/>
    <w:rsid w:val="44102C08"/>
    <w:rsid w:val="4410F097"/>
    <w:rsid w:val="441157E3"/>
    <w:rsid w:val="4413F48B"/>
    <w:rsid w:val="44175AF5"/>
    <w:rsid w:val="441B5532"/>
    <w:rsid w:val="441D1831"/>
    <w:rsid w:val="441DE498"/>
    <w:rsid w:val="441E0CF7"/>
    <w:rsid w:val="441E5C2A"/>
    <w:rsid w:val="441EA83F"/>
    <w:rsid w:val="441EE131"/>
    <w:rsid w:val="44206DED"/>
    <w:rsid w:val="44225FDE"/>
    <w:rsid w:val="442432F1"/>
    <w:rsid w:val="44279A0C"/>
    <w:rsid w:val="4428856B"/>
    <w:rsid w:val="4428B543"/>
    <w:rsid w:val="442D311E"/>
    <w:rsid w:val="442DDE04"/>
    <w:rsid w:val="442E2CC8"/>
    <w:rsid w:val="442E814C"/>
    <w:rsid w:val="442F0BC4"/>
    <w:rsid w:val="442F5FFB"/>
    <w:rsid w:val="4431EC4D"/>
    <w:rsid w:val="4433A39E"/>
    <w:rsid w:val="4436530C"/>
    <w:rsid w:val="44369EB1"/>
    <w:rsid w:val="443730E2"/>
    <w:rsid w:val="44378406"/>
    <w:rsid w:val="44391BF5"/>
    <w:rsid w:val="4439208C"/>
    <w:rsid w:val="443C7603"/>
    <w:rsid w:val="443DD12A"/>
    <w:rsid w:val="443FD0B6"/>
    <w:rsid w:val="4445E16F"/>
    <w:rsid w:val="444BD013"/>
    <w:rsid w:val="444ECD44"/>
    <w:rsid w:val="444EFF56"/>
    <w:rsid w:val="4453E985"/>
    <w:rsid w:val="44545774"/>
    <w:rsid w:val="44552AE5"/>
    <w:rsid w:val="445577A7"/>
    <w:rsid w:val="4456366F"/>
    <w:rsid w:val="445D18D6"/>
    <w:rsid w:val="445E72E4"/>
    <w:rsid w:val="44611F5F"/>
    <w:rsid w:val="4461CD4C"/>
    <w:rsid w:val="4467020F"/>
    <w:rsid w:val="44670A63"/>
    <w:rsid w:val="44690913"/>
    <w:rsid w:val="446970A1"/>
    <w:rsid w:val="446A5FB7"/>
    <w:rsid w:val="446BAD39"/>
    <w:rsid w:val="447099CC"/>
    <w:rsid w:val="4471E249"/>
    <w:rsid w:val="44720765"/>
    <w:rsid w:val="4472533B"/>
    <w:rsid w:val="4477F49E"/>
    <w:rsid w:val="4478AA9B"/>
    <w:rsid w:val="447AAB6D"/>
    <w:rsid w:val="447BD059"/>
    <w:rsid w:val="447EF28B"/>
    <w:rsid w:val="447FA955"/>
    <w:rsid w:val="448566F0"/>
    <w:rsid w:val="4486EEDD"/>
    <w:rsid w:val="448C7EFB"/>
    <w:rsid w:val="448D5EAB"/>
    <w:rsid w:val="449086AA"/>
    <w:rsid w:val="449BA071"/>
    <w:rsid w:val="449D156A"/>
    <w:rsid w:val="44A061B1"/>
    <w:rsid w:val="44A06617"/>
    <w:rsid w:val="44A1481F"/>
    <w:rsid w:val="44A32084"/>
    <w:rsid w:val="44A37139"/>
    <w:rsid w:val="44A38C80"/>
    <w:rsid w:val="44A5A4FC"/>
    <w:rsid w:val="44A62BAF"/>
    <w:rsid w:val="44A99AA8"/>
    <w:rsid w:val="44AAE72F"/>
    <w:rsid w:val="44AD70AF"/>
    <w:rsid w:val="44AE56DE"/>
    <w:rsid w:val="44B054A4"/>
    <w:rsid w:val="44B48450"/>
    <w:rsid w:val="44B8B6D0"/>
    <w:rsid w:val="44B97B87"/>
    <w:rsid w:val="44B9CD99"/>
    <w:rsid w:val="44BB8466"/>
    <w:rsid w:val="44BC58FC"/>
    <w:rsid w:val="44BEB488"/>
    <w:rsid w:val="44BF4419"/>
    <w:rsid w:val="44C158CD"/>
    <w:rsid w:val="44C1D107"/>
    <w:rsid w:val="44C42D05"/>
    <w:rsid w:val="44C86264"/>
    <w:rsid w:val="44C8F2DB"/>
    <w:rsid w:val="44CC9F56"/>
    <w:rsid w:val="44CE49DB"/>
    <w:rsid w:val="44CEF6F6"/>
    <w:rsid w:val="44D1C84C"/>
    <w:rsid w:val="44D1DD9B"/>
    <w:rsid w:val="44D4361A"/>
    <w:rsid w:val="44D5B1D1"/>
    <w:rsid w:val="44D797F3"/>
    <w:rsid w:val="44D7F574"/>
    <w:rsid w:val="44DCAD9F"/>
    <w:rsid w:val="44DDDDE8"/>
    <w:rsid w:val="44DEF6D2"/>
    <w:rsid w:val="44DF68B7"/>
    <w:rsid w:val="44E1A362"/>
    <w:rsid w:val="44E4A3D9"/>
    <w:rsid w:val="44E67DF9"/>
    <w:rsid w:val="44E79DE5"/>
    <w:rsid w:val="44E9B891"/>
    <w:rsid w:val="44EA9340"/>
    <w:rsid w:val="44EAABA7"/>
    <w:rsid w:val="44EAEBA2"/>
    <w:rsid w:val="44EC129A"/>
    <w:rsid w:val="44ECEA5B"/>
    <w:rsid w:val="44ED01CA"/>
    <w:rsid w:val="44ED6347"/>
    <w:rsid w:val="44EDB84A"/>
    <w:rsid w:val="44F101AE"/>
    <w:rsid w:val="44F27A71"/>
    <w:rsid w:val="44F4C3DB"/>
    <w:rsid w:val="44F51E6D"/>
    <w:rsid w:val="44F6F6F2"/>
    <w:rsid w:val="44F950E6"/>
    <w:rsid w:val="44FC0440"/>
    <w:rsid w:val="44FE5DB1"/>
    <w:rsid w:val="44FE6207"/>
    <w:rsid w:val="44FEA8D2"/>
    <w:rsid w:val="44FF1477"/>
    <w:rsid w:val="45025B18"/>
    <w:rsid w:val="4503B06F"/>
    <w:rsid w:val="45077758"/>
    <w:rsid w:val="45086DD2"/>
    <w:rsid w:val="450A12C0"/>
    <w:rsid w:val="450A7691"/>
    <w:rsid w:val="4512A25F"/>
    <w:rsid w:val="4512F4B7"/>
    <w:rsid w:val="4515CBF4"/>
    <w:rsid w:val="45164CFF"/>
    <w:rsid w:val="4516E4CE"/>
    <w:rsid w:val="451750FA"/>
    <w:rsid w:val="45188E32"/>
    <w:rsid w:val="451CCD16"/>
    <w:rsid w:val="451DE1F0"/>
    <w:rsid w:val="4521974D"/>
    <w:rsid w:val="4529EB15"/>
    <w:rsid w:val="452E4AE3"/>
    <w:rsid w:val="453043E6"/>
    <w:rsid w:val="453F7B00"/>
    <w:rsid w:val="453F99EE"/>
    <w:rsid w:val="4540A26F"/>
    <w:rsid w:val="45412411"/>
    <w:rsid w:val="45442BEB"/>
    <w:rsid w:val="454481FA"/>
    <w:rsid w:val="4545338D"/>
    <w:rsid w:val="454557EF"/>
    <w:rsid w:val="45466F29"/>
    <w:rsid w:val="45483129"/>
    <w:rsid w:val="4551ECA2"/>
    <w:rsid w:val="45528B5D"/>
    <w:rsid w:val="45554C17"/>
    <w:rsid w:val="45574872"/>
    <w:rsid w:val="45577268"/>
    <w:rsid w:val="4559EC48"/>
    <w:rsid w:val="455A86B2"/>
    <w:rsid w:val="455AF032"/>
    <w:rsid w:val="455CFD7B"/>
    <w:rsid w:val="45661619"/>
    <w:rsid w:val="4566D712"/>
    <w:rsid w:val="456B3E33"/>
    <w:rsid w:val="456E5B21"/>
    <w:rsid w:val="456FD388"/>
    <w:rsid w:val="457136E2"/>
    <w:rsid w:val="45716B01"/>
    <w:rsid w:val="4571865C"/>
    <w:rsid w:val="4577334F"/>
    <w:rsid w:val="4578A0D4"/>
    <w:rsid w:val="457C980D"/>
    <w:rsid w:val="457F293F"/>
    <w:rsid w:val="457FA8D7"/>
    <w:rsid w:val="4580EE16"/>
    <w:rsid w:val="4581D951"/>
    <w:rsid w:val="458308F8"/>
    <w:rsid w:val="458848ED"/>
    <w:rsid w:val="458A6182"/>
    <w:rsid w:val="458AC4EE"/>
    <w:rsid w:val="458C6C18"/>
    <w:rsid w:val="458C8DEA"/>
    <w:rsid w:val="458F3474"/>
    <w:rsid w:val="4590E582"/>
    <w:rsid w:val="459141FA"/>
    <w:rsid w:val="45914C2B"/>
    <w:rsid w:val="45920240"/>
    <w:rsid w:val="45932ACE"/>
    <w:rsid w:val="4593C448"/>
    <w:rsid w:val="45991880"/>
    <w:rsid w:val="4599244B"/>
    <w:rsid w:val="459D9D97"/>
    <w:rsid w:val="459E1503"/>
    <w:rsid w:val="45A4A517"/>
    <w:rsid w:val="45A61CBB"/>
    <w:rsid w:val="45A7FC8D"/>
    <w:rsid w:val="45A97A99"/>
    <w:rsid w:val="45AA39BD"/>
    <w:rsid w:val="45ADD8C6"/>
    <w:rsid w:val="45B03576"/>
    <w:rsid w:val="45B1C834"/>
    <w:rsid w:val="45B2EFAE"/>
    <w:rsid w:val="45B32E24"/>
    <w:rsid w:val="45B4C45C"/>
    <w:rsid w:val="45B4FA04"/>
    <w:rsid w:val="45B82DE5"/>
    <w:rsid w:val="45B8E72F"/>
    <w:rsid w:val="45B9AE8B"/>
    <w:rsid w:val="45BA0A88"/>
    <w:rsid w:val="45BA4B5D"/>
    <w:rsid w:val="45BB80C3"/>
    <w:rsid w:val="45BCBA9F"/>
    <w:rsid w:val="45BCD749"/>
    <w:rsid w:val="45C09193"/>
    <w:rsid w:val="45C0D34E"/>
    <w:rsid w:val="45C14C31"/>
    <w:rsid w:val="45C5FBF2"/>
    <w:rsid w:val="45CEB000"/>
    <w:rsid w:val="45D02B54"/>
    <w:rsid w:val="45D27B65"/>
    <w:rsid w:val="45D2BDE5"/>
    <w:rsid w:val="45D36344"/>
    <w:rsid w:val="45D402F1"/>
    <w:rsid w:val="45D47879"/>
    <w:rsid w:val="45D4B845"/>
    <w:rsid w:val="45D63DF7"/>
    <w:rsid w:val="45D65D58"/>
    <w:rsid w:val="45D96B44"/>
    <w:rsid w:val="45D9B524"/>
    <w:rsid w:val="45DAF778"/>
    <w:rsid w:val="45DC0BFE"/>
    <w:rsid w:val="45DCCA4D"/>
    <w:rsid w:val="45DED6A0"/>
    <w:rsid w:val="45DF266E"/>
    <w:rsid w:val="45E0AB40"/>
    <w:rsid w:val="45E13D15"/>
    <w:rsid w:val="45E21C3A"/>
    <w:rsid w:val="45E4D290"/>
    <w:rsid w:val="45E5CF3C"/>
    <w:rsid w:val="45E601CB"/>
    <w:rsid w:val="45E6164C"/>
    <w:rsid w:val="45E85ACE"/>
    <w:rsid w:val="45EC84F3"/>
    <w:rsid w:val="45ED8826"/>
    <w:rsid w:val="45EDECA8"/>
    <w:rsid w:val="45F0581D"/>
    <w:rsid w:val="45F3803A"/>
    <w:rsid w:val="45F3DFFC"/>
    <w:rsid w:val="45FE0A02"/>
    <w:rsid w:val="45FE248B"/>
    <w:rsid w:val="4600B147"/>
    <w:rsid w:val="46019C8B"/>
    <w:rsid w:val="4608486F"/>
    <w:rsid w:val="46091CF5"/>
    <w:rsid w:val="460A4FDD"/>
    <w:rsid w:val="460B3AF8"/>
    <w:rsid w:val="460C761D"/>
    <w:rsid w:val="460C7639"/>
    <w:rsid w:val="460DC853"/>
    <w:rsid w:val="460DEB4F"/>
    <w:rsid w:val="460EA3E8"/>
    <w:rsid w:val="4610D974"/>
    <w:rsid w:val="4611EF67"/>
    <w:rsid w:val="4611F867"/>
    <w:rsid w:val="46125BBD"/>
    <w:rsid w:val="4614E5CF"/>
    <w:rsid w:val="46152642"/>
    <w:rsid w:val="461969EC"/>
    <w:rsid w:val="461CB06D"/>
    <w:rsid w:val="461D9603"/>
    <w:rsid w:val="461E0B4E"/>
    <w:rsid w:val="4620336B"/>
    <w:rsid w:val="46207720"/>
    <w:rsid w:val="4620C53B"/>
    <w:rsid w:val="462312BC"/>
    <w:rsid w:val="46231C1A"/>
    <w:rsid w:val="46246504"/>
    <w:rsid w:val="4627378C"/>
    <w:rsid w:val="46280867"/>
    <w:rsid w:val="462A1565"/>
    <w:rsid w:val="462A4F1B"/>
    <w:rsid w:val="462B5D6E"/>
    <w:rsid w:val="462C8A60"/>
    <w:rsid w:val="462D9791"/>
    <w:rsid w:val="462E8AF1"/>
    <w:rsid w:val="46326CC3"/>
    <w:rsid w:val="46362B85"/>
    <w:rsid w:val="46367966"/>
    <w:rsid w:val="463681F3"/>
    <w:rsid w:val="4638C8C7"/>
    <w:rsid w:val="4639B587"/>
    <w:rsid w:val="463CC83E"/>
    <w:rsid w:val="463D8B07"/>
    <w:rsid w:val="463E11D2"/>
    <w:rsid w:val="464439B3"/>
    <w:rsid w:val="4645CF80"/>
    <w:rsid w:val="4648692E"/>
    <w:rsid w:val="46496FC9"/>
    <w:rsid w:val="464E19DA"/>
    <w:rsid w:val="464E32EA"/>
    <w:rsid w:val="464F4D88"/>
    <w:rsid w:val="46516E6F"/>
    <w:rsid w:val="46527DB6"/>
    <w:rsid w:val="4656DA89"/>
    <w:rsid w:val="46572D97"/>
    <w:rsid w:val="4657AE6C"/>
    <w:rsid w:val="46596EED"/>
    <w:rsid w:val="4659E717"/>
    <w:rsid w:val="465AD718"/>
    <w:rsid w:val="465AFFB1"/>
    <w:rsid w:val="465D1281"/>
    <w:rsid w:val="4665FCAC"/>
    <w:rsid w:val="4666C5D2"/>
    <w:rsid w:val="4669CC7F"/>
    <w:rsid w:val="466DAA41"/>
    <w:rsid w:val="4672E27F"/>
    <w:rsid w:val="467382AA"/>
    <w:rsid w:val="46746E80"/>
    <w:rsid w:val="4675BEE5"/>
    <w:rsid w:val="4675D996"/>
    <w:rsid w:val="46765163"/>
    <w:rsid w:val="46776BAE"/>
    <w:rsid w:val="4678D581"/>
    <w:rsid w:val="46796E83"/>
    <w:rsid w:val="467C710C"/>
    <w:rsid w:val="4682C209"/>
    <w:rsid w:val="4682D58F"/>
    <w:rsid w:val="4683A28E"/>
    <w:rsid w:val="468BC58D"/>
    <w:rsid w:val="468E46DF"/>
    <w:rsid w:val="469021ED"/>
    <w:rsid w:val="46928F69"/>
    <w:rsid w:val="469702C6"/>
    <w:rsid w:val="46989348"/>
    <w:rsid w:val="4698D6F0"/>
    <w:rsid w:val="4699FC53"/>
    <w:rsid w:val="469AC463"/>
    <w:rsid w:val="469B7896"/>
    <w:rsid w:val="469C3E2E"/>
    <w:rsid w:val="469D82E9"/>
    <w:rsid w:val="46A05880"/>
    <w:rsid w:val="46A0E70C"/>
    <w:rsid w:val="46A35535"/>
    <w:rsid w:val="46A588D6"/>
    <w:rsid w:val="46A673CD"/>
    <w:rsid w:val="46AB3775"/>
    <w:rsid w:val="46AD13F0"/>
    <w:rsid w:val="46AEF9E0"/>
    <w:rsid w:val="46B5461C"/>
    <w:rsid w:val="46BB022D"/>
    <w:rsid w:val="46BB3327"/>
    <w:rsid w:val="46BC0013"/>
    <w:rsid w:val="46BC9DC4"/>
    <w:rsid w:val="46BCDC50"/>
    <w:rsid w:val="46C0644E"/>
    <w:rsid w:val="46C57117"/>
    <w:rsid w:val="46C5BBCD"/>
    <w:rsid w:val="46C7AF46"/>
    <w:rsid w:val="46CB0799"/>
    <w:rsid w:val="46CBBD25"/>
    <w:rsid w:val="46CE35D6"/>
    <w:rsid w:val="46CEBEE5"/>
    <w:rsid w:val="46CF4B01"/>
    <w:rsid w:val="46CFF37F"/>
    <w:rsid w:val="46D26267"/>
    <w:rsid w:val="46D43F57"/>
    <w:rsid w:val="46D45B8A"/>
    <w:rsid w:val="46D7C002"/>
    <w:rsid w:val="46D864AF"/>
    <w:rsid w:val="46DCA09B"/>
    <w:rsid w:val="46E0BDDF"/>
    <w:rsid w:val="46E0E469"/>
    <w:rsid w:val="46E2CACB"/>
    <w:rsid w:val="46E9F764"/>
    <w:rsid w:val="46ED0A2E"/>
    <w:rsid w:val="46EED67D"/>
    <w:rsid w:val="46EF860B"/>
    <w:rsid w:val="46F1EC80"/>
    <w:rsid w:val="46F2AF51"/>
    <w:rsid w:val="46F4091C"/>
    <w:rsid w:val="46F8A9A6"/>
    <w:rsid w:val="46F8D633"/>
    <w:rsid w:val="46FD0C11"/>
    <w:rsid w:val="46FD51B0"/>
    <w:rsid w:val="46FDD9D5"/>
    <w:rsid w:val="470184D9"/>
    <w:rsid w:val="4702E7C4"/>
    <w:rsid w:val="470322CC"/>
    <w:rsid w:val="47041980"/>
    <w:rsid w:val="4704CCBE"/>
    <w:rsid w:val="47060AB1"/>
    <w:rsid w:val="47099A6C"/>
    <w:rsid w:val="470ACA3D"/>
    <w:rsid w:val="470CDBBB"/>
    <w:rsid w:val="4710A011"/>
    <w:rsid w:val="47110A56"/>
    <w:rsid w:val="4711A689"/>
    <w:rsid w:val="4711C7F4"/>
    <w:rsid w:val="47140A36"/>
    <w:rsid w:val="4715A15B"/>
    <w:rsid w:val="4716204B"/>
    <w:rsid w:val="47172173"/>
    <w:rsid w:val="4718DFDE"/>
    <w:rsid w:val="471ADDE0"/>
    <w:rsid w:val="471EB2E3"/>
    <w:rsid w:val="471FAEA0"/>
    <w:rsid w:val="4722473B"/>
    <w:rsid w:val="47259550"/>
    <w:rsid w:val="472AC509"/>
    <w:rsid w:val="472EBA64"/>
    <w:rsid w:val="4730B17C"/>
    <w:rsid w:val="473164FF"/>
    <w:rsid w:val="4739ECF5"/>
    <w:rsid w:val="473F5750"/>
    <w:rsid w:val="473FDD6C"/>
    <w:rsid w:val="47422873"/>
    <w:rsid w:val="474501D1"/>
    <w:rsid w:val="47459D1E"/>
    <w:rsid w:val="47459EBB"/>
    <w:rsid w:val="4746FE01"/>
    <w:rsid w:val="4747EC86"/>
    <w:rsid w:val="474BA643"/>
    <w:rsid w:val="474C2DDF"/>
    <w:rsid w:val="474DEF04"/>
    <w:rsid w:val="47510335"/>
    <w:rsid w:val="47545F98"/>
    <w:rsid w:val="475662F2"/>
    <w:rsid w:val="47572A20"/>
    <w:rsid w:val="475738CA"/>
    <w:rsid w:val="47587713"/>
    <w:rsid w:val="4759263B"/>
    <w:rsid w:val="475E9AA1"/>
    <w:rsid w:val="475FBC03"/>
    <w:rsid w:val="475FFA3E"/>
    <w:rsid w:val="47610506"/>
    <w:rsid w:val="47610727"/>
    <w:rsid w:val="47616BD9"/>
    <w:rsid w:val="4761F9C9"/>
    <w:rsid w:val="47645F3B"/>
    <w:rsid w:val="47673AE0"/>
    <w:rsid w:val="4768447B"/>
    <w:rsid w:val="47696FBB"/>
    <w:rsid w:val="476A04D8"/>
    <w:rsid w:val="476CE4FB"/>
    <w:rsid w:val="476D3E6A"/>
    <w:rsid w:val="4770575A"/>
    <w:rsid w:val="47710BAE"/>
    <w:rsid w:val="4771670F"/>
    <w:rsid w:val="4772CD83"/>
    <w:rsid w:val="47732735"/>
    <w:rsid w:val="4774EC57"/>
    <w:rsid w:val="47781834"/>
    <w:rsid w:val="477849A9"/>
    <w:rsid w:val="477A5543"/>
    <w:rsid w:val="477B92F1"/>
    <w:rsid w:val="477DE278"/>
    <w:rsid w:val="477E57FA"/>
    <w:rsid w:val="477EAE0E"/>
    <w:rsid w:val="47806AE4"/>
    <w:rsid w:val="478098A9"/>
    <w:rsid w:val="4781F44B"/>
    <w:rsid w:val="4782362D"/>
    <w:rsid w:val="4785D01D"/>
    <w:rsid w:val="47881199"/>
    <w:rsid w:val="4788309B"/>
    <w:rsid w:val="4788C15E"/>
    <w:rsid w:val="47894FDB"/>
    <w:rsid w:val="478D1F9B"/>
    <w:rsid w:val="478E53E6"/>
    <w:rsid w:val="478E73A6"/>
    <w:rsid w:val="47906D20"/>
    <w:rsid w:val="47907406"/>
    <w:rsid w:val="47926183"/>
    <w:rsid w:val="479498A1"/>
    <w:rsid w:val="47959554"/>
    <w:rsid w:val="4798169A"/>
    <w:rsid w:val="47991BDE"/>
    <w:rsid w:val="47A108BC"/>
    <w:rsid w:val="47A64715"/>
    <w:rsid w:val="47A81597"/>
    <w:rsid w:val="47A86CDE"/>
    <w:rsid w:val="47A9BE6A"/>
    <w:rsid w:val="47ABA7B6"/>
    <w:rsid w:val="47B03F1F"/>
    <w:rsid w:val="47B1C29E"/>
    <w:rsid w:val="47B6DEF6"/>
    <w:rsid w:val="47B76D4E"/>
    <w:rsid w:val="47BAB205"/>
    <w:rsid w:val="47BB16BC"/>
    <w:rsid w:val="47BB23AB"/>
    <w:rsid w:val="47BD688D"/>
    <w:rsid w:val="47C15F8A"/>
    <w:rsid w:val="47C92D48"/>
    <w:rsid w:val="47CEF6F4"/>
    <w:rsid w:val="47CFA281"/>
    <w:rsid w:val="47CFCAB1"/>
    <w:rsid w:val="47D2CB46"/>
    <w:rsid w:val="47D904AE"/>
    <w:rsid w:val="47D9B86D"/>
    <w:rsid w:val="47DD2792"/>
    <w:rsid w:val="47E71AA9"/>
    <w:rsid w:val="47EDB309"/>
    <w:rsid w:val="47EEB2F1"/>
    <w:rsid w:val="47EEB3B7"/>
    <w:rsid w:val="47F281BB"/>
    <w:rsid w:val="47F29C5B"/>
    <w:rsid w:val="47F2D048"/>
    <w:rsid w:val="47F334EA"/>
    <w:rsid w:val="47F405F6"/>
    <w:rsid w:val="47F7EFFB"/>
    <w:rsid w:val="47FC800C"/>
    <w:rsid w:val="48018D92"/>
    <w:rsid w:val="480204B8"/>
    <w:rsid w:val="4802E610"/>
    <w:rsid w:val="48054A26"/>
    <w:rsid w:val="4806B71B"/>
    <w:rsid w:val="480734C5"/>
    <w:rsid w:val="4807B140"/>
    <w:rsid w:val="480BAF42"/>
    <w:rsid w:val="480D5F2C"/>
    <w:rsid w:val="4812E163"/>
    <w:rsid w:val="48130D74"/>
    <w:rsid w:val="481697C9"/>
    <w:rsid w:val="4818B00B"/>
    <w:rsid w:val="481A82AC"/>
    <w:rsid w:val="481ABFF3"/>
    <w:rsid w:val="481C8A5D"/>
    <w:rsid w:val="481CBE63"/>
    <w:rsid w:val="481D29A3"/>
    <w:rsid w:val="481D9696"/>
    <w:rsid w:val="481F343E"/>
    <w:rsid w:val="4820161C"/>
    <w:rsid w:val="4820DF59"/>
    <w:rsid w:val="482140A7"/>
    <w:rsid w:val="4823D2B8"/>
    <w:rsid w:val="4824F6BE"/>
    <w:rsid w:val="48266943"/>
    <w:rsid w:val="48295828"/>
    <w:rsid w:val="4829FE50"/>
    <w:rsid w:val="482AAD11"/>
    <w:rsid w:val="482FBF13"/>
    <w:rsid w:val="4832A429"/>
    <w:rsid w:val="48388680"/>
    <w:rsid w:val="4838C09A"/>
    <w:rsid w:val="4839D411"/>
    <w:rsid w:val="483BD959"/>
    <w:rsid w:val="483FD8BC"/>
    <w:rsid w:val="4840094E"/>
    <w:rsid w:val="48400E54"/>
    <w:rsid w:val="4840DA56"/>
    <w:rsid w:val="48417CEE"/>
    <w:rsid w:val="4846CE13"/>
    <w:rsid w:val="484B126A"/>
    <w:rsid w:val="484BD4C1"/>
    <w:rsid w:val="484D4DB8"/>
    <w:rsid w:val="484D794C"/>
    <w:rsid w:val="484F1E48"/>
    <w:rsid w:val="4850DA37"/>
    <w:rsid w:val="485330FC"/>
    <w:rsid w:val="485CB2FE"/>
    <w:rsid w:val="485F4CA0"/>
    <w:rsid w:val="48613281"/>
    <w:rsid w:val="486973E9"/>
    <w:rsid w:val="486B078E"/>
    <w:rsid w:val="486D336D"/>
    <w:rsid w:val="486D9618"/>
    <w:rsid w:val="48725D78"/>
    <w:rsid w:val="4872DAC9"/>
    <w:rsid w:val="4875F9FD"/>
    <w:rsid w:val="48796567"/>
    <w:rsid w:val="487A56E2"/>
    <w:rsid w:val="487AC552"/>
    <w:rsid w:val="487BFDC3"/>
    <w:rsid w:val="487CD951"/>
    <w:rsid w:val="487D16F2"/>
    <w:rsid w:val="487EFB49"/>
    <w:rsid w:val="488201BC"/>
    <w:rsid w:val="4883A077"/>
    <w:rsid w:val="4884CCB1"/>
    <w:rsid w:val="4886F817"/>
    <w:rsid w:val="488894C4"/>
    <w:rsid w:val="4889C4A1"/>
    <w:rsid w:val="4889CF5C"/>
    <w:rsid w:val="488B1C86"/>
    <w:rsid w:val="488B8073"/>
    <w:rsid w:val="488B8E30"/>
    <w:rsid w:val="488C6C49"/>
    <w:rsid w:val="488CDAC8"/>
    <w:rsid w:val="488D80BE"/>
    <w:rsid w:val="488DF308"/>
    <w:rsid w:val="488E76FF"/>
    <w:rsid w:val="4890C549"/>
    <w:rsid w:val="4892DF34"/>
    <w:rsid w:val="4894F5AA"/>
    <w:rsid w:val="48951419"/>
    <w:rsid w:val="4895A65D"/>
    <w:rsid w:val="4898529E"/>
    <w:rsid w:val="4898DE74"/>
    <w:rsid w:val="48996A27"/>
    <w:rsid w:val="489EA1B5"/>
    <w:rsid w:val="48A43B82"/>
    <w:rsid w:val="48A7B9B8"/>
    <w:rsid w:val="48AE1AF5"/>
    <w:rsid w:val="48B3202E"/>
    <w:rsid w:val="48B3421E"/>
    <w:rsid w:val="48B7140C"/>
    <w:rsid w:val="48B7A0F8"/>
    <w:rsid w:val="48BB312A"/>
    <w:rsid w:val="48BF1FA9"/>
    <w:rsid w:val="48C2372C"/>
    <w:rsid w:val="48C508D0"/>
    <w:rsid w:val="48C6676F"/>
    <w:rsid w:val="48C74609"/>
    <w:rsid w:val="48C86177"/>
    <w:rsid w:val="48CD7777"/>
    <w:rsid w:val="48CDC1C6"/>
    <w:rsid w:val="48CDE4DC"/>
    <w:rsid w:val="48CF2ED1"/>
    <w:rsid w:val="48D098CF"/>
    <w:rsid w:val="48D157B0"/>
    <w:rsid w:val="48D33710"/>
    <w:rsid w:val="48D56534"/>
    <w:rsid w:val="48D85562"/>
    <w:rsid w:val="48DD1AF0"/>
    <w:rsid w:val="48DD6B3D"/>
    <w:rsid w:val="48DD883C"/>
    <w:rsid w:val="48DDBEF1"/>
    <w:rsid w:val="48DF4BBC"/>
    <w:rsid w:val="48E093CA"/>
    <w:rsid w:val="48E12D86"/>
    <w:rsid w:val="48E2E03E"/>
    <w:rsid w:val="48E320A3"/>
    <w:rsid w:val="48E3C5B7"/>
    <w:rsid w:val="48E708AC"/>
    <w:rsid w:val="48E759A1"/>
    <w:rsid w:val="48E7F624"/>
    <w:rsid w:val="48E819EB"/>
    <w:rsid w:val="48EBB156"/>
    <w:rsid w:val="48F0FDC2"/>
    <w:rsid w:val="48F18A67"/>
    <w:rsid w:val="48FA033B"/>
    <w:rsid w:val="48FB404B"/>
    <w:rsid w:val="48FC3BFF"/>
    <w:rsid w:val="48FE7E62"/>
    <w:rsid w:val="49010A9E"/>
    <w:rsid w:val="49011CDF"/>
    <w:rsid w:val="49034DBC"/>
    <w:rsid w:val="4903BEDD"/>
    <w:rsid w:val="4904BA0B"/>
    <w:rsid w:val="4905B5CF"/>
    <w:rsid w:val="4906E965"/>
    <w:rsid w:val="49082239"/>
    <w:rsid w:val="4909F080"/>
    <w:rsid w:val="4909FFDD"/>
    <w:rsid w:val="490D16C5"/>
    <w:rsid w:val="490D4409"/>
    <w:rsid w:val="490D90E6"/>
    <w:rsid w:val="490F316B"/>
    <w:rsid w:val="49102A86"/>
    <w:rsid w:val="4912784F"/>
    <w:rsid w:val="4914823F"/>
    <w:rsid w:val="49148D3C"/>
    <w:rsid w:val="4916B18A"/>
    <w:rsid w:val="491C80C5"/>
    <w:rsid w:val="491CFB81"/>
    <w:rsid w:val="491D732E"/>
    <w:rsid w:val="4920F015"/>
    <w:rsid w:val="49220F2B"/>
    <w:rsid w:val="492212D9"/>
    <w:rsid w:val="49237C1D"/>
    <w:rsid w:val="4923A3A5"/>
    <w:rsid w:val="4924A282"/>
    <w:rsid w:val="49256F2A"/>
    <w:rsid w:val="49271322"/>
    <w:rsid w:val="4927FC66"/>
    <w:rsid w:val="492A2399"/>
    <w:rsid w:val="492D808D"/>
    <w:rsid w:val="493038AD"/>
    <w:rsid w:val="4931AC97"/>
    <w:rsid w:val="4934BCF4"/>
    <w:rsid w:val="49359CBA"/>
    <w:rsid w:val="493B9F7D"/>
    <w:rsid w:val="4941F171"/>
    <w:rsid w:val="4944BECC"/>
    <w:rsid w:val="494809B6"/>
    <w:rsid w:val="49489BBB"/>
    <w:rsid w:val="4949F95E"/>
    <w:rsid w:val="494A230E"/>
    <w:rsid w:val="494B5648"/>
    <w:rsid w:val="494CBD62"/>
    <w:rsid w:val="494E64C8"/>
    <w:rsid w:val="494E74F0"/>
    <w:rsid w:val="494F4CDB"/>
    <w:rsid w:val="49502E73"/>
    <w:rsid w:val="495148F2"/>
    <w:rsid w:val="49526995"/>
    <w:rsid w:val="4953DA06"/>
    <w:rsid w:val="4953E0BC"/>
    <w:rsid w:val="49549775"/>
    <w:rsid w:val="4954D477"/>
    <w:rsid w:val="49550E65"/>
    <w:rsid w:val="4956C52E"/>
    <w:rsid w:val="4957A664"/>
    <w:rsid w:val="4957D331"/>
    <w:rsid w:val="495849DA"/>
    <w:rsid w:val="495D1FDB"/>
    <w:rsid w:val="495E5D79"/>
    <w:rsid w:val="49625C12"/>
    <w:rsid w:val="4964C228"/>
    <w:rsid w:val="49652697"/>
    <w:rsid w:val="4965B217"/>
    <w:rsid w:val="4966317E"/>
    <w:rsid w:val="496A74D0"/>
    <w:rsid w:val="496D6732"/>
    <w:rsid w:val="496E7F68"/>
    <w:rsid w:val="496FAB53"/>
    <w:rsid w:val="497027AA"/>
    <w:rsid w:val="4972CEF5"/>
    <w:rsid w:val="49739465"/>
    <w:rsid w:val="49770BDB"/>
    <w:rsid w:val="4978B84D"/>
    <w:rsid w:val="49791317"/>
    <w:rsid w:val="497A8FF8"/>
    <w:rsid w:val="497D422E"/>
    <w:rsid w:val="49821F41"/>
    <w:rsid w:val="4983000A"/>
    <w:rsid w:val="49868163"/>
    <w:rsid w:val="49884307"/>
    <w:rsid w:val="498AB573"/>
    <w:rsid w:val="498AEDED"/>
    <w:rsid w:val="498C4A09"/>
    <w:rsid w:val="49912782"/>
    <w:rsid w:val="49918263"/>
    <w:rsid w:val="4994C319"/>
    <w:rsid w:val="499693A0"/>
    <w:rsid w:val="4996C3FF"/>
    <w:rsid w:val="49979330"/>
    <w:rsid w:val="499A9C97"/>
    <w:rsid w:val="499C3D50"/>
    <w:rsid w:val="499C55B1"/>
    <w:rsid w:val="499E0F2F"/>
    <w:rsid w:val="499FF856"/>
    <w:rsid w:val="49A06C4E"/>
    <w:rsid w:val="49A25E69"/>
    <w:rsid w:val="49A3F0E6"/>
    <w:rsid w:val="49A553B5"/>
    <w:rsid w:val="49A599E4"/>
    <w:rsid w:val="49AA34DB"/>
    <w:rsid w:val="49AC514A"/>
    <w:rsid w:val="49AE2E39"/>
    <w:rsid w:val="49AFA59A"/>
    <w:rsid w:val="49B00CF9"/>
    <w:rsid w:val="49BB596B"/>
    <w:rsid w:val="49BE9B42"/>
    <w:rsid w:val="49BF032E"/>
    <w:rsid w:val="49CADA4D"/>
    <w:rsid w:val="49CAE1BD"/>
    <w:rsid w:val="49CD301F"/>
    <w:rsid w:val="49D325C0"/>
    <w:rsid w:val="49D607FC"/>
    <w:rsid w:val="49D9EBFE"/>
    <w:rsid w:val="49DD97C9"/>
    <w:rsid w:val="49DE1378"/>
    <w:rsid w:val="49DF3B40"/>
    <w:rsid w:val="49DF6AE0"/>
    <w:rsid w:val="49E0426D"/>
    <w:rsid w:val="49E090AF"/>
    <w:rsid w:val="49E23A1A"/>
    <w:rsid w:val="49E32BCF"/>
    <w:rsid w:val="49E33CCF"/>
    <w:rsid w:val="49E609DD"/>
    <w:rsid w:val="49E85482"/>
    <w:rsid w:val="49EF3CFC"/>
    <w:rsid w:val="49F05CDD"/>
    <w:rsid w:val="49F0E138"/>
    <w:rsid w:val="49F2CAD5"/>
    <w:rsid w:val="49F3A807"/>
    <w:rsid w:val="49F7C47C"/>
    <w:rsid w:val="49F82199"/>
    <w:rsid w:val="49FB3A6C"/>
    <w:rsid w:val="49FB7CE8"/>
    <w:rsid w:val="49FD0806"/>
    <w:rsid w:val="49FE2319"/>
    <w:rsid w:val="4A006612"/>
    <w:rsid w:val="4A0194DC"/>
    <w:rsid w:val="4A049B3B"/>
    <w:rsid w:val="4A05714A"/>
    <w:rsid w:val="4A059041"/>
    <w:rsid w:val="4A06C622"/>
    <w:rsid w:val="4A096DF6"/>
    <w:rsid w:val="4A0B90FF"/>
    <w:rsid w:val="4A0D5B15"/>
    <w:rsid w:val="4A0E8CE5"/>
    <w:rsid w:val="4A10C9FF"/>
    <w:rsid w:val="4A1233D3"/>
    <w:rsid w:val="4A12783D"/>
    <w:rsid w:val="4A1287F4"/>
    <w:rsid w:val="4A14A4F7"/>
    <w:rsid w:val="4A186B02"/>
    <w:rsid w:val="4A190A0B"/>
    <w:rsid w:val="4A1A18D3"/>
    <w:rsid w:val="4A1F52E0"/>
    <w:rsid w:val="4A1FE78D"/>
    <w:rsid w:val="4A20754D"/>
    <w:rsid w:val="4A21103D"/>
    <w:rsid w:val="4A247C10"/>
    <w:rsid w:val="4A24F010"/>
    <w:rsid w:val="4A28C660"/>
    <w:rsid w:val="4A2C1B9F"/>
    <w:rsid w:val="4A3221F9"/>
    <w:rsid w:val="4A341791"/>
    <w:rsid w:val="4A3524CD"/>
    <w:rsid w:val="4A361A16"/>
    <w:rsid w:val="4A38396B"/>
    <w:rsid w:val="4A39D741"/>
    <w:rsid w:val="4A3A5019"/>
    <w:rsid w:val="4A3C49D6"/>
    <w:rsid w:val="4A3EE85B"/>
    <w:rsid w:val="4A403E84"/>
    <w:rsid w:val="4A436149"/>
    <w:rsid w:val="4A45F2B2"/>
    <w:rsid w:val="4A47D197"/>
    <w:rsid w:val="4A49F458"/>
    <w:rsid w:val="4A4B290E"/>
    <w:rsid w:val="4A4BBFA6"/>
    <w:rsid w:val="4A4D26B2"/>
    <w:rsid w:val="4A4D4BAD"/>
    <w:rsid w:val="4A509BAD"/>
    <w:rsid w:val="4A5119EA"/>
    <w:rsid w:val="4A522D4E"/>
    <w:rsid w:val="4A538436"/>
    <w:rsid w:val="4A54D09B"/>
    <w:rsid w:val="4A55D0DA"/>
    <w:rsid w:val="4A5621E7"/>
    <w:rsid w:val="4A566874"/>
    <w:rsid w:val="4A5D2CE9"/>
    <w:rsid w:val="4A5ECF89"/>
    <w:rsid w:val="4A603A01"/>
    <w:rsid w:val="4A628B36"/>
    <w:rsid w:val="4A629D63"/>
    <w:rsid w:val="4A644B84"/>
    <w:rsid w:val="4A66EEF8"/>
    <w:rsid w:val="4A673BD9"/>
    <w:rsid w:val="4A699D8C"/>
    <w:rsid w:val="4A6BE5B6"/>
    <w:rsid w:val="4A6BE9B8"/>
    <w:rsid w:val="4A6C1363"/>
    <w:rsid w:val="4A6C5380"/>
    <w:rsid w:val="4A6D6290"/>
    <w:rsid w:val="4A6DB7EB"/>
    <w:rsid w:val="4A6E55CD"/>
    <w:rsid w:val="4A737382"/>
    <w:rsid w:val="4A75C5C0"/>
    <w:rsid w:val="4A7860E5"/>
    <w:rsid w:val="4A7DFC31"/>
    <w:rsid w:val="4A7E354A"/>
    <w:rsid w:val="4A7E59BE"/>
    <w:rsid w:val="4A812BB2"/>
    <w:rsid w:val="4A81D73C"/>
    <w:rsid w:val="4A853C47"/>
    <w:rsid w:val="4A866E84"/>
    <w:rsid w:val="4A867CC9"/>
    <w:rsid w:val="4A883A03"/>
    <w:rsid w:val="4A8DBD02"/>
    <w:rsid w:val="4A8F83EF"/>
    <w:rsid w:val="4A8FB005"/>
    <w:rsid w:val="4A907100"/>
    <w:rsid w:val="4A90E0AB"/>
    <w:rsid w:val="4A92EE1D"/>
    <w:rsid w:val="4A9340C3"/>
    <w:rsid w:val="4A99FA2C"/>
    <w:rsid w:val="4A9A9074"/>
    <w:rsid w:val="4A9AD70D"/>
    <w:rsid w:val="4A9D7E9F"/>
    <w:rsid w:val="4AA6A982"/>
    <w:rsid w:val="4AA8E858"/>
    <w:rsid w:val="4AA92269"/>
    <w:rsid w:val="4AAAADC4"/>
    <w:rsid w:val="4AAF0B3F"/>
    <w:rsid w:val="4AAF2877"/>
    <w:rsid w:val="4AB54880"/>
    <w:rsid w:val="4AB83284"/>
    <w:rsid w:val="4ABA30A8"/>
    <w:rsid w:val="4ABEE5BD"/>
    <w:rsid w:val="4ABFB70F"/>
    <w:rsid w:val="4AC05741"/>
    <w:rsid w:val="4AC11F5F"/>
    <w:rsid w:val="4AC2FB1E"/>
    <w:rsid w:val="4AC614D0"/>
    <w:rsid w:val="4AC695DF"/>
    <w:rsid w:val="4ACBEFA1"/>
    <w:rsid w:val="4ACC4901"/>
    <w:rsid w:val="4ACDB0C5"/>
    <w:rsid w:val="4ACFE391"/>
    <w:rsid w:val="4AD0D4F4"/>
    <w:rsid w:val="4AD10F36"/>
    <w:rsid w:val="4AD13F6F"/>
    <w:rsid w:val="4AD16C27"/>
    <w:rsid w:val="4AD1B5E1"/>
    <w:rsid w:val="4AD1BEFA"/>
    <w:rsid w:val="4AD47B58"/>
    <w:rsid w:val="4AD6CAC4"/>
    <w:rsid w:val="4AD6DDF1"/>
    <w:rsid w:val="4AD922DF"/>
    <w:rsid w:val="4ADAA56A"/>
    <w:rsid w:val="4ADAA745"/>
    <w:rsid w:val="4ADFAF3D"/>
    <w:rsid w:val="4AE3F393"/>
    <w:rsid w:val="4AE55E31"/>
    <w:rsid w:val="4AE65316"/>
    <w:rsid w:val="4AE74387"/>
    <w:rsid w:val="4AE844F4"/>
    <w:rsid w:val="4AE85308"/>
    <w:rsid w:val="4AEA63C7"/>
    <w:rsid w:val="4AEF3EF9"/>
    <w:rsid w:val="4AF03B6E"/>
    <w:rsid w:val="4AF35CAC"/>
    <w:rsid w:val="4AF40603"/>
    <w:rsid w:val="4AF45CEF"/>
    <w:rsid w:val="4AFB2596"/>
    <w:rsid w:val="4AFF36F3"/>
    <w:rsid w:val="4AFF4817"/>
    <w:rsid w:val="4B007A44"/>
    <w:rsid w:val="4B05881C"/>
    <w:rsid w:val="4B08B923"/>
    <w:rsid w:val="4B0CB4B8"/>
    <w:rsid w:val="4B10C5FF"/>
    <w:rsid w:val="4B10CB07"/>
    <w:rsid w:val="4B112FE8"/>
    <w:rsid w:val="4B115C7C"/>
    <w:rsid w:val="4B1268FE"/>
    <w:rsid w:val="4B12A67C"/>
    <w:rsid w:val="4B131C99"/>
    <w:rsid w:val="4B165C4B"/>
    <w:rsid w:val="4B172B96"/>
    <w:rsid w:val="4B1C44D5"/>
    <w:rsid w:val="4B1EEBAD"/>
    <w:rsid w:val="4B1F3470"/>
    <w:rsid w:val="4B1FA204"/>
    <w:rsid w:val="4B213A0A"/>
    <w:rsid w:val="4B216348"/>
    <w:rsid w:val="4B216F36"/>
    <w:rsid w:val="4B244307"/>
    <w:rsid w:val="4B255082"/>
    <w:rsid w:val="4B26C38F"/>
    <w:rsid w:val="4B293EAC"/>
    <w:rsid w:val="4B2CA0FD"/>
    <w:rsid w:val="4B2D3C22"/>
    <w:rsid w:val="4B2DB46E"/>
    <w:rsid w:val="4B2E7A28"/>
    <w:rsid w:val="4B2FA0C7"/>
    <w:rsid w:val="4B308602"/>
    <w:rsid w:val="4B3284D9"/>
    <w:rsid w:val="4B38B3FC"/>
    <w:rsid w:val="4B395721"/>
    <w:rsid w:val="4B3CBF4C"/>
    <w:rsid w:val="4B3CF687"/>
    <w:rsid w:val="4B3DA0DA"/>
    <w:rsid w:val="4B3DDDFE"/>
    <w:rsid w:val="4B3EF075"/>
    <w:rsid w:val="4B3F65F0"/>
    <w:rsid w:val="4B43E0E2"/>
    <w:rsid w:val="4B456378"/>
    <w:rsid w:val="4B4623FD"/>
    <w:rsid w:val="4B471E26"/>
    <w:rsid w:val="4B49CD7E"/>
    <w:rsid w:val="4B49D301"/>
    <w:rsid w:val="4B4A88DF"/>
    <w:rsid w:val="4B4CC092"/>
    <w:rsid w:val="4B4D5A2B"/>
    <w:rsid w:val="4B4D6F8A"/>
    <w:rsid w:val="4B4EFD33"/>
    <w:rsid w:val="4B54241D"/>
    <w:rsid w:val="4B5F172B"/>
    <w:rsid w:val="4B626E1B"/>
    <w:rsid w:val="4B628555"/>
    <w:rsid w:val="4B66E4D3"/>
    <w:rsid w:val="4B671502"/>
    <w:rsid w:val="4B679B31"/>
    <w:rsid w:val="4B6CA2A9"/>
    <w:rsid w:val="4B6F0B9C"/>
    <w:rsid w:val="4B721C96"/>
    <w:rsid w:val="4B769039"/>
    <w:rsid w:val="4B76ADA7"/>
    <w:rsid w:val="4B7A3852"/>
    <w:rsid w:val="4B7DA9F3"/>
    <w:rsid w:val="4B7DBCBE"/>
    <w:rsid w:val="4B7E0B44"/>
    <w:rsid w:val="4B7FD1E8"/>
    <w:rsid w:val="4B827863"/>
    <w:rsid w:val="4B875042"/>
    <w:rsid w:val="4B89E990"/>
    <w:rsid w:val="4B8CDA78"/>
    <w:rsid w:val="4B8D7FD3"/>
    <w:rsid w:val="4B902596"/>
    <w:rsid w:val="4B91F181"/>
    <w:rsid w:val="4B92228A"/>
    <w:rsid w:val="4B95D171"/>
    <w:rsid w:val="4B97CF39"/>
    <w:rsid w:val="4B989C76"/>
    <w:rsid w:val="4B98E8DC"/>
    <w:rsid w:val="4B9AC72F"/>
    <w:rsid w:val="4B9B03DE"/>
    <w:rsid w:val="4B9BE1A3"/>
    <w:rsid w:val="4BA07279"/>
    <w:rsid w:val="4BA28654"/>
    <w:rsid w:val="4BA3267B"/>
    <w:rsid w:val="4BA800EE"/>
    <w:rsid w:val="4BAB821A"/>
    <w:rsid w:val="4BAFB420"/>
    <w:rsid w:val="4BB048F2"/>
    <w:rsid w:val="4BB2E5BE"/>
    <w:rsid w:val="4BB527EE"/>
    <w:rsid w:val="4BB57505"/>
    <w:rsid w:val="4BB79145"/>
    <w:rsid w:val="4BB7FBFF"/>
    <w:rsid w:val="4BB85EC7"/>
    <w:rsid w:val="4BB94AA9"/>
    <w:rsid w:val="4BBBF145"/>
    <w:rsid w:val="4BBDBE83"/>
    <w:rsid w:val="4BC126C6"/>
    <w:rsid w:val="4BC65C75"/>
    <w:rsid w:val="4BC6DE39"/>
    <w:rsid w:val="4BC81772"/>
    <w:rsid w:val="4BC907B1"/>
    <w:rsid w:val="4BC996A7"/>
    <w:rsid w:val="4BCB450F"/>
    <w:rsid w:val="4BCD8AA2"/>
    <w:rsid w:val="4BCE9B7D"/>
    <w:rsid w:val="4BCF4422"/>
    <w:rsid w:val="4BD3F149"/>
    <w:rsid w:val="4BD5FC26"/>
    <w:rsid w:val="4BD77266"/>
    <w:rsid w:val="4BD7E291"/>
    <w:rsid w:val="4BDFAE43"/>
    <w:rsid w:val="4BE30BD1"/>
    <w:rsid w:val="4BEB0360"/>
    <w:rsid w:val="4BEEC7E3"/>
    <w:rsid w:val="4BEEF0DF"/>
    <w:rsid w:val="4BEFF5CC"/>
    <w:rsid w:val="4BEFFB72"/>
    <w:rsid w:val="4BF1F317"/>
    <w:rsid w:val="4BF30958"/>
    <w:rsid w:val="4BF35AFD"/>
    <w:rsid w:val="4BF3708D"/>
    <w:rsid w:val="4BF39C04"/>
    <w:rsid w:val="4BF6001D"/>
    <w:rsid w:val="4BF6A6D3"/>
    <w:rsid w:val="4BF700E8"/>
    <w:rsid w:val="4BF7DA05"/>
    <w:rsid w:val="4BF93016"/>
    <w:rsid w:val="4BFA616A"/>
    <w:rsid w:val="4BFC7309"/>
    <w:rsid w:val="4BFD4AE0"/>
    <w:rsid w:val="4C005520"/>
    <w:rsid w:val="4C00C780"/>
    <w:rsid w:val="4C044B3D"/>
    <w:rsid w:val="4C04D588"/>
    <w:rsid w:val="4C06761A"/>
    <w:rsid w:val="4C074637"/>
    <w:rsid w:val="4C0A436A"/>
    <w:rsid w:val="4C0A439F"/>
    <w:rsid w:val="4C0B69DB"/>
    <w:rsid w:val="4C115F32"/>
    <w:rsid w:val="4C121112"/>
    <w:rsid w:val="4C176521"/>
    <w:rsid w:val="4C1878CC"/>
    <w:rsid w:val="4C198FFC"/>
    <w:rsid w:val="4C1C53E0"/>
    <w:rsid w:val="4C1D5029"/>
    <w:rsid w:val="4C1D7EC0"/>
    <w:rsid w:val="4C1E67F8"/>
    <w:rsid w:val="4C20158B"/>
    <w:rsid w:val="4C203F42"/>
    <w:rsid w:val="4C2045C4"/>
    <w:rsid w:val="4C20663C"/>
    <w:rsid w:val="4C208919"/>
    <w:rsid w:val="4C21F1A8"/>
    <w:rsid w:val="4C238387"/>
    <w:rsid w:val="4C24C795"/>
    <w:rsid w:val="4C267D3C"/>
    <w:rsid w:val="4C27EB8C"/>
    <w:rsid w:val="4C2A5DCD"/>
    <w:rsid w:val="4C2B669C"/>
    <w:rsid w:val="4C2CBE97"/>
    <w:rsid w:val="4C2D7C12"/>
    <w:rsid w:val="4C312A34"/>
    <w:rsid w:val="4C3505D4"/>
    <w:rsid w:val="4C368E85"/>
    <w:rsid w:val="4C38DF7A"/>
    <w:rsid w:val="4C434CEB"/>
    <w:rsid w:val="4C444865"/>
    <w:rsid w:val="4C447C2E"/>
    <w:rsid w:val="4C46C2F1"/>
    <w:rsid w:val="4C47F19D"/>
    <w:rsid w:val="4C49937A"/>
    <w:rsid w:val="4C49B67C"/>
    <w:rsid w:val="4C4C1F56"/>
    <w:rsid w:val="4C52C56F"/>
    <w:rsid w:val="4C54263E"/>
    <w:rsid w:val="4C5432C4"/>
    <w:rsid w:val="4C56635D"/>
    <w:rsid w:val="4C5C1375"/>
    <w:rsid w:val="4C5CD228"/>
    <w:rsid w:val="4C5D4D2A"/>
    <w:rsid w:val="4C5E0B7B"/>
    <w:rsid w:val="4C5EC944"/>
    <w:rsid w:val="4C5F0B87"/>
    <w:rsid w:val="4C5FA26F"/>
    <w:rsid w:val="4C6145EB"/>
    <w:rsid w:val="4C61F86E"/>
    <w:rsid w:val="4C684D0A"/>
    <w:rsid w:val="4C6F4160"/>
    <w:rsid w:val="4C71710C"/>
    <w:rsid w:val="4C71B0BB"/>
    <w:rsid w:val="4C739C54"/>
    <w:rsid w:val="4C73DCF2"/>
    <w:rsid w:val="4C746C61"/>
    <w:rsid w:val="4C748F74"/>
    <w:rsid w:val="4C753A45"/>
    <w:rsid w:val="4C7AF18B"/>
    <w:rsid w:val="4C7B52E4"/>
    <w:rsid w:val="4C7C5BE4"/>
    <w:rsid w:val="4C7D53BC"/>
    <w:rsid w:val="4C7EA8B2"/>
    <w:rsid w:val="4C7F1F19"/>
    <w:rsid w:val="4C821878"/>
    <w:rsid w:val="4C87C36E"/>
    <w:rsid w:val="4C8D395C"/>
    <w:rsid w:val="4C8DE324"/>
    <w:rsid w:val="4C8FBD8D"/>
    <w:rsid w:val="4C908702"/>
    <w:rsid w:val="4C915CCE"/>
    <w:rsid w:val="4C925821"/>
    <w:rsid w:val="4C92CAC0"/>
    <w:rsid w:val="4C94CDA2"/>
    <w:rsid w:val="4C962CE9"/>
    <w:rsid w:val="4C965DBB"/>
    <w:rsid w:val="4C992036"/>
    <w:rsid w:val="4C9A7B98"/>
    <w:rsid w:val="4C9DD2E0"/>
    <w:rsid w:val="4CA012A9"/>
    <w:rsid w:val="4CA15F1C"/>
    <w:rsid w:val="4CA1710F"/>
    <w:rsid w:val="4CA40BF7"/>
    <w:rsid w:val="4CA45182"/>
    <w:rsid w:val="4CA7B05E"/>
    <w:rsid w:val="4CA99F98"/>
    <w:rsid w:val="4CAA267F"/>
    <w:rsid w:val="4CAB4879"/>
    <w:rsid w:val="4CABD241"/>
    <w:rsid w:val="4CAC1510"/>
    <w:rsid w:val="4CACF861"/>
    <w:rsid w:val="4CACF93C"/>
    <w:rsid w:val="4CB3AEE2"/>
    <w:rsid w:val="4CB54E99"/>
    <w:rsid w:val="4CB5A67A"/>
    <w:rsid w:val="4CB68E41"/>
    <w:rsid w:val="4CB8132C"/>
    <w:rsid w:val="4CB8446C"/>
    <w:rsid w:val="4CB91777"/>
    <w:rsid w:val="4CBA5406"/>
    <w:rsid w:val="4CBCB957"/>
    <w:rsid w:val="4CBF62CD"/>
    <w:rsid w:val="4CC1968E"/>
    <w:rsid w:val="4CC5D7D3"/>
    <w:rsid w:val="4CC7E541"/>
    <w:rsid w:val="4CCC7DAE"/>
    <w:rsid w:val="4CCDC40E"/>
    <w:rsid w:val="4CD25F45"/>
    <w:rsid w:val="4CD27B0E"/>
    <w:rsid w:val="4CD2A100"/>
    <w:rsid w:val="4CD4C7DA"/>
    <w:rsid w:val="4CD66C8D"/>
    <w:rsid w:val="4CD9F03B"/>
    <w:rsid w:val="4CDAE52B"/>
    <w:rsid w:val="4CDAEE90"/>
    <w:rsid w:val="4CDCFAA2"/>
    <w:rsid w:val="4CDE6E0B"/>
    <w:rsid w:val="4CE37BF4"/>
    <w:rsid w:val="4CE5D6B1"/>
    <w:rsid w:val="4CE93C4E"/>
    <w:rsid w:val="4CEE1725"/>
    <w:rsid w:val="4CF2FDCB"/>
    <w:rsid w:val="4CF45DE4"/>
    <w:rsid w:val="4CF779A8"/>
    <w:rsid w:val="4CF8F1A9"/>
    <w:rsid w:val="4CF95B97"/>
    <w:rsid w:val="4CFB4B48"/>
    <w:rsid w:val="4CFCE497"/>
    <w:rsid w:val="4CFEF429"/>
    <w:rsid w:val="4CFFB045"/>
    <w:rsid w:val="4CFFB4BC"/>
    <w:rsid w:val="4D02FBEE"/>
    <w:rsid w:val="4D037648"/>
    <w:rsid w:val="4D084C94"/>
    <w:rsid w:val="4D0FCF78"/>
    <w:rsid w:val="4D0FFA16"/>
    <w:rsid w:val="4D1151E6"/>
    <w:rsid w:val="4D136085"/>
    <w:rsid w:val="4D1549A4"/>
    <w:rsid w:val="4D15886A"/>
    <w:rsid w:val="4D18F34B"/>
    <w:rsid w:val="4D1ABFBD"/>
    <w:rsid w:val="4D1AFE0C"/>
    <w:rsid w:val="4D1DE3C5"/>
    <w:rsid w:val="4D1ED8A3"/>
    <w:rsid w:val="4D23682A"/>
    <w:rsid w:val="4D241092"/>
    <w:rsid w:val="4D2505AF"/>
    <w:rsid w:val="4D28764F"/>
    <w:rsid w:val="4D296296"/>
    <w:rsid w:val="4D2BF192"/>
    <w:rsid w:val="4D2CEFFA"/>
    <w:rsid w:val="4D2FE94F"/>
    <w:rsid w:val="4D31F53A"/>
    <w:rsid w:val="4D343D02"/>
    <w:rsid w:val="4D368492"/>
    <w:rsid w:val="4D36D701"/>
    <w:rsid w:val="4D36D8A5"/>
    <w:rsid w:val="4D36DA42"/>
    <w:rsid w:val="4D38047E"/>
    <w:rsid w:val="4D3A3065"/>
    <w:rsid w:val="4D3B33C2"/>
    <w:rsid w:val="4D3ED962"/>
    <w:rsid w:val="4D3FA48A"/>
    <w:rsid w:val="4D44F199"/>
    <w:rsid w:val="4D454C54"/>
    <w:rsid w:val="4D46B142"/>
    <w:rsid w:val="4D46E4DA"/>
    <w:rsid w:val="4D4C19B9"/>
    <w:rsid w:val="4D510E57"/>
    <w:rsid w:val="4D51E189"/>
    <w:rsid w:val="4D53854B"/>
    <w:rsid w:val="4D53EEB9"/>
    <w:rsid w:val="4D541B1A"/>
    <w:rsid w:val="4D55967C"/>
    <w:rsid w:val="4D55E798"/>
    <w:rsid w:val="4D57A741"/>
    <w:rsid w:val="4D59FE50"/>
    <w:rsid w:val="4D5BB26C"/>
    <w:rsid w:val="4D6071B3"/>
    <w:rsid w:val="4D631691"/>
    <w:rsid w:val="4D64353A"/>
    <w:rsid w:val="4D6716C4"/>
    <w:rsid w:val="4D6A3E23"/>
    <w:rsid w:val="4D6A90F9"/>
    <w:rsid w:val="4D6AF42A"/>
    <w:rsid w:val="4D6CB0E9"/>
    <w:rsid w:val="4D6D46D9"/>
    <w:rsid w:val="4D6E226B"/>
    <w:rsid w:val="4D7034F8"/>
    <w:rsid w:val="4D769BF4"/>
    <w:rsid w:val="4D7EF145"/>
    <w:rsid w:val="4D7F1255"/>
    <w:rsid w:val="4D7F30C6"/>
    <w:rsid w:val="4D7F5F1C"/>
    <w:rsid w:val="4D8062B8"/>
    <w:rsid w:val="4D822795"/>
    <w:rsid w:val="4D8482B7"/>
    <w:rsid w:val="4D859188"/>
    <w:rsid w:val="4D8718A6"/>
    <w:rsid w:val="4D878F8E"/>
    <w:rsid w:val="4D883378"/>
    <w:rsid w:val="4D88C12B"/>
    <w:rsid w:val="4D8937CD"/>
    <w:rsid w:val="4D8F2BEE"/>
    <w:rsid w:val="4D91388D"/>
    <w:rsid w:val="4D97D3C8"/>
    <w:rsid w:val="4D9A66F6"/>
    <w:rsid w:val="4D9B8D6E"/>
    <w:rsid w:val="4D9D02B0"/>
    <w:rsid w:val="4D9F38AA"/>
    <w:rsid w:val="4D9F6509"/>
    <w:rsid w:val="4DA7DBA0"/>
    <w:rsid w:val="4DA8AF3C"/>
    <w:rsid w:val="4DA99F37"/>
    <w:rsid w:val="4DA9A886"/>
    <w:rsid w:val="4DAC7661"/>
    <w:rsid w:val="4DAFC210"/>
    <w:rsid w:val="4DAFCC43"/>
    <w:rsid w:val="4DAFD66E"/>
    <w:rsid w:val="4DB1CDF3"/>
    <w:rsid w:val="4DB245F0"/>
    <w:rsid w:val="4DB3033F"/>
    <w:rsid w:val="4DB30906"/>
    <w:rsid w:val="4DB72901"/>
    <w:rsid w:val="4DB802EC"/>
    <w:rsid w:val="4DBA20CC"/>
    <w:rsid w:val="4DBDA501"/>
    <w:rsid w:val="4DBE0EDB"/>
    <w:rsid w:val="4DBEE86F"/>
    <w:rsid w:val="4DC03C4A"/>
    <w:rsid w:val="4DC04E61"/>
    <w:rsid w:val="4DC1AF4D"/>
    <w:rsid w:val="4DC2ADA4"/>
    <w:rsid w:val="4DC396A8"/>
    <w:rsid w:val="4DC41850"/>
    <w:rsid w:val="4DC63AC8"/>
    <w:rsid w:val="4DC65524"/>
    <w:rsid w:val="4DCA339D"/>
    <w:rsid w:val="4DCB95FE"/>
    <w:rsid w:val="4DDD60E8"/>
    <w:rsid w:val="4DDF9B5F"/>
    <w:rsid w:val="4DE1BA8B"/>
    <w:rsid w:val="4DE352C2"/>
    <w:rsid w:val="4DE3B2F9"/>
    <w:rsid w:val="4DE4D57C"/>
    <w:rsid w:val="4DE58452"/>
    <w:rsid w:val="4DE8F39F"/>
    <w:rsid w:val="4DE9F373"/>
    <w:rsid w:val="4DEB5CD9"/>
    <w:rsid w:val="4DF27A0F"/>
    <w:rsid w:val="4DF3F26D"/>
    <w:rsid w:val="4DF4CA35"/>
    <w:rsid w:val="4DF5BEFC"/>
    <w:rsid w:val="4DF7AE74"/>
    <w:rsid w:val="4DF89DF8"/>
    <w:rsid w:val="4DFC83B0"/>
    <w:rsid w:val="4DFC8FF8"/>
    <w:rsid w:val="4DFFBAE3"/>
    <w:rsid w:val="4E026EDE"/>
    <w:rsid w:val="4E046A99"/>
    <w:rsid w:val="4E05C8A4"/>
    <w:rsid w:val="4E0A6663"/>
    <w:rsid w:val="4E0AC1DD"/>
    <w:rsid w:val="4E0C0353"/>
    <w:rsid w:val="4E0C327C"/>
    <w:rsid w:val="4E0F9B0D"/>
    <w:rsid w:val="4E148C25"/>
    <w:rsid w:val="4E14CA0A"/>
    <w:rsid w:val="4E14E8E6"/>
    <w:rsid w:val="4E153FAD"/>
    <w:rsid w:val="4E15AD83"/>
    <w:rsid w:val="4E17C225"/>
    <w:rsid w:val="4E193CED"/>
    <w:rsid w:val="4E1A3F19"/>
    <w:rsid w:val="4E1B8B85"/>
    <w:rsid w:val="4E1D9B93"/>
    <w:rsid w:val="4E1F4973"/>
    <w:rsid w:val="4E20EEC9"/>
    <w:rsid w:val="4E233636"/>
    <w:rsid w:val="4E23CB9C"/>
    <w:rsid w:val="4E2706E7"/>
    <w:rsid w:val="4E28C726"/>
    <w:rsid w:val="4E294DBF"/>
    <w:rsid w:val="4E2E792F"/>
    <w:rsid w:val="4E2EF11D"/>
    <w:rsid w:val="4E30BB4B"/>
    <w:rsid w:val="4E30FF1E"/>
    <w:rsid w:val="4E3104DC"/>
    <w:rsid w:val="4E32251F"/>
    <w:rsid w:val="4E328FAA"/>
    <w:rsid w:val="4E3459FA"/>
    <w:rsid w:val="4E35D78E"/>
    <w:rsid w:val="4E3964BC"/>
    <w:rsid w:val="4E3D0B90"/>
    <w:rsid w:val="4E40F2BE"/>
    <w:rsid w:val="4E4143F1"/>
    <w:rsid w:val="4E41D8D3"/>
    <w:rsid w:val="4E433F07"/>
    <w:rsid w:val="4E4519C0"/>
    <w:rsid w:val="4E45A88C"/>
    <w:rsid w:val="4E4ABBEC"/>
    <w:rsid w:val="4E4D7B83"/>
    <w:rsid w:val="4E51A3DC"/>
    <w:rsid w:val="4E526193"/>
    <w:rsid w:val="4E528432"/>
    <w:rsid w:val="4E5292F4"/>
    <w:rsid w:val="4E52EAF7"/>
    <w:rsid w:val="4E5806D7"/>
    <w:rsid w:val="4E5CBA1F"/>
    <w:rsid w:val="4E5E3309"/>
    <w:rsid w:val="4E619405"/>
    <w:rsid w:val="4E64839F"/>
    <w:rsid w:val="4E65A613"/>
    <w:rsid w:val="4E66A0D2"/>
    <w:rsid w:val="4E7007AE"/>
    <w:rsid w:val="4E72B430"/>
    <w:rsid w:val="4E762061"/>
    <w:rsid w:val="4E76F35F"/>
    <w:rsid w:val="4E77FB36"/>
    <w:rsid w:val="4E7A821F"/>
    <w:rsid w:val="4E7F1CA6"/>
    <w:rsid w:val="4E7F5F7D"/>
    <w:rsid w:val="4E82D40D"/>
    <w:rsid w:val="4E85CD5A"/>
    <w:rsid w:val="4E8737C6"/>
    <w:rsid w:val="4E8A482B"/>
    <w:rsid w:val="4E8CECDB"/>
    <w:rsid w:val="4E8D4466"/>
    <w:rsid w:val="4E8E5719"/>
    <w:rsid w:val="4E8EEC62"/>
    <w:rsid w:val="4E8F770E"/>
    <w:rsid w:val="4E8F95D6"/>
    <w:rsid w:val="4E913C22"/>
    <w:rsid w:val="4E951023"/>
    <w:rsid w:val="4E96F73C"/>
    <w:rsid w:val="4E97B2D2"/>
    <w:rsid w:val="4E98F7C4"/>
    <w:rsid w:val="4E993130"/>
    <w:rsid w:val="4E99A599"/>
    <w:rsid w:val="4E9B041C"/>
    <w:rsid w:val="4E9D204C"/>
    <w:rsid w:val="4EA1409E"/>
    <w:rsid w:val="4EA21068"/>
    <w:rsid w:val="4EA33BF6"/>
    <w:rsid w:val="4EA9B22B"/>
    <w:rsid w:val="4EAFDE80"/>
    <w:rsid w:val="4EB0006D"/>
    <w:rsid w:val="4EB06BD7"/>
    <w:rsid w:val="4EB110E2"/>
    <w:rsid w:val="4EB23407"/>
    <w:rsid w:val="4EB31E9A"/>
    <w:rsid w:val="4EB6B5AB"/>
    <w:rsid w:val="4EB75099"/>
    <w:rsid w:val="4EB7FB19"/>
    <w:rsid w:val="4EB92FD2"/>
    <w:rsid w:val="4EBC25E4"/>
    <w:rsid w:val="4EBFB291"/>
    <w:rsid w:val="4EBFCDA4"/>
    <w:rsid w:val="4EC027EB"/>
    <w:rsid w:val="4EC13F96"/>
    <w:rsid w:val="4EC33334"/>
    <w:rsid w:val="4EC70264"/>
    <w:rsid w:val="4ECA3F9E"/>
    <w:rsid w:val="4ECBAB64"/>
    <w:rsid w:val="4ECE5462"/>
    <w:rsid w:val="4ECF47D1"/>
    <w:rsid w:val="4ECF7924"/>
    <w:rsid w:val="4ED47E6C"/>
    <w:rsid w:val="4ED67108"/>
    <w:rsid w:val="4EDD0C16"/>
    <w:rsid w:val="4EDFF55A"/>
    <w:rsid w:val="4EE2A476"/>
    <w:rsid w:val="4EE63041"/>
    <w:rsid w:val="4EE9CC2F"/>
    <w:rsid w:val="4EEAD322"/>
    <w:rsid w:val="4EEB3AFD"/>
    <w:rsid w:val="4EEF0786"/>
    <w:rsid w:val="4EF5E8A8"/>
    <w:rsid w:val="4EF89957"/>
    <w:rsid w:val="4EFB3144"/>
    <w:rsid w:val="4EFB6294"/>
    <w:rsid w:val="4EFD25F7"/>
    <w:rsid w:val="4F03317D"/>
    <w:rsid w:val="4F037FD6"/>
    <w:rsid w:val="4F059B7E"/>
    <w:rsid w:val="4F06E6E1"/>
    <w:rsid w:val="4F0B780C"/>
    <w:rsid w:val="4F0DB3AF"/>
    <w:rsid w:val="4F0FA17A"/>
    <w:rsid w:val="4F117DAD"/>
    <w:rsid w:val="4F14AFCE"/>
    <w:rsid w:val="4F15A016"/>
    <w:rsid w:val="4F17926F"/>
    <w:rsid w:val="4F186307"/>
    <w:rsid w:val="4F19155D"/>
    <w:rsid w:val="4F1A2C9E"/>
    <w:rsid w:val="4F1AC600"/>
    <w:rsid w:val="4F1DFAA3"/>
    <w:rsid w:val="4F2C41D3"/>
    <w:rsid w:val="4F2E858E"/>
    <w:rsid w:val="4F3220E1"/>
    <w:rsid w:val="4F35F9E8"/>
    <w:rsid w:val="4F3AFF30"/>
    <w:rsid w:val="4F3B52EE"/>
    <w:rsid w:val="4F3DC685"/>
    <w:rsid w:val="4F3F470B"/>
    <w:rsid w:val="4F448130"/>
    <w:rsid w:val="4F44D758"/>
    <w:rsid w:val="4F45BAE2"/>
    <w:rsid w:val="4F45C5F1"/>
    <w:rsid w:val="4F499B39"/>
    <w:rsid w:val="4F4B179B"/>
    <w:rsid w:val="4F4C8E46"/>
    <w:rsid w:val="4F4F807D"/>
    <w:rsid w:val="4F5166D2"/>
    <w:rsid w:val="4F52A8BB"/>
    <w:rsid w:val="4F52CB92"/>
    <w:rsid w:val="4F5332AF"/>
    <w:rsid w:val="4F543DB1"/>
    <w:rsid w:val="4F55C8CD"/>
    <w:rsid w:val="4F566B03"/>
    <w:rsid w:val="4F57AF6C"/>
    <w:rsid w:val="4F596889"/>
    <w:rsid w:val="4F5E5BDD"/>
    <w:rsid w:val="4F611A71"/>
    <w:rsid w:val="4F6430B8"/>
    <w:rsid w:val="4F6444EE"/>
    <w:rsid w:val="4F6C24A1"/>
    <w:rsid w:val="4F6F2F63"/>
    <w:rsid w:val="4F702159"/>
    <w:rsid w:val="4F70B8C6"/>
    <w:rsid w:val="4F71A3B2"/>
    <w:rsid w:val="4F735523"/>
    <w:rsid w:val="4F73937E"/>
    <w:rsid w:val="4F75ABC3"/>
    <w:rsid w:val="4F78A768"/>
    <w:rsid w:val="4F78C050"/>
    <w:rsid w:val="4F79E0C1"/>
    <w:rsid w:val="4F7B3EF3"/>
    <w:rsid w:val="4F7F5271"/>
    <w:rsid w:val="4F7F7BA3"/>
    <w:rsid w:val="4F7F98FF"/>
    <w:rsid w:val="4F8158FB"/>
    <w:rsid w:val="4F83E32C"/>
    <w:rsid w:val="4F87AB48"/>
    <w:rsid w:val="4F89097E"/>
    <w:rsid w:val="4F8B631D"/>
    <w:rsid w:val="4F8B8D45"/>
    <w:rsid w:val="4F8E67E9"/>
    <w:rsid w:val="4F8F965A"/>
    <w:rsid w:val="4F8FD67C"/>
    <w:rsid w:val="4F90D998"/>
    <w:rsid w:val="4F91E2A6"/>
    <w:rsid w:val="4F9386DE"/>
    <w:rsid w:val="4F98BC79"/>
    <w:rsid w:val="4F9D4A5C"/>
    <w:rsid w:val="4F9ED61C"/>
    <w:rsid w:val="4FA653F0"/>
    <w:rsid w:val="4FA6BA47"/>
    <w:rsid w:val="4FA7A4FE"/>
    <w:rsid w:val="4FAB05AA"/>
    <w:rsid w:val="4FABD6DA"/>
    <w:rsid w:val="4FAD4E0E"/>
    <w:rsid w:val="4FAE79D2"/>
    <w:rsid w:val="4FB0663A"/>
    <w:rsid w:val="4FB13C28"/>
    <w:rsid w:val="4FB183B9"/>
    <w:rsid w:val="4FB2AF63"/>
    <w:rsid w:val="4FB3571F"/>
    <w:rsid w:val="4FB45201"/>
    <w:rsid w:val="4FB4D868"/>
    <w:rsid w:val="4FB7B33C"/>
    <w:rsid w:val="4FB8B223"/>
    <w:rsid w:val="4FC1202C"/>
    <w:rsid w:val="4FC346D2"/>
    <w:rsid w:val="4FC6B439"/>
    <w:rsid w:val="4FC7220F"/>
    <w:rsid w:val="4FC7A670"/>
    <w:rsid w:val="4FCA64C5"/>
    <w:rsid w:val="4FCB5C98"/>
    <w:rsid w:val="4FCF47EE"/>
    <w:rsid w:val="4FCFD685"/>
    <w:rsid w:val="4FD1BBDB"/>
    <w:rsid w:val="4FD2D44A"/>
    <w:rsid w:val="4FD33B17"/>
    <w:rsid w:val="4FD55F58"/>
    <w:rsid w:val="4FD57296"/>
    <w:rsid w:val="4FD602AE"/>
    <w:rsid w:val="4FD6B32C"/>
    <w:rsid w:val="4FD6FBDE"/>
    <w:rsid w:val="4FD99016"/>
    <w:rsid w:val="4FDAC89A"/>
    <w:rsid w:val="4FDC0D9F"/>
    <w:rsid w:val="4FDC53D1"/>
    <w:rsid w:val="4FDDD0BC"/>
    <w:rsid w:val="4FDF02E8"/>
    <w:rsid w:val="4FDF269D"/>
    <w:rsid w:val="4FE2AC12"/>
    <w:rsid w:val="4FE2B860"/>
    <w:rsid w:val="4FE59CCF"/>
    <w:rsid w:val="4FE5DC89"/>
    <w:rsid w:val="4FE7BC32"/>
    <w:rsid w:val="4FE88FE6"/>
    <w:rsid w:val="4FEC014B"/>
    <w:rsid w:val="4FED40F7"/>
    <w:rsid w:val="4FF05E49"/>
    <w:rsid w:val="4FF22CB6"/>
    <w:rsid w:val="4FF2C303"/>
    <w:rsid w:val="4FF4073F"/>
    <w:rsid w:val="4FF69112"/>
    <w:rsid w:val="4FFB6EB7"/>
    <w:rsid w:val="4FFD4D69"/>
    <w:rsid w:val="50032A98"/>
    <w:rsid w:val="5003D28F"/>
    <w:rsid w:val="50049901"/>
    <w:rsid w:val="5004D13F"/>
    <w:rsid w:val="5009374C"/>
    <w:rsid w:val="500A256B"/>
    <w:rsid w:val="500B2311"/>
    <w:rsid w:val="500EA79A"/>
    <w:rsid w:val="50131E6F"/>
    <w:rsid w:val="50148E72"/>
    <w:rsid w:val="5014B366"/>
    <w:rsid w:val="50151EED"/>
    <w:rsid w:val="5019C05E"/>
    <w:rsid w:val="501C2DC7"/>
    <w:rsid w:val="501E0D02"/>
    <w:rsid w:val="501E4019"/>
    <w:rsid w:val="501F9C66"/>
    <w:rsid w:val="50214E73"/>
    <w:rsid w:val="50223465"/>
    <w:rsid w:val="502331F7"/>
    <w:rsid w:val="5025932C"/>
    <w:rsid w:val="5025AE21"/>
    <w:rsid w:val="502BABCB"/>
    <w:rsid w:val="502BC638"/>
    <w:rsid w:val="502BFD26"/>
    <w:rsid w:val="503A945D"/>
    <w:rsid w:val="5042B976"/>
    <w:rsid w:val="504446D8"/>
    <w:rsid w:val="504710D8"/>
    <w:rsid w:val="50488204"/>
    <w:rsid w:val="5048B2EE"/>
    <w:rsid w:val="50496203"/>
    <w:rsid w:val="504A355C"/>
    <w:rsid w:val="504B2FF2"/>
    <w:rsid w:val="504BD708"/>
    <w:rsid w:val="504DD4D0"/>
    <w:rsid w:val="504FBC30"/>
    <w:rsid w:val="50501F33"/>
    <w:rsid w:val="50554334"/>
    <w:rsid w:val="5059332B"/>
    <w:rsid w:val="5059E4D6"/>
    <w:rsid w:val="505CCC1B"/>
    <w:rsid w:val="505FBE91"/>
    <w:rsid w:val="5061E1D6"/>
    <w:rsid w:val="5064AD6A"/>
    <w:rsid w:val="50690043"/>
    <w:rsid w:val="507027E4"/>
    <w:rsid w:val="50712225"/>
    <w:rsid w:val="5071736C"/>
    <w:rsid w:val="50724BE7"/>
    <w:rsid w:val="50725FCB"/>
    <w:rsid w:val="5074CC62"/>
    <w:rsid w:val="5078D68C"/>
    <w:rsid w:val="507B2E1A"/>
    <w:rsid w:val="507CE1AC"/>
    <w:rsid w:val="507DE3FB"/>
    <w:rsid w:val="507E6CF9"/>
    <w:rsid w:val="507ECAD5"/>
    <w:rsid w:val="507F9265"/>
    <w:rsid w:val="50835993"/>
    <w:rsid w:val="508664AE"/>
    <w:rsid w:val="508714D7"/>
    <w:rsid w:val="50892A0C"/>
    <w:rsid w:val="508AD0DB"/>
    <w:rsid w:val="508FC191"/>
    <w:rsid w:val="5091C558"/>
    <w:rsid w:val="5094E851"/>
    <w:rsid w:val="5096F6A7"/>
    <w:rsid w:val="5096F925"/>
    <w:rsid w:val="50987C97"/>
    <w:rsid w:val="5098D07D"/>
    <w:rsid w:val="509D871F"/>
    <w:rsid w:val="509F7976"/>
    <w:rsid w:val="509FBE6B"/>
    <w:rsid w:val="50A156F5"/>
    <w:rsid w:val="50AA4267"/>
    <w:rsid w:val="50AB90CF"/>
    <w:rsid w:val="50AC2BF6"/>
    <w:rsid w:val="50B100E3"/>
    <w:rsid w:val="50B13AA4"/>
    <w:rsid w:val="50B6D86A"/>
    <w:rsid w:val="50B896EF"/>
    <w:rsid w:val="50BCE20B"/>
    <w:rsid w:val="50BDAC11"/>
    <w:rsid w:val="50BE19D5"/>
    <w:rsid w:val="50C137DB"/>
    <w:rsid w:val="50C23782"/>
    <w:rsid w:val="50C5085D"/>
    <w:rsid w:val="50C5257A"/>
    <w:rsid w:val="50C8D1ED"/>
    <w:rsid w:val="50CB1D07"/>
    <w:rsid w:val="50CD433A"/>
    <w:rsid w:val="50D0740F"/>
    <w:rsid w:val="50D16C32"/>
    <w:rsid w:val="50DB7D04"/>
    <w:rsid w:val="50DFDB82"/>
    <w:rsid w:val="50E19197"/>
    <w:rsid w:val="50E1A578"/>
    <w:rsid w:val="50E52BFB"/>
    <w:rsid w:val="50E60431"/>
    <w:rsid w:val="50EA95DE"/>
    <w:rsid w:val="50EC8235"/>
    <w:rsid w:val="50EF667F"/>
    <w:rsid w:val="50F042AF"/>
    <w:rsid w:val="50F292E0"/>
    <w:rsid w:val="50F40AAC"/>
    <w:rsid w:val="50F9E532"/>
    <w:rsid w:val="50FD5E13"/>
    <w:rsid w:val="50FE3FE8"/>
    <w:rsid w:val="50FECB98"/>
    <w:rsid w:val="51024F74"/>
    <w:rsid w:val="5102E24A"/>
    <w:rsid w:val="5106E38A"/>
    <w:rsid w:val="51082022"/>
    <w:rsid w:val="51093715"/>
    <w:rsid w:val="510AB755"/>
    <w:rsid w:val="510CE4A5"/>
    <w:rsid w:val="510CF632"/>
    <w:rsid w:val="510F1CB0"/>
    <w:rsid w:val="5110582C"/>
    <w:rsid w:val="51105CC0"/>
    <w:rsid w:val="51132C5E"/>
    <w:rsid w:val="5115FD68"/>
    <w:rsid w:val="5117D990"/>
    <w:rsid w:val="5118519A"/>
    <w:rsid w:val="511C6491"/>
    <w:rsid w:val="511D6EC3"/>
    <w:rsid w:val="511DEACE"/>
    <w:rsid w:val="51204696"/>
    <w:rsid w:val="512156FA"/>
    <w:rsid w:val="51219379"/>
    <w:rsid w:val="512509CE"/>
    <w:rsid w:val="5125D450"/>
    <w:rsid w:val="5126D111"/>
    <w:rsid w:val="51283701"/>
    <w:rsid w:val="512A2B65"/>
    <w:rsid w:val="5130AD08"/>
    <w:rsid w:val="5130FECF"/>
    <w:rsid w:val="51322FDE"/>
    <w:rsid w:val="5132933E"/>
    <w:rsid w:val="5132A870"/>
    <w:rsid w:val="5132F7F7"/>
    <w:rsid w:val="513372CB"/>
    <w:rsid w:val="513838E4"/>
    <w:rsid w:val="513A3EBD"/>
    <w:rsid w:val="513E98D3"/>
    <w:rsid w:val="513F9273"/>
    <w:rsid w:val="51403CFA"/>
    <w:rsid w:val="514146FD"/>
    <w:rsid w:val="514289F0"/>
    <w:rsid w:val="5143DDB1"/>
    <w:rsid w:val="51453D11"/>
    <w:rsid w:val="51477BC3"/>
    <w:rsid w:val="51484AAF"/>
    <w:rsid w:val="514A7860"/>
    <w:rsid w:val="514A7D1E"/>
    <w:rsid w:val="514A8642"/>
    <w:rsid w:val="514ADB21"/>
    <w:rsid w:val="514B2E49"/>
    <w:rsid w:val="514E6798"/>
    <w:rsid w:val="514F0A11"/>
    <w:rsid w:val="515193D8"/>
    <w:rsid w:val="51536229"/>
    <w:rsid w:val="515A517E"/>
    <w:rsid w:val="515B9BC2"/>
    <w:rsid w:val="515DF902"/>
    <w:rsid w:val="515E23A5"/>
    <w:rsid w:val="51635A12"/>
    <w:rsid w:val="51670C70"/>
    <w:rsid w:val="5168907B"/>
    <w:rsid w:val="516B2068"/>
    <w:rsid w:val="516D9DD3"/>
    <w:rsid w:val="516DD6A7"/>
    <w:rsid w:val="516F2D2F"/>
    <w:rsid w:val="517089ED"/>
    <w:rsid w:val="51735DBD"/>
    <w:rsid w:val="5178BFB7"/>
    <w:rsid w:val="51791642"/>
    <w:rsid w:val="517B5CF2"/>
    <w:rsid w:val="517CC6BD"/>
    <w:rsid w:val="517D1945"/>
    <w:rsid w:val="517E80AD"/>
    <w:rsid w:val="517FFFB9"/>
    <w:rsid w:val="51896896"/>
    <w:rsid w:val="518B740B"/>
    <w:rsid w:val="518F7AF5"/>
    <w:rsid w:val="5190A691"/>
    <w:rsid w:val="5191591C"/>
    <w:rsid w:val="519546CC"/>
    <w:rsid w:val="519893C4"/>
    <w:rsid w:val="51991D80"/>
    <w:rsid w:val="51995F43"/>
    <w:rsid w:val="51998482"/>
    <w:rsid w:val="519B4967"/>
    <w:rsid w:val="519EC08D"/>
    <w:rsid w:val="51A26F1F"/>
    <w:rsid w:val="51A2D77F"/>
    <w:rsid w:val="51A2E4AC"/>
    <w:rsid w:val="51A3E8B3"/>
    <w:rsid w:val="51A6F90B"/>
    <w:rsid w:val="51A73F53"/>
    <w:rsid w:val="51A9ED88"/>
    <w:rsid w:val="51AC2765"/>
    <w:rsid w:val="51B2C671"/>
    <w:rsid w:val="51B667BB"/>
    <w:rsid w:val="51B87118"/>
    <w:rsid w:val="51B8D188"/>
    <w:rsid w:val="51B8DBD7"/>
    <w:rsid w:val="51B95648"/>
    <w:rsid w:val="51BADF02"/>
    <w:rsid w:val="51BDBC2A"/>
    <w:rsid w:val="51BE4DC6"/>
    <w:rsid w:val="51BE97A1"/>
    <w:rsid w:val="51C1C508"/>
    <w:rsid w:val="51CD4FD1"/>
    <w:rsid w:val="51CDAE40"/>
    <w:rsid w:val="51CE97EB"/>
    <w:rsid w:val="51CF961F"/>
    <w:rsid w:val="51D11997"/>
    <w:rsid w:val="51D1394E"/>
    <w:rsid w:val="51D4E10B"/>
    <w:rsid w:val="51D6C393"/>
    <w:rsid w:val="51D794FC"/>
    <w:rsid w:val="51DC3F9A"/>
    <w:rsid w:val="51DE689B"/>
    <w:rsid w:val="51DE9078"/>
    <w:rsid w:val="51E1E654"/>
    <w:rsid w:val="51E2EB27"/>
    <w:rsid w:val="51E307B6"/>
    <w:rsid w:val="51E7AD57"/>
    <w:rsid w:val="51ECED47"/>
    <w:rsid w:val="51F2D0D0"/>
    <w:rsid w:val="51F8C65D"/>
    <w:rsid w:val="51FADE2E"/>
    <w:rsid w:val="51FB3BAC"/>
    <w:rsid w:val="51FB6131"/>
    <w:rsid w:val="51FB8D3D"/>
    <w:rsid w:val="51FEAFE9"/>
    <w:rsid w:val="520557BB"/>
    <w:rsid w:val="52060063"/>
    <w:rsid w:val="5208677E"/>
    <w:rsid w:val="520FB7B2"/>
    <w:rsid w:val="52156B25"/>
    <w:rsid w:val="5217B49B"/>
    <w:rsid w:val="521E0B84"/>
    <w:rsid w:val="521F1773"/>
    <w:rsid w:val="521F96A1"/>
    <w:rsid w:val="52204FEC"/>
    <w:rsid w:val="52210A24"/>
    <w:rsid w:val="52216B4E"/>
    <w:rsid w:val="5222083C"/>
    <w:rsid w:val="52220F9F"/>
    <w:rsid w:val="522476A0"/>
    <w:rsid w:val="522621F8"/>
    <w:rsid w:val="5228D045"/>
    <w:rsid w:val="522A57A4"/>
    <w:rsid w:val="522AFE8E"/>
    <w:rsid w:val="522E6DC4"/>
    <w:rsid w:val="522EBFBD"/>
    <w:rsid w:val="522FAEBE"/>
    <w:rsid w:val="522FEB56"/>
    <w:rsid w:val="5232D5D3"/>
    <w:rsid w:val="523342CF"/>
    <w:rsid w:val="5235EDDF"/>
    <w:rsid w:val="52361DB3"/>
    <w:rsid w:val="52386D7A"/>
    <w:rsid w:val="523EC38D"/>
    <w:rsid w:val="523F8967"/>
    <w:rsid w:val="5240911C"/>
    <w:rsid w:val="52453551"/>
    <w:rsid w:val="52469F40"/>
    <w:rsid w:val="52479420"/>
    <w:rsid w:val="5247B8B4"/>
    <w:rsid w:val="52484495"/>
    <w:rsid w:val="52499D16"/>
    <w:rsid w:val="524AC8DB"/>
    <w:rsid w:val="5251034C"/>
    <w:rsid w:val="5251987A"/>
    <w:rsid w:val="5251EAC2"/>
    <w:rsid w:val="5253D8AD"/>
    <w:rsid w:val="5254C5CF"/>
    <w:rsid w:val="5256B12A"/>
    <w:rsid w:val="525A4FAD"/>
    <w:rsid w:val="525EC69B"/>
    <w:rsid w:val="525FD056"/>
    <w:rsid w:val="52616AD5"/>
    <w:rsid w:val="5262B2F4"/>
    <w:rsid w:val="5262C8C8"/>
    <w:rsid w:val="5268073F"/>
    <w:rsid w:val="526B1818"/>
    <w:rsid w:val="526B86EA"/>
    <w:rsid w:val="526C90C7"/>
    <w:rsid w:val="526CDAC4"/>
    <w:rsid w:val="526D54EF"/>
    <w:rsid w:val="526D6E11"/>
    <w:rsid w:val="526DE401"/>
    <w:rsid w:val="526E9256"/>
    <w:rsid w:val="52704D82"/>
    <w:rsid w:val="52708E29"/>
    <w:rsid w:val="527406D5"/>
    <w:rsid w:val="52751A12"/>
    <w:rsid w:val="527CC638"/>
    <w:rsid w:val="527E8C0D"/>
    <w:rsid w:val="52828424"/>
    <w:rsid w:val="528349F8"/>
    <w:rsid w:val="52851884"/>
    <w:rsid w:val="528DC5EC"/>
    <w:rsid w:val="528EE525"/>
    <w:rsid w:val="529104B5"/>
    <w:rsid w:val="52914E85"/>
    <w:rsid w:val="5291B7EC"/>
    <w:rsid w:val="5291C3A3"/>
    <w:rsid w:val="529B0A3A"/>
    <w:rsid w:val="529B61B1"/>
    <w:rsid w:val="529CF97E"/>
    <w:rsid w:val="529D5E09"/>
    <w:rsid w:val="529EF072"/>
    <w:rsid w:val="529FDCDD"/>
    <w:rsid w:val="52A101D5"/>
    <w:rsid w:val="52A156C4"/>
    <w:rsid w:val="52A1BEB8"/>
    <w:rsid w:val="52A1D9ED"/>
    <w:rsid w:val="52A32C68"/>
    <w:rsid w:val="52A58351"/>
    <w:rsid w:val="52A74438"/>
    <w:rsid w:val="52AF0474"/>
    <w:rsid w:val="52AF487A"/>
    <w:rsid w:val="52B01A8E"/>
    <w:rsid w:val="52B1D87E"/>
    <w:rsid w:val="52B383F1"/>
    <w:rsid w:val="52B49942"/>
    <w:rsid w:val="52B6AEED"/>
    <w:rsid w:val="52BC6D14"/>
    <w:rsid w:val="52BFF0B2"/>
    <w:rsid w:val="52C0AE47"/>
    <w:rsid w:val="52C19FDE"/>
    <w:rsid w:val="52C5BCE4"/>
    <w:rsid w:val="52C63FDB"/>
    <w:rsid w:val="52C83EC4"/>
    <w:rsid w:val="52CA2BC0"/>
    <w:rsid w:val="52CABFDC"/>
    <w:rsid w:val="52CC7034"/>
    <w:rsid w:val="52CDABF3"/>
    <w:rsid w:val="52CE77BC"/>
    <w:rsid w:val="52D23B72"/>
    <w:rsid w:val="52D4045B"/>
    <w:rsid w:val="52D58044"/>
    <w:rsid w:val="52D63788"/>
    <w:rsid w:val="52D802FA"/>
    <w:rsid w:val="52DB258C"/>
    <w:rsid w:val="52DC8379"/>
    <w:rsid w:val="52DD89C9"/>
    <w:rsid w:val="52DF118F"/>
    <w:rsid w:val="52DF5DDA"/>
    <w:rsid w:val="52E0AE56"/>
    <w:rsid w:val="52E0ED9E"/>
    <w:rsid w:val="52E2FD71"/>
    <w:rsid w:val="52E799E4"/>
    <w:rsid w:val="52ECEC29"/>
    <w:rsid w:val="52EE280C"/>
    <w:rsid w:val="52EE2D33"/>
    <w:rsid w:val="52EFD89C"/>
    <w:rsid w:val="52F1DDEF"/>
    <w:rsid w:val="52F289E7"/>
    <w:rsid w:val="52F3F3EB"/>
    <w:rsid w:val="52F5338F"/>
    <w:rsid w:val="52F556D3"/>
    <w:rsid w:val="52F5E6F6"/>
    <w:rsid w:val="52F6BB02"/>
    <w:rsid w:val="52F8D597"/>
    <w:rsid w:val="52FA3993"/>
    <w:rsid w:val="52FA7FF1"/>
    <w:rsid w:val="52FAB93C"/>
    <w:rsid w:val="52FB2532"/>
    <w:rsid w:val="52FBF400"/>
    <w:rsid w:val="52FDC5D3"/>
    <w:rsid w:val="52FF2EBE"/>
    <w:rsid w:val="52FF4C8E"/>
    <w:rsid w:val="53004087"/>
    <w:rsid w:val="53025367"/>
    <w:rsid w:val="5302F571"/>
    <w:rsid w:val="53032453"/>
    <w:rsid w:val="53096984"/>
    <w:rsid w:val="530AECBD"/>
    <w:rsid w:val="530C520A"/>
    <w:rsid w:val="530E193C"/>
    <w:rsid w:val="530F202D"/>
    <w:rsid w:val="530FFD80"/>
    <w:rsid w:val="531416E7"/>
    <w:rsid w:val="5315638E"/>
    <w:rsid w:val="5318376D"/>
    <w:rsid w:val="5319AA08"/>
    <w:rsid w:val="5319E202"/>
    <w:rsid w:val="531B5271"/>
    <w:rsid w:val="531BB13B"/>
    <w:rsid w:val="531C5816"/>
    <w:rsid w:val="531CA058"/>
    <w:rsid w:val="531DB0C3"/>
    <w:rsid w:val="53205846"/>
    <w:rsid w:val="5321E4DD"/>
    <w:rsid w:val="532277B9"/>
    <w:rsid w:val="5323D808"/>
    <w:rsid w:val="53243DD5"/>
    <w:rsid w:val="5329A6E9"/>
    <w:rsid w:val="532A3180"/>
    <w:rsid w:val="532EB73B"/>
    <w:rsid w:val="5330547D"/>
    <w:rsid w:val="5332D2DE"/>
    <w:rsid w:val="53343479"/>
    <w:rsid w:val="5334699B"/>
    <w:rsid w:val="533B0B8C"/>
    <w:rsid w:val="533CFDDB"/>
    <w:rsid w:val="533D53DB"/>
    <w:rsid w:val="533E86BC"/>
    <w:rsid w:val="5340B34C"/>
    <w:rsid w:val="53427B01"/>
    <w:rsid w:val="5344CD82"/>
    <w:rsid w:val="53473F23"/>
    <w:rsid w:val="53481D9F"/>
    <w:rsid w:val="534840B6"/>
    <w:rsid w:val="53485013"/>
    <w:rsid w:val="534863FB"/>
    <w:rsid w:val="534B7AFF"/>
    <w:rsid w:val="534BEBE2"/>
    <w:rsid w:val="534CCB3A"/>
    <w:rsid w:val="534E0393"/>
    <w:rsid w:val="5350B2AD"/>
    <w:rsid w:val="5351B230"/>
    <w:rsid w:val="5352584D"/>
    <w:rsid w:val="53535AAD"/>
    <w:rsid w:val="535495C8"/>
    <w:rsid w:val="535576A2"/>
    <w:rsid w:val="5359B538"/>
    <w:rsid w:val="535CDCAC"/>
    <w:rsid w:val="535D8753"/>
    <w:rsid w:val="535E7C56"/>
    <w:rsid w:val="535F6390"/>
    <w:rsid w:val="5360A302"/>
    <w:rsid w:val="5364EA76"/>
    <w:rsid w:val="5365768A"/>
    <w:rsid w:val="53662C00"/>
    <w:rsid w:val="5368B093"/>
    <w:rsid w:val="53694C6A"/>
    <w:rsid w:val="536C8F8E"/>
    <w:rsid w:val="536E82BD"/>
    <w:rsid w:val="5370E6DD"/>
    <w:rsid w:val="53712600"/>
    <w:rsid w:val="53734B92"/>
    <w:rsid w:val="537421FF"/>
    <w:rsid w:val="537B2E91"/>
    <w:rsid w:val="537B3240"/>
    <w:rsid w:val="537BC1B2"/>
    <w:rsid w:val="537C7798"/>
    <w:rsid w:val="537E6205"/>
    <w:rsid w:val="537E8FD0"/>
    <w:rsid w:val="537F1B42"/>
    <w:rsid w:val="5380C9B8"/>
    <w:rsid w:val="53826B0F"/>
    <w:rsid w:val="538520BF"/>
    <w:rsid w:val="53858E5E"/>
    <w:rsid w:val="53895943"/>
    <w:rsid w:val="538976F2"/>
    <w:rsid w:val="538A7AA3"/>
    <w:rsid w:val="538B24F7"/>
    <w:rsid w:val="538C8E1F"/>
    <w:rsid w:val="538F6148"/>
    <w:rsid w:val="53912AFA"/>
    <w:rsid w:val="539241E6"/>
    <w:rsid w:val="5394C605"/>
    <w:rsid w:val="539621AB"/>
    <w:rsid w:val="5396F30B"/>
    <w:rsid w:val="5396F7ED"/>
    <w:rsid w:val="539884A9"/>
    <w:rsid w:val="539CA3F0"/>
    <w:rsid w:val="539CAD06"/>
    <w:rsid w:val="539E7A21"/>
    <w:rsid w:val="539FB317"/>
    <w:rsid w:val="53A1125D"/>
    <w:rsid w:val="53A53BCF"/>
    <w:rsid w:val="53A77B9C"/>
    <w:rsid w:val="53A87124"/>
    <w:rsid w:val="53A96BCD"/>
    <w:rsid w:val="53AA340F"/>
    <w:rsid w:val="53AA5DBA"/>
    <w:rsid w:val="53AD1151"/>
    <w:rsid w:val="53B00A3C"/>
    <w:rsid w:val="53B076D7"/>
    <w:rsid w:val="53B32727"/>
    <w:rsid w:val="53BA9187"/>
    <w:rsid w:val="53BC7BD3"/>
    <w:rsid w:val="53BCF345"/>
    <w:rsid w:val="53BE61FA"/>
    <w:rsid w:val="53BEE17B"/>
    <w:rsid w:val="53BEEF1B"/>
    <w:rsid w:val="53BEFD7D"/>
    <w:rsid w:val="53BF9D78"/>
    <w:rsid w:val="53C23AA3"/>
    <w:rsid w:val="53C3CF4B"/>
    <w:rsid w:val="53C3DD42"/>
    <w:rsid w:val="53C61FC8"/>
    <w:rsid w:val="53C62720"/>
    <w:rsid w:val="53C7296E"/>
    <w:rsid w:val="53CB8485"/>
    <w:rsid w:val="53CC1976"/>
    <w:rsid w:val="53CF1D4A"/>
    <w:rsid w:val="53D3F5EA"/>
    <w:rsid w:val="53D76FAF"/>
    <w:rsid w:val="53D7F687"/>
    <w:rsid w:val="53DB9774"/>
    <w:rsid w:val="53DCA1D9"/>
    <w:rsid w:val="53E07464"/>
    <w:rsid w:val="53E232A6"/>
    <w:rsid w:val="53E26739"/>
    <w:rsid w:val="53E38E9A"/>
    <w:rsid w:val="53E905BB"/>
    <w:rsid w:val="53E9FA8A"/>
    <w:rsid w:val="53EBAC86"/>
    <w:rsid w:val="53EF8C54"/>
    <w:rsid w:val="53F1A1D2"/>
    <w:rsid w:val="53F34FD6"/>
    <w:rsid w:val="53F383BC"/>
    <w:rsid w:val="53F3A26C"/>
    <w:rsid w:val="53F3E897"/>
    <w:rsid w:val="53F4BB9A"/>
    <w:rsid w:val="53F4F3A8"/>
    <w:rsid w:val="53F858EC"/>
    <w:rsid w:val="53F94B81"/>
    <w:rsid w:val="53FBE2F0"/>
    <w:rsid w:val="53FD9DB3"/>
    <w:rsid w:val="53FECFBF"/>
    <w:rsid w:val="54009425"/>
    <w:rsid w:val="54012585"/>
    <w:rsid w:val="54015FF1"/>
    <w:rsid w:val="540380C2"/>
    <w:rsid w:val="54040BA2"/>
    <w:rsid w:val="54074289"/>
    <w:rsid w:val="5407A924"/>
    <w:rsid w:val="54090FAC"/>
    <w:rsid w:val="540A3155"/>
    <w:rsid w:val="540B2471"/>
    <w:rsid w:val="540BB1CF"/>
    <w:rsid w:val="540BC486"/>
    <w:rsid w:val="540BCF86"/>
    <w:rsid w:val="540BD3A7"/>
    <w:rsid w:val="541105FA"/>
    <w:rsid w:val="5413139C"/>
    <w:rsid w:val="5414AED5"/>
    <w:rsid w:val="54160939"/>
    <w:rsid w:val="541737EB"/>
    <w:rsid w:val="5417F6A2"/>
    <w:rsid w:val="541A953E"/>
    <w:rsid w:val="541ADE78"/>
    <w:rsid w:val="54206D59"/>
    <w:rsid w:val="5423DA4C"/>
    <w:rsid w:val="5428321B"/>
    <w:rsid w:val="5428844A"/>
    <w:rsid w:val="54295DE9"/>
    <w:rsid w:val="5429B633"/>
    <w:rsid w:val="542C7A48"/>
    <w:rsid w:val="542D03E4"/>
    <w:rsid w:val="542E786A"/>
    <w:rsid w:val="54304935"/>
    <w:rsid w:val="5430A142"/>
    <w:rsid w:val="5431420F"/>
    <w:rsid w:val="5432AACD"/>
    <w:rsid w:val="5433E727"/>
    <w:rsid w:val="54353BF3"/>
    <w:rsid w:val="54365287"/>
    <w:rsid w:val="543C5F98"/>
    <w:rsid w:val="544080C0"/>
    <w:rsid w:val="5442C3CF"/>
    <w:rsid w:val="5442E336"/>
    <w:rsid w:val="5446A5B0"/>
    <w:rsid w:val="544AAED8"/>
    <w:rsid w:val="54544CA9"/>
    <w:rsid w:val="54563DC5"/>
    <w:rsid w:val="545884DE"/>
    <w:rsid w:val="54592741"/>
    <w:rsid w:val="545A15F5"/>
    <w:rsid w:val="545AC5CD"/>
    <w:rsid w:val="545AF6BC"/>
    <w:rsid w:val="545B9FBC"/>
    <w:rsid w:val="545EEE42"/>
    <w:rsid w:val="5460BC93"/>
    <w:rsid w:val="546392FD"/>
    <w:rsid w:val="546500E0"/>
    <w:rsid w:val="54674ADB"/>
    <w:rsid w:val="54690AF8"/>
    <w:rsid w:val="54691610"/>
    <w:rsid w:val="546B5118"/>
    <w:rsid w:val="546EA17A"/>
    <w:rsid w:val="547078D8"/>
    <w:rsid w:val="547294C0"/>
    <w:rsid w:val="54734BD9"/>
    <w:rsid w:val="54751066"/>
    <w:rsid w:val="5475957F"/>
    <w:rsid w:val="54760BE2"/>
    <w:rsid w:val="547A2AAF"/>
    <w:rsid w:val="547A948A"/>
    <w:rsid w:val="547B6944"/>
    <w:rsid w:val="547BDA85"/>
    <w:rsid w:val="548081A2"/>
    <w:rsid w:val="5487D3DF"/>
    <w:rsid w:val="548B09A0"/>
    <w:rsid w:val="548D92BF"/>
    <w:rsid w:val="548F294C"/>
    <w:rsid w:val="548F3040"/>
    <w:rsid w:val="548F6893"/>
    <w:rsid w:val="5490B440"/>
    <w:rsid w:val="549163E9"/>
    <w:rsid w:val="5492375F"/>
    <w:rsid w:val="54928EC2"/>
    <w:rsid w:val="5493FF17"/>
    <w:rsid w:val="549477AE"/>
    <w:rsid w:val="54951780"/>
    <w:rsid w:val="5495F08D"/>
    <w:rsid w:val="54995CEE"/>
    <w:rsid w:val="549B29BB"/>
    <w:rsid w:val="549B39D5"/>
    <w:rsid w:val="549BE50B"/>
    <w:rsid w:val="549C0C32"/>
    <w:rsid w:val="549CEC26"/>
    <w:rsid w:val="549DABFC"/>
    <w:rsid w:val="54A1CE8E"/>
    <w:rsid w:val="54A1FEB3"/>
    <w:rsid w:val="54A3D5DD"/>
    <w:rsid w:val="54A502B8"/>
    <w:rsid w:val="54A60B7A"/>
    <w:rsid w:val="54A86D4D"/>
    <w:rsid w:val="54A87290"/>
    <w:rsid w:val="54A979CC"/>
    <w:rsid w:val="54ACD237"/>
    <w:rsid w:val="54AD00B8"/>
    <w:rsid w:val="54AD1D05"/>
    <w:rsid w:val="54AD9C15"/>
    <w:rsid w:val="54ADB10F"/>
    <w:rsid w:val="54B49C79"/>
    <w:rsid w:val="54B4E9F9"/>
    <w:rsid w:val="54B73A0C"/>
    <w:rsid w:val="54B7C289"/>
    <w:rsid w:val="54B982DC"/>
    <w:rsid w:val="54B9B219"/>
    <w:rsid w:val="54BABAB0"/>
    <w:rsid w:val="54BE1CA9"/>
    <w:rsid w:val="54BF8531"/>
    <w:rsid w:val="54BFA079"/>
    <w:rsid w:val="54BFD1AC"/>
    <w:rsid w:val="54C25990"/>
    <w:rsid w:val="54C2A811"/>
    <w:rsid w:val="54C59CB5"/>
    <w:rsid w:val="54C6CBFB"/>
    <w:rsid w:val="54C744E0"/>
    <w:rsid w:val="54CB2333"/>
    <w:rsid w:val="54CDB589"/>
    <w:rsid w:val="54CE6E31"/>
    <w:rsid w:val="54CF5181"/>
    <w:rsid w:val="54D27BAD"/>
    <w:rsid w:val="54D55165"/>
    <w:rsid w:val="54D67A5D"/>
    <w:rsid w:val="54D782B8"/>
    <w:rsid w:val="54D90B50"/>
    <w:rsid w:val="54D95612"/>
    <w:rsid w:val="54DA0131"/>
    <w:rsid w:val="54DBAD06"/>
    <w:rsid w:val="54E04B9D"/>
    <w:rsid w:val="54E0F97D"/>
    <w:rsid w:val="54E1F4D0"/>
    <w:rsid w:val="54E7BA5F"/>
    <w:rsid w:val="54E9656A"/>
    <w:rsid w:val="54EB8F79"/>
    <w:rsid w:val="54ED5042"/>
    <w:rsid w:val="54EE3823"/>
    <w:rsid w:val="54F2A299"/>
    <w:rsid w:val="54F32A11"/>
    <w:rsid w:val="54F6352E"/>
    <w:rsid w:val="54F6D330"/>
    <w:rsid w:val="54F74363"/>
    <w:rsid w:val="54F7C309"/>
    <w:rsid w:val="54FABD83"/>
    <w:rsid w:val="54FACB44"/>
    <w:rsid w:val="550018E9"/>
    <w:rsid w:val="5500A3B7"/>
    <w:rsid w:val="5500BC63"/>
    <w:rsid w:val="550615DF"/>
    <w:rsid w:val="5506F860"/>
    <w:rsid w:val="550C4673"/>
    <w:rsid w:val="550F7056"/>
    <w:rsid w:val="55109814"/>
    <w:rsid w:val="5511C366"/>
    <w:rsid w:val="5513672B"/>
    <w:rsid w:val="5514E7AE"/>
    <w:rsid w:val="551550C9"/>
    <w:rsid w:val="55159AAC"/>
    <w:rsid w:val="5515F896"/>
    <w:rsid w:val="55162A96"/>
    <w:rsid w:val="55175260"/>
    <w:rsid w:val="5517887F"/>
    <w:rsid w:val="55190FFA"/>
    <w:rsid w:val="551A1F7F"/>
    <w:rsid w:val="551B2076"/>
    <w:rsid w:val="551EFB14"/>
    <w:rsid w:val="5520B1E6"/>
    <w:rsid w:val="55254493"/>
    <w:rsid w:val="552BD9DD"/>
    <w:rsid w:val="552D5813"/>
    <w:rsid w:val="552D97D3"/>
    <w:rsid w:val="55311AA2"/>
    <w:rsid w:val="55314844"/>
    <w:rsid w:val="55330577"/>
    <w:rsid w:val="553341AF"/>
    <w:rsid w:val="5533B76B"/>
    <w:rsid w:val="55368D86"/>
    <w:rsid w:val="5539FFCC"/>
    <w:rsid w:val="553EB425"/>
    <w:rsid w:val="55414AB7"/>
    <w:rsid w:val="554207BE"/>
    <w:rsid w:val="554216BF"/>
    <w:rsid w:val="554285B2"/>
    <w:rsid w:val="5544DA41"/>
    <w:rsid w:val="55453639"/>
    <w:rsid w:val="554593D0"/>
    <w:rsid w:val="5546A05E"/>
    <w:rsid w:val="5546A9B3"/>
    <w:rsid w:val="5548F485"/>
    <w:rsid w:val="554B2781"/>
    <w:rsid w:val="554BB02F"/>
    <w:rsid w:val="554C63AF"/>
    <w:rsid w:val="554F21E6"/>
    <w:rsid w:val="5558F75C"/>
    <w:rsid w:val="555BA22C"/>
    <w:rsid w:val="55623365"/>
    <w:rsid w:val="5562A158"/>
    <w:rsid w:val="5564AFBB"/>
    <w:rsid w:val="5564FB40"/>
    <w:rsid w:val="5565E95C"/>
    <w:rsid w:val="556B4FEE"/>
    <w:rsid w:val="556C3A07"/>
    <w:rsid w:val="556DB61D"/>
    <w:rsid w:val="557A821D"/>
    <w:rsid w:val="557AFBB7"/>
    <w:rsid w:val="557C7B20"/>
    <w:rsid w:val="557DBBAE"/>
    <w:rsid w:val="557DC4DD"/>
    <w:rsid w:val="557DF4BA"/>
    <w:rsid w:val="557F380C"/>
    <w:rsid w:val="557FDD91"/>
    <w:rsid w:val="5582C415"/>
    <w:rsid w:val="55843A5F"/>
    <w:rsid w:val="5586750E"/>
    <w:rsid w:val="5588F1E3"/>
    <w:rsid w:val="558A03B8"/>
    <w:rsid w:val="558B8F5B"/>
    <w:rsid w:val="558DF29F"/>
    <w:rsid w:val="558E09E2"/>
    <w:rsid w:val="558F2E77"/>
    <w:rsid w:val="558F4195"/>
    <w:rsid w:val="5591FF51"/>
    <w:rsid w:val="559321A3"/>
    <w:rsid w:val="55944AEE"/>
    <w:rsid w:val="5594C7AC"/>
    <w:rsid w:val="559648E8"/>
    <w:rsid w:val="55970635"/>
    <w:rsid w:val="559834BB"/>
    <w:rsid w:val="55986618"/>
    <w:rsid w:val="559DBEF2"/>
    <w:rsid w:val="559E25BE"/>
    <w:rsid w:val="55A08034"/>
    <w:rsid w:val="55A0DDC5"/>
    <w:rsid w:val="55A4F034"/>
    <w:rsid w:val="55A63CAD"/>
    <w:rsid w:val="55A73C76"/>
    <w:rsid w:val="55A767F0"/>
    <w:rsid w:val="55A7C8BC"/>
    <w:rsid w:val="55A89D46"/>
    <w:rsid w:val="55A96709"/>
    <w:rsid w:val="55A9C731"/>
    <w:rsid w:val="55AB70FC"/>
    <w:rsid w:val="55ACB173"/>
    <w:rsid w:val="55AE219B"/>
    <w:rsid w:val="55AF1002"/>
    <w:rsid w:val="55B316AA"/>
    <w:rsid w:val="55B86A33"/>
    <w:rsid w:val="55BADA51"/>
    <w:rsid w:val="55BFD481"/>
    <w:rsid w:val="55C56305"/>
    <w:rsid w:val="55C74423"/>
    <w:rsid w:val="55C75F67"/>
    <w:rsid w:val="55CCABAC"/>
    <w:rsid w:val="55CD155F"/>
    <w:rsid w:val="55CDCEC4"/>
    <w:rsid w:val="55CF1BB0"/>
    <w:rsid w:val="55D120B0"/>
    <w:rsid w:val="55D56373"/>
    <w:rsid w:val="55D79351"/>
    <w:rsid w:val="55D81EC9"/>
    <w:rsid w:val="55D88A8C"/>
    <w:rsid w:val="55D9E745"/>
    <w:rsid w:val="55DAE208"/>
    <w:rsid w:val="55DC749E"/>
    <w:rsid w:val="55DE83E0"/>
    <w:rsid w:val="55E517AE"/>
    <w:rsid w:val="55E546EC"/>
    <w:rsid w:val="55E58B25"/>
    <w:rsid w:val="55E7A949"/>
    <w:rsid w:val="55E7BCD5"/>
    <w:rsid w:val="55EB419D"/>
    <w:rsid w:val="55F9D506"/>
    <w:rsid w:val="55FC3C66"/>
    <w:rsid w:val="55FC68C6"/>
    <w:rsid w:val="55FC7D89"/>
    <w:rsid w:val="55FCF48A"/>
    <w:rsid w:val="55FDB3C1"/>
    <w:rsid w:val="56015073"/>
    <w:rsid w:val="5603005B"/>
    <w:rsid w:val="560348AD"/>
    <w:rsid w:val="560A42C7"/>
    <w:rsid w:val="560C2247"/>
    <w:rsid w:val="560C347D"/>
    <w:rsid w:val="560CA570"/>
    <w:rsid w:val="560FDC71"/>
    <w:rsid w:val="56115531"/>
    <w:rsid w:val="561311C0"/>
    <w:rsid w:val="5613B8F0"/>
    <w:rsid w:val="56148044"/>
    <w:rsid w:val="5614DDC7"/>
    <w:rsid w:val="5619E55D"/>
    <w:rsid w:val="561CAA9F"/>
    <w:rsid w:val="561E4C39"/>
    <w:rsid w:val="5621C104"/>
    <w:rsid w:val="5622DD2D"/>
    <w:rsid w:val="56230B93"/>
    <w:rsid w:val="56240953"/>
    <w:rsid w:val="5624F7F3"/>
    <w:rsid w:val="5625EDCD"/>
    <w:rsid w:val="56287124"/>
    <w:rsid w:val="56287287"/>
    <w:rsid w:val="5628CEDF"/>
    <w:rsid w:val="562AD39A"/>
    <w:rsid w:val="562C186B"/>
    <w:rsid w:val="562CA02F"/>
    <w:rsid w:val="5632DE29"/>
    <w:rsid w:val="5633FE26"/>
    <w:rsid w:val="56360152"/>
    <w:rsid w:val="56383110"/>
    <w:rsid w:val="563A1296"/>
    <w:rsid w:val="563B5D15"/>
    <w:rsid w:val="563D52EB"/>
    <w:rsid w:val="563E7156"/>
    <w:rsid w:val="563F2AB4"/>
    <w:rsid w:val="56406DD7"/>
    <w:rsid w:val="56413873"/>
    <w:rsid w:val="56453F86"/>
    <w:rsid w:val="564562BD"/>
    <w:rsid w:val="5649F04E"/>
    <w:rsid w:val="564B4887"/>
    <w:rsid w:val="564D9709"/>
    <w:rsid w:val="564E5192"/>
    <w:rsid w:val="564FFA67"/>
    <w:rsid w:val="56511E2A"/>
    <w:rsid w:val="5651E3C4"/>
    <w:rsid w:val="5652DEB9"/>
    <w:rsid w:val="56531C70"/>
    <w:rsid w:val="56569A35"/>
    <w:rsid w:val="56584A3A"/>
    <w:rsid w:val="565B783D"/>
    <w:rsid w:val="56657437"/>
    <w:rsid w:val="5666AEC9"/>
    <w:rsid w:val="5666E1FE"/>
    <w:rsid w:val="56684DB4"/>
    <w:rsid w:val="56708BC3"/>
    <w:rsid w:val="5673A6FD"/>
    <w:rsid w:val="5675263D"/>
    <w:rsid w:val="5675756B"/>
    <w:rsid w:val="5676DB27"/>
    <w:rsid w:val="56777666"/>
    <w:rsid w:val="5679A1D8"/>
    <w:rsid w:val="5679B4F1"/>
    <w:rsid w:val="567C2D62"/>
    <w:rsid w:val="56844606"/>
    <w:rsid w:val="5686AE0A"/>
    <w:rsid w:val="568A7444"/>
    <w:rsid w:val="568B0D6D"/>
    <w:rsid w:val="568B8894"/>
    <w:rsid w:val="568D0C97"/>
    <w:rsid w:val="5693699C"/>
    <w:rsid w:val="5693EB42"/>
    <w:rsid w:val="56950A8B"/>
    <w:rsid w:val="56976F4A"/>
    <w:rsid w:val="56984A87"/>
    <w:rsid w:val="5699EFCA"/>
    <w:rsid w:val="56A07A4E"/>
    <w:rsid w:val="56A11109"/>
    <w:rsid w:val="56A12C06"/>
    <w:rsid w:val="56A3604F"/>
    <w:rsid w:val="56A48586"/>
    <w:rsid w:val="56A49EC0"/>
    <w:rsid w:val="56A4F8FC"/>
    <w:rsid w:val="56A59D4C"/>
    <w:rsid w:val="56A690F4"/>
    <w:rsid w:val="56ACFC59"/>
    <w:rsid w:val="56AD6050"/>
    <w:rsid w:val="56B45B3B"/>
    <w:rsid w:val="56B691C2"/>
    <w:rsid w:val="56B7C659"/>
    <w:rsid w:val="56B917CC"/>
    <w:rsid w:val="56C3E23C"/>
    <w:rsid w:val="56C71637"/>
    <w:rsid w:val="56CAE121"/>
    <w:rsid w:val="56CB249E"/>
    <w:rsid w:val="56CB3586"/>
    <w:rsid w:val="56CE4E73"/>
    <w:rsid w:val="56D2031A"/>
    <w:rsid w:val="56D26BFF"/>
    <w:rsid w:val="56D3987B"/>
    <w:rsid w:val="56D66E0D"/>
    <w:rsid w:val="56D770FF"/>
    <w:rsid w:val="56D7D193"/>
    <w:rsid w:val="56DA265D"/>
    <w:rsid w:val="56DCB3FB"/>
    <w:rsid w:val="56DD3D57"/>
    <w:rsid w:val="56DF2AA2"/>
    <w:rsid w:val="56DF4B45"/>
    <w:rsid w:val="56E27258"/>
    <w:rsid w:val="56E3D863"/>
    <w:rsid w:val="56E3F04B"/>
    <w:rsid w:val="56E54530"/>
    <w:rsid w:val="56E5C2DA"/>
    <w:rsid w:val="56E6D4EE"/>
    <w:rsid w:val="56E6EDCD"/>
    <w:rsid w:val="56E71D81"/>
    <w:rsid w:val="56E8846C"/>
    <w:rsid w:val="56E9C03C"/>
    <w:rsid w:val="56EE4334"/>
    <w:rsid w:val="56F36AA9"/>
    <w:rsid w:val="56FE526C"/>
    <w:rsid w:val="56FF0DB9"/>
    <w:rsid w:val="57006F94"/>
    <w:rsid w:val="570275F9"/>
    <w:rsid w:val="57054113"/>
    <w:rsid w:val="570858EF"/>
    <w:rsid w:val="570EB3A0"/>
    <w:rsid w:val="5716862D"/>
    <w:rsid w:val="57185485"/>
    <w:rsid w:val="57197FC5"/>
    <w:rsid w:val="571BCC3A"/>
    <w:rsid w:val="571C42EF"/>
    <w:rsid w:val="571D2F9E"/>
    <w:rsid w:val="571F4A15"/>
    <w:rsid w:val="57226F4D"/>
    <w:rsid w:val="5723868E"/>
    <w:rsid w:val="572ABCC9"/>
    <w:rsid w:val="572B0893"/>
    <w:rsid w:val="5733F666"/>
    <w:rsid w:val="573405C5"/>
    <w:rsid w:val="5735D475"/>
    <w:rsid w:val="57380019"/>
    <w:rsid w:val="573974A8"/>
    <w:rsid w:val="573BD33B"/>
    <w:rsid w:val="57420CFC"/>
    <w:rsid w:val="57426E6E"/>
    <w:rsid w:val="5745A00C"/>
    <w:rsid w:val="57464AC4"/>
    <w:rsid w:val="57484879"/>
    <w:rsid w:val="57494AF9"/>
    <w:rsid w:val="57494F0B"/>
    <w:rsid w:val="57496057"/>
    <w:rsid w:val="574B106B"/>
    <w:rsid w:val="574C507B"/>
    <w:rsid w:val="574EB2A9"/>
    <w:rsid w:val="574FC398"/>
    <w:rsid w:val="57517004"/>
    <w:rsid w:val="575310A1"/>
    <w:rsid w:val="57534629"/>
    <w:rsid w:val="5753C35D"/>
    <w:rsid w:val="5754014D"/>
    <w:rsid w:val="57570143"/>
    <w:rsid w:val="575885F8"/>
    <w:rsid w:val="57596F29"/>
    <w:rsid w:val="575EDD76"/>
    <w:rsid w:val="575F8AD3"/>
    <w:rsid w:val="5765E1EF"/>
    <w:rsid w:val="57665287"/>
    <w:rsid w:val="5768DF58"/>
    <w:rsid w:val="576AC9EC"/>
    <w:rsid w:val="576BB466"/>
    <w:rsid w:val="576C68A2"/>
    <w:rsid w:val="576CFE1F"/>
    <w:rsid w:val="576EC421"/>
    <w:rsid w:val="57751B48"/>
    <w:rsid w:val="57759D6D"/>
    <w:rsid w:val="5776A51B"/>
    <w:rsid w:val="577A3CC5"/>
    <w:rsid w:val="577C6B3D"/>
    <w:rsid w:val="578A470D"/>
    <w:rsid w:val="578C1A98"/>
    <w:rsid w:val="5791E5D4"/>
    <w:rsid w:val="5793976A"/>
    <w:rsid w:val="57943356"/>
    <w:rsid w:val="579482C6"/>
    <w:rsid w:val="5796D50C"/>
    <w:rsid w:val="57977A92"/>
    <w:rsid w:val="5799A5D2"/>
    <w:rsid w:val="579BDF43"/>
    <w:rsid w:val="579D1D61"/>
    <w:rsid w:val="579E8F79"/>
    <w:rsid w:val="57A3506E"/>
    <w:rsid w:val="57A48504"/>
    <w:rsid w:val="57A74925"/>
    <w:rsid w:val="57AAC523"/>
    <w:rsid w:val="57AE471E"/>
    <w:rsid w:val="57B60977"/>
    <w:rsid w:val="57B6CA3E"/>
    <w:rsid w:val="57B6F256"/>
    <w:rsid w:val="57B740D5"/>
    <w:rsid w:val="57BAB825"/>
    <w:rsid w:val="57BDE97C"/>
    <w:rsid w:val="57BFA94B"/>
    <w:rsid w:val="57BFAB94"/>
    <w:rsid w:val="57BFB3AE"/>
    <w:rsid w:val="57BFD9FB"/>
    <w:rsid w:val="57C20DA1"/>
    <w:rsid w:val="57C41E46"/>
    <w:rsid w:val="57C685A6"/>
    <w:rsid w:val="57C82044"/>
    <w:rsid w:val="57C86072"/>
    <w:rsid w:val="57C8B052"/>
    <w:rsid w:val="57CA85C7"/>
    <w:rsid w:val="57CCFAF9"/>
    <w:rsid w:val="57D6202C"/>
    <w:rsid w:val="57D689F7"/>
    <w:rsid w:val="57D68A8E"/>
    <w:rsid w:val="57DC4101"/>
    <w:rsid w:val="57DDB683"/>
    <w:rsid w:val="57DE379E"/>
    <w:rsid w:val="57E16E97"/>
    <w:rsid w:val="57E26217"/>
    <w:rsid w:val="57E3EAD0"/>
    <w:rsid w:val="57E4A740"/>
    <w:rsid w:val="57E754A4"/>
    <w:rsid w:val="57E87F85"/>
    <w:rsid w:val="57F0F6A9"/>
    <w:rsid w:val="57F2F0DF"/>
    <w:rsid w:val="57F5A353"/>
    <w:rsid w:val="57F81E4E"/>
    <w:rsid w:val="57FA82B6"/>
    <w:rsid w:val="57FD43FF"/>
    <w:rsid w:val="57FE25A6"/>
    <w:rsid w:val="58002BBF"/>
    <w:rsid w:val="5800D165"/>
    <w:rsid w:val="58015771"/>
    <w:rsid w:val="58054554"/>
    <w:rsid w:val="58069BCC"/>
    <w:rsid w:val="580C9F2D"/>
    <w:rsid w:val="580F778B"/>
    <w:rsid w:val="58104B65"/>
    <w:rsid w:val="58107576"/>
    <w:rsid w:val="5810AFA1"/>
    <w:rsid w:val="5811B1FA"/>
    <w:rsid w:val="58131D2A"/>
    <w:rsid w:val="5813AB7A"/>
    <w:rsid w:val="58170053"/>
    <w:rsid w:val="58196226"/>
    <w:rsid w:val="581A139B"/>
    <w:rsid w:val="581D60C0"/>
    <w:rsid w:val="581D62C2"/>
    <w:rsid w:val="581FED32"/>
    <w:rsid w:val="58221641"/>
    <w:rsid w:val="58240188"/>
    <w:rsid w:val="58248E17"/>
    <w:rsid w:val="58265406"/>
    <w:rsid w:val="5827B84A"/>
    <w:rsid w:val="582A5E91"/>
    <w:rsid w:val="582E9B89"/>
    <w:rsid w:val="583599C3"/>
    <w:rsid w:val="5835E6D2"/>
    <w:rsid w:val="58360987"/>
    <w:rsid w:val="58372442"/>
    <w:rsid w:val="5838052B"/>
    <w:rsid w:val="58416174"/>
    <w:rsid w:val="5843A3DD"/>
    <w:rsid w:val="58453C62"/>
    <w:rsid w:val="58455BA3"/>
    <w:rsid w:val="58475A3C"/>
    <w:rsid w:val="584B803C"/>
    <w:rsid w:val="584DCA38"/>
    <w:rsid w:val="584DDF66"/>
    <w:rsid w:val="584E8FEB"/>
    <w:rsid w:val="584F4C5D"/>
    <w:rsid w:val="58516EC5"/>
    <w:rsid w:val="58523AA5"/>
    <w:rsid w:val="58547E1B"/>
    <w:rsid w:val="5854D081"/>
    <w:rsid w:val="585A46BC"/>
    <w:rsid w:val="58611991"/>
    <w:rsid w:val="58613A91"/>
    <w:rsid w:val="58647568"/>
    <w:rsid w:val="586718E6"/>
    <w:rsid w:val="586799F9"/>
    <w:rsid w:val="586EAEAF"/>
    <w:rsid w:val="5870E8CF"/>
    <w:rsid w:val="5872EA97"/>
    <w:rsid w:val="5874FB1D"/>
    <w:rsid w:val="58761D55"/>
    <w:rsid w:val="5876F41F"/>
    <w:rsid w:val="58778E75"/>
    <w:rsid w:val="587811DC"/>
    <w:rsid w:val="5879B184"/>
    <w:rsid w:val="587B40D2"/>
    <w:rsid w:val="587D4139"/>
    <w:rsid w:val="587D45E0"/>
    <w:rsid w:val="587DD616"/>
    <w:rsid w:val="58803713"/>
    <w:rsid w:val="5880D6F8"/>
    <w:rsid w:val="58873A57"/>
    <w:rsid w:val="5888ED11"/>
    <w:rsid w:val="58899917"/>
    <w:rsid w:val="588DABEE"/>
    <w:rsid w:val="589117A8"/>
    <w:rsid w:val="5891472E"/>
    <w:rsid w:val="589509FF"/>
    <w:rsid w:val="5897314F"/>
    <w:rsid w:val="589C95BA"/>
    <w:rsid w:val="589CAB57"/>
    <w:rsid w:val="589D8B45"/>
    <w:rsid w:val="589E48B2"/>
    <w:rsid w:val="589FCE42"/>
    <w:rsid w:val="58A0EBE3"/>
    <w:rsid w:val="58A1FB72"/>
    <w:rsid w:val="58A7F07C"/>
    <w:rsid w:val="58AC1651"/>
    <w:rsid w:val="58AD30F4"/>
    <w:rsid w:val="58AE4972"/>
    <w:rsid w:val="58B4EA7E"/>
    <w:rsid w:val="58B88B7D"/>
    <w:rsid w:val="58BAA80D"/>
    <w:rsid w:val="58BC23A6"/>
    <w:rsid w:val="58BF9DF7"/>
    <w:rsid w:val="58C999B1"/>
    <w:rsid w:val="58CA5C1A"/>
    <w:rsid w:val="58CB81A4"/>
    <w:rsid w:val="58CB9781"/>
    <w:rsid w:val="58CC2F8D"/>
    <w:rsid w:val="58CC8AF6"/>
    <w:rsid w:val="58D142F5"/>
    <w:rsid w:val="58D1542B"/>
    <w:rsid w:val="58D28F1F"/>
    <w:rsid w:val="58D3B3C6"/>
    <w:rsid w:val="58D40670"/>
    <w:rsid w:val="58D6EA3F"/>
    <w:rsid w:val="58D74C42"/>
    <w:rsid w:val="58D7B4DB"/>
    <w:rsid w:val="58D815DB"/>
    <w:rsid w:val="58D83E4B"/>
    <w:rsid w:val="58DAAC1A"/>
    <w:rsid w:val="58DBD83A"/>
    <w:rsid w:val="58DBE3A8"/>
    <w:rsid w:val="58DE1A83"/>
    <w:rsid w:val="58DF1A42"/>
    <w:rsid w:val="58E070CC"/>
    <w:rsid w:val="58E09A41"/>
    <w:rsid w:val="58E258FF"/>
    <w:rsid w:val="58E74D71"/>
    <w:rsid w:val="58EDABC9"/>
    <w:rsid w:val="58EF3302"/>
    <w:rsid w:val="58EFB731"/>
    <w:rsid w:val="58F903FE"/>
    <w:rsid w:val="58FAC875"/>
    <w:rsid w:val="5906C35F"/>
    <w:rsid w:val="59081C3C"/>
    <w:rsid w:val="590ABBA5"/>
    <w:rsid w:val="5910C3AA"/>
    <w:rsid w:val="5910C554"/>
    <w:rsid w:val="5911B998"/>
    <w:rsid w:val="59155E86"/>
    <w:rsid w:val="5916560C"/>
    <w:rsid w:val="5916FBB3"/>
    <w:rsid w:val="59179E8B"/>
    <w:rsid w:val="59180F5B"/>
    <w:rsid w:val="59189688"/>
    <w:rsid w:val="59193096"/>
    <w:rsid w:val="591B1331"/>
    <w:rsid w:val="591B2F2A"/>
    <w:rsid w:val="591C20A0"/>
    <w:rsid w:val="591E4687"/>
    <w:rsid w:val="591ED3B7"/>
    <w:rsid w:val="591FE1F0"/>
    <w:rsid w:val="59202F3B"/>
    <w:rsid w:val="5922FE41"/>
    <w:rsid w:val="5925FF64"/>
    <w:rsid w:val="59271E06"/>
    <w:rsid w:val="5930D6D4"/>
    <w:rsid w:val="59324829"/>
    <w:rsid w:val="5932C562"/>
    <w:rsid w:val="5933C178"/>
    <w:rsid w:val="5933FC1A"/>
    <w:rsid w:val="59346E35"/>
    <w:rsid w:val="5934EB53"/>
    <w:rsid w:val="5937653D"/>
    <w:rsid w:val="593BC354"/>
    <w:rsid w:val="593C7AEF"/>
    <w:rsid w:val="5941590A"/>
    <w:rsid w:val="5941C920"/>
    <w:rsid w:val="59420A1D"/>
    <w:rsid w:val="5943785D"/>
    <w:rsid w:val="59439E18"/>
    <w:rsid w:val="5943B32C"/>
    <w:rsid w:val="59448629"/>
    <w:rsid w:val="5946AA9C"/>
    <w:rsid w:val="59492832"/>
    <w:rsid w:val="594DA1A8"/>
    <w:rsid w:val="594E702F"/>
    <w:rsid w:val="594F9BD7"/>
    <w:rsid w:val="595093D5"/>
    <w:rsid w:val="5955A752"/>
    <w:rsid w:val="5955FA06"/>
    <w:rsid w:val="5956606A"/>
    <w:rsid w:val="5958631F"/>
    <w:rsid w:val="595B3BF2"/>
    <w:rsid w:val="595E8AC7"/>
    <w:rsid w:val="59654F87"/>
    <w:rsid w:val="5965B576"/>
    <w:rsid w:val="59677F91"/>
    <w:rsid w:val="5967B5F2"/>
    <w:rsid w:val="596CCA3A"/>
    <w:rsid w:val="596E6317"/>
    <w:rsid w:val="5970637F"/>
    <w:rsid w:val="5979B7C2"/>
    <w:rsid w:val="597EC319"/>
    <w:rsid w:val="597F6664"/>
    <w:rsid w:val="59808D24"/>
    <w:rsid w:val="5982810D"/>
    <w:rsid w:val="5984AEE9"/>
    <w:rsid w:val="5987D152"/>
    <w:rsid w:val="5988D8E4"/>
    <w:rsid w:val="598C4315"/>
    <w:rsid w:val="598D05FD"/>
    <w:rsid w:val="598D6C07"/>
    <w:rsid w:val="598ED8F2"/>
    <w:rsid w:val="5990B699"/>
    <w:rsid w:val="599137F1"/>
    <w:rsid w:val="5996D6EF"/>
    <w:rsid w:val="599A4A6A"/>
    <w:rsid w:val="599F3474"/>
    <w:rsid w:val="599FCB41"/>
    <w:rsid w:val="59A05C42"/>
    <w:rsid w:val="59A19615"/>
    <w:rsid w:val="59A2B89B"/>
    <w:rsid w:val="59A31EC8"/>
    <w:rsid w:val="59A4209F"/>
    <w:rsid w:val="59A88FE6"/>
    <w:rsid w:val="59A9BD99"/>
    <w:rsid w:val="59ACCE73"/>
    <w:rsid w:val="59ADCD6A"/>
    <w:rsid w:val="59AF5DCB"/>
    <w:rsid w:val="59AF8822"/>
    <w:rsid w:val="59B1E659"/>
    <w:rsid w:val="59B414D8"/>
    <w:rsid w:val="59B4E796"/>
    <w:rsid w:val="59B701D3"/>
    <w:rsid w:val="59B9828A"/>
    <w:rsid w:val="59BA222D"/>
    <w:rsid w:val="59BAF9D0"/>
    <w:rsid w:val="59BB0DA4"/>
    <w:rsid w:val="59BC2A08"/>
    <w:rsid w:val="59BC6C75"/>
    <w:rsid w:val="59BD94C9"/>
    <w:rsid w:val="59BDCFAA"/>
    <w:rsid w:val="59BFD56F"/>
    <w:rsid w:val="59C1BFCD"/>
    <w:rsid w:val="59C27152"/>
    <w:rsid w:val="59C3D9FC"/>
    <w:rsid w:val="59C5DAAB"/>
    <w:rsid w:val="59C8046F"/>
    <w:rsid w:val="59CA4A43"/>
    <w:rsid w:val="59CB555F"/>
    <w:rsid w:val="59CBC5A1"/>
    <w:rsid w:val="59CBE3EF"/>
    <w:rsid w:val="59CC9AF4"/>
    <w:rsid w:val="59CF0C7C"/>
    <w:rsid w:val="59CF6391"/>
    <w:rsid w:val="59D156E3"/>
    <w:rsid w:val="59D2D916"/>
    <w:rsid w:val="59D69E17"/>
    <w:rsid w:val="59D9EF85"/>
    <w:rsid w:val="59DA1282"/>
    <w:rsid w:val="59DD751A"/>
    <w:rsid w:val="59DEB915"/>
    <w:rsid w:val="59E38BE0"/>
    <w:rsid w:val="59E4B2E7"/>
    <w:rsid w:val="59E5AE53"/>
    <w:rsid w:val="59E7FF9C"/>
    <w:rsid w:val="59E8EA92"/>
    <w:rsid w:val="59EA272F"/>
    <w:rsid w:val="59EA28EC"/>
    <w:rsid w:val="59EAB259"/>
    <w:rsid w:val="59ED2208"/>
    <w:rsid w:val="59F3C60A"/>
    <w:rsid w:val="59F43457"/>
    <w:rsid w:val="59F71493"/>
    <w:rsid w:val="59F75F60"/>
    <w:rsid w:val="59F8FD85"/>
    <w:rsid w:val="59FBD2F4"/>
    <w:rsid w:val="5A03DC12"/>
    <w:rsid w:val="5A08C2C7"/>
    <w:rsid w:val="5A09D510"/>
    <w:rsid w:val="5A0D8627"/>
    <w:rsid w:val="5A0E1EEF"/>
    <w:rsid w:val="5A0EC422"/>
    <w:rsid w:val="5A145213"/>
    <w:rsid w:val="5A18985A"/>
    <w:rsid w:val="5A193ADC"/>
    <w:rsid w:val="5A194838"/>
    <w:rsid w:val="5A1A37A6"/>
    <w:rsid w:val="5A20F04B"/>
    <w:rsid w:val="5A22F250"/>
    <w:rsid w:val="5A25A4BE"/>
    <w:rsid w:val="5A264ED6"/>
    <w:rsid w:val="5A271613"/>
    <w:rsid w:val="5A2C3234"/>
    <w:rsid w:val="5A2C9202"/>
    <w:rsid w:val="5A2D2C53"/>
    <w:rsid w:val="5A2DDE1F"/>
    <w:rsid w:val="5A2DE697"/>
    <w:rsid w:val="5A311D17"/>
    <w:rsid w:val="5A31864E"/>
    <w:rsid w:val="5A33FDCE"/>
    <w:rsid w:val="5A36B6E3"/>
    <w:rsid w:val="5A3C3B06"/>
    <w:rsid w:val="5A3DA0D8"/>
    <w:rsid w:val="5A3F8206"/>
    <w:rsid w:val="5A3FA87D"/>
    <w:rsid w:val="5A3FE753"/>
    <w:rsid w:val="5A446C84"/>
    <w:rsid w:val="5A467336"/>
    <w:rsid w:val="5A4A8A64"/>
    <w:rsid w:val="5A4DD2F3"/>
    <w:rsid w:val="5A4EE0B6"/>
    <w:rsid w:val="5A50D8C7"/>
    <w:rsid w:val="5A52ADA3"/>
    <w:rsid w:val="5A55EE4F"/>
    <w:rsid w:val="5A60DA42"/>
    <w:rsid w:val="5A6560BF"/>
    <w:rsid w:val="5A67248C"/>
    <w:rsid w:val="5A6C5102"/>
    <w:rsid w:val="5A6EBDB9"/>
    <w:rsid w:val="5A70F979"/>
    <w:rsid w:val="5A724446"/>
    <w:rsid w:val="5A7AD35F"/>
    <w:rsid w:val="5A86076F"/>
    <w:rsid w:val="5A864F0F"/>
    <w:rsid w:val="5A885FAF"/>
    <w:rsid w:val="5A891B4F"/>
    <w:rsid w:val="5A8C0B01"/>
    <w:rsid w:val="5A8C4631"/>
    <w:rsid w:val="5A926336"/>
    <w:rsid w:val="5A93083B"/>
    <w:rsid w:val="5A96F0ED"/>
    <w:rsid w:val="5A97267B"/>
    <w:rsid w:val="5A982900"/>
    <w:rsid w:val="5A993DE2"/>
    <w:rsid w:val="5A9957A1"/>
    <w:rsid w:val="5A9D2FBF"/>
    <w:rsid w:val="5A9E7A02"/>
    <w:rsid w:val="5AA03021"/>
    <w:rsid w:val="5AA811F1"/>
    <w:rsid w:val="5AA98F22"/>
    <w:rsid w:val="5AAAE1E1"/>
    <w:rsid w:val="5AABAC54"/>
    <w:rsid w:val="5AAEA19B"/>
    <w:rsid w:val="5AAF63EA"/>
    <w:rsid w:val="5AB53D1B"/>
    <w:rsid w:val="5AB67856"/>
    <w:rsid w:val="5AB8FC30"/>
    <w:rsid w:val="5ABAC9DE"/>
    <w:rsid w:val="5ABC0548"/>
    <w:rsid w:val="5ABF445C"/>
    <w:rsid w:val="5AC02F56"/>
    <w:rsid w:val="5ACAA7B6"/>
    <w:rsid w:val="5ACB02C6"/>
    <w:rsid w:val="5ACE6EE2"/>
    <w:rsid w:val="5ACF26D6"/>
    <w:rsid w:val="5ACF3AAF"/>
    <w:rsid w:val="5ACF8C5D"/>
    <w:rsid w:val="5AD2677A"/>
    <w:rsid w:val="5AD34274"/>
    <w:rsid w:val="5AD3AC21"/>
    <w:rsid w:val="5AD6C1F1"/>
    <w:rsid w:val="5AD75493"/>
    <w:rsid w:val="5ADA4FD8"/>
    <w:rsid w:val="5ADBCCF9"/>
    <w:rsid w:val="5AE51646"/>
    <w:rsid w:val="5AE63934"/>
    <w:rsid w:val="5AE660DC"/>
    <w:rsid w:val="5AE7D132"/>
    <w:rsid w:val="5AEABD3F"/>
    <w:rsid w:val="5AEEFF70"/>
    <w:rsid w:val="5AEFC07C"/>
    <w:rsid w:val="5AF22A40"/>
    <w:rsid w:val="5AF58BA1"/>
    <w:rsid w:val="5AF6883B"/>
    <w:rsid w:val="5AF75C35"/>
    <w:rsid w:val="5AFA1871"/>
    <w:rsid w:val="5AFA41CE"/>
    <w:rsid w:val="5AFC92C1"/>
    <w:rsid w:val="5AFD1E0C"/>
    <w:rsid w:val="5AFDC99A"/>
    <w:rsid w:val="5B01C872"/>
    <w:rsid w:val="5B02CD7C"/>
    <w:rsid w:val="5B0331F8"/>
    <w:rsid w:val="5B043949"/>
    <w:rsid w:val="5B0604BA"/>
    <w:rsid w:val="5B0ACBCC"/>
    <w:rsid w:val="5B0BE1F3"/>
    <w:rsid w:val="5B0D0E64"/>
    <w:rsid w:val="5B0D62DF"/>
    <w:rsid w:val="5B0E14C5"/>
    <w:rsid w:val="5B0EEDD6"/>
    <w:rsid w:val="5B0F1B72"/>
    <w:rsid w:val="5B122250"/>
    <w:rsid w:val="5B14FC89"/>
    <w:rsid w:val="5B175701"/>
    <w:rsid w:val="5B182511"/>
    <w:rsid w:val="5B18A6B1"/>
    <w:rsid w:val="5B1981BD"/>
    <w:rsid w:val="5B1F2A8E"/>
    <w:rsid w:val="5B2141F2"/>
    <w:rsid w:val="5B21DFB6"/>
    <w:rsid w:val="5B23C9CC"/>
    <w:rsid w:val="5B23EA2C"/>
    <w:rsid w:val="5B25BC1A"/>
    <w:rsid w:val="5B27C31F"/>
    <w:rsid w:val="5B284366"/>
    <w:rsid w:val="5B293179"/>
    <w:rsid w:val="5B294DD5"/>
    <w:rsid w:val="5B2CC045"/>
    <w:rsid w:val="5B2E967A"/>
    <w:rsid w:val="5B2FB3A8"/>
    <w:rsid w:val="5B30468C"/>
    <w:rsid w:val="5B31B9CD"/>
    <w:rsid w:val="5B32CB4B"/>
    <w:rsid w:val="5B337771"/>
    <w:rsid w:val="5B360764"/>
    <w:rsid w:val="5B37D546"/>
    <w:rsid w:val="5B38634C"/>
    <w:rsid w:val="5B4140CE"/>
    <w:rsid w:val="5B468459"/>
    <w:rsid w:val="5B47124A"/>
    <w:rsid w:val="5B4AA627"/>
    <w:rsid w:val="5B4CEDAA"/>
    <w:rsid w:val="5B50D4D0"/>
    <w:rsid w:val="5B516CE7"/>
    <w:rsid w:val="5B51D96E"/>
    <w:rsid w:val="5B520013"/>
    <w:rsid w:val="5B52271D"/>
    <w:rsid w:val="5B55574A"/>
    <w:rsid w:val="5B56C7A5"/>
    <w:rsid w:val="5B56DC2C"/>
    <w:rsid w:val="5B591FAA"/>
    <w:rsid w:val="5B5ABCB5"/>
    <w:rsid w:val="5B5B3A77"/>
    <w:rsid w:val="5B616DBE"/>
    <w:rsid w:val="5B642C39"/>
    <w:rsid w:val="5B6490EA"/>
    <w:rsid w:val="5B6B1F43"/>
    <w:rsid w:val="5B736815"/>
    <w:rsid w:val="5B7578D0"/>
    <w:rsid w:val="5B78DE57"/>
    <w:rsid w:val="5B7C7F71"/>
    <w:rsid w:val="5B7E3668"/>
    <w:rsid w:val="5B7E709E"/>
    <w:rsid w:val="5B7ECEF9"/>
    <w:rsid w:val="5B8301F3"/>
    <w:rsid w:val="5B854191"/>
    <w:rsid w:val="5B878F01"/>
    <w:rsid w:val="5B87A88B"/>
    <w:rsid w:val="5B8B69C0"/>
    <w:rsid w:val="5B8BE1E9"/>
    <w:rsid w:val="5B8C9EC3"/>
    <w:rsid w:val="5B8DDE6E"/>
    <w:rsid w:val="5B906A8B"/>
    <w:rsid w:val="5B92381B"/>
    <w:rsid w:val="5B99A9DD"/>
    <w:rsid w:val="5B9B28C0"/>
    <w:rsid w:val="5B9BB975"/>
    <w:rsid w:val="5B9D4182"/>
    <w:rsid w:val="5B9F644C"/>
    <w:rsid w:val="5BA0B21D"/>
    <w:rsid w:val="5BA1A7C3"/>
    <w:rsid w:val="5BA2199D"/>
    <w:rsid w:val="5BA2EB2F"/>
    <w:rsid w:val="5BA4246C"/>
    <w:rsid w:val="5BA601E8"/>
    <w:rsid w:val="5BA7A7B5"/>
    <w:rsid w:val="5BA869CA"/>
    <w:rsid w:val="5BA9F0DA"/>
    <w:rsid w:val="5BAA9624"/>
    <w:rsid w:val="5BAB2C34"/>
    <w:rsid w:val="5BB13DD1"/>
    <w:rsid w:val="5BB1612F"/>
    <w:rsid w:val="5BB47ACA"/>
    <w:rsid w:val="5BB70296"/>
    <w:rsid w:val="5BB8077F"/>
    <w:rsid w:val="5BB905E2"/>
    <w:rsid w:val="5BBE7C33"/>
    <w:rsid w:val="5BC04230"/>
    <w:rsid w:val="5BC1E155"/>
    <w:rsid w:val="5BC47A3E"/>
    <w:rsid w:val="5BC4A7AA"/>
    <w:rsid w:val="5BC4CBAB"/>
    <w:rsid w:val="5BC5B3B5"/>
    <w:rsid w:val="5BCA3781"/>
    <w:rsid w:val="5BCAD135"/>
    <w:rsid w:val="5BCF75F0"/>
    <w:rsid w:val="5BD1087F"/>
    <w:rsid w:val="5BD1E03E"/>
    <w:rsid w:val="5BD3EA99"/>
    <w:rsid w:val="5BD49140"/>
    <w:rsid w:val="5BD5DC81"/>
    <w:rsid w:val="5BD8E2A1"/>
    <w:rsid w:val="5BD9E93F"/>
    <w:rsid w:val="5BDA3845"/>
    <w:rsid w:val="5BDE026F"/>
    <w:rsid w:val="5BE40327"/>
    <w:rsid w:val="5BE48099"/>
    <w:rsid w:val="5BE8123E"/>
    <w:rsid w:val="5BE81EDE"/>
    <w:rsid w:val="5BE86F39"/>
    <w:rsid w:val="5BE8DD88"/>
    <w:rsid w:val="5BEA2400"/>
    <w:rsid w:val="5BEA7F29"/>
    <w:rsid w:val="5BEB4508"/>
    <w:rsid w:val="5BECCA23"/>
    <w:rsid w:val="5BEFD989"/>
    <w:rsid w:val="5BF5FF59"/>
    <w:rsid w:val="5BF9224B"/>
    <w:rsid w:val="5BFCD1E4"/>
    <w:rsid w:val="5C0525B2"/>
    <w:rsid w:val="5C05C626"/>
    <w:rsid w:val="5C099F07"/>
    <w:rsid w:val="5C0A359A"/>
    <w:rsid w:val="5C0BDC79"/>
    <w:rsid w:val="5C0CECC1"/>
    <w:rsid w:val="5C0E5AAA"/>
    <w:rsid w:val="5C10B011"/>
    <w:rsid w:val="5C12826E"/>
    <w:rsid w:val="5C140148"/>
    <w:rsid w:val="5C18DF66"/>
    <w:rsid w:val="5C199CBD"/>
    <w:rsid w:val="5C1A274F"/>
    <w:rsid w:val="5C1D9595"/>
    <w:rsid w:val="5C1EBC36"/>
    <w:rsid w:val="5C1F62FB"/>
    <w:rsid w:val="5C20EC02"/>
    <w:rsid w:val="5C213B78"/>
    <w:rsid w:val="5C242431"/>
    <w:rsid w:val="5C24914F"/>
    <w:rsid w:val="5C258423"/>
    <w:rsid w:val="5C26DEB8"/>
    <w:rsid w:val="5C281F50"/>
    <w:rsid w:val="5C28CB64"/>
    <w:rsid w:val="5C2B1625"/>
    <w:rsid w:val="5C2C85F9"/>
    <w:rsid w:val="5C2C947A"/>
    <w:rsid w:val="5C3017DC"/>
    <w:rsid w:val="5C303F65"/>
    <w:rsid w:val="5C308F38"/>
    <w:rsid w:val="5C35E6BD"/>
    <w:rsid w:val="5C37E775"/>
    <w:rsid w:val="5C38CFF8"/>
    <w:rsid w:val="5C3A6A81"/>
    <w:rsid w:val="5C3B65DA"/>
    <w:rsid w:val="5C40F64A"/>
    <w:rsid w:val="5C48CDDC"/>
    <w:rsid w:val="5C4E8DA1"/>
    <w:rsid w:val="5C503560"/>
    <w:rsid w:val="5C51D39F"/>
    <w:rsid w:val="5C52E0A7"/>
    <w:rsid w:val="5C571926"/>
    <w:rsid w:val="5C5877F3"/>
    <w:rsid w:val="5C5C6728"/>
    <w:rsid w:val="5C5C7C4E"/>
    <w:rsid w:val="5C5C9476"/>
    <w:rsid w:val="5C5E48A2"/>
    <w:rsid w:val="5C612715"/>
    <w:rsid w:val="5C6405D5"/>
    <w:rsid w:val="5C65C688"/>
    <w:rsid w:val="5C676B43"/>
    <w:rsid w:val="5C692622"/>
    <w:rsid w:val="5C69BC9B"/>
    <w:rsid w:val="5C6A10AC"/>
    <w:rsid w:val="5C6BAA61"/>
    <w:rsid w:val="5C6C6D07"/>
    <w:rsid w:val="5C6E91B5"/>
    <w:rsid w:val="5C6FAAAD"/>
    <w:rsid w:val="5C718A84"/>
    <w:rsid w:val="5C7433BD"/>
    <w:rsid w:val="5C761942"/>
    <w:rsid w:val="5C7770B8"/>
    <w:rsid w:val="5C782AA0"/>
    <w:rsid w:val="5C78ED3A"/>
    <w:rsid w:val="5C7C327C"/>
    <w:rsid w:val="5C7C338F"/>
    <w:rsid w:val="5C7CBFF8"/>
    <w:rsid w:val="5C87DE14"/>
    <w:rsid w:val="5C8812C2"/>
    <w:rsid w:val="5C890382"/>
    <w:rsid w:val="5C89C278"/>
    <w:rsid w:val="5C8ED449"/>
    <w:rsid w:val="5C8EF1A0"/>
    <w:rsid w:val="5C926A92"/>
    <w:rsid w:val="5C94B827"/>
    <w:rsid w:val="5C952BE7"/>
    <w:rsid w:val="5C956FD2"/>
    <w:rsid w:val="5C98361A"/>
    <w:rsid w:val="5C988F62"/>
    <w:rsid w:val="5C9C7E51"/>
    <w:rsid w:val="5C9E1ED8"/>
    <w:rsid w:val="5CA32B75"/>
    <w:rsid w:val="5CA9FD3E"/>
    <w:rsid w:val="5CACD0CC"/>
    <w:rsid w:val="5CAD9ECC"/>
    <w:rsid w:val="5CAEA7E9"/>
    <w:rsid w:val="5CB0E387"/>
    <w:rsid w:val="5CB3ECFA"/>
    <w:rsid w:val="5CB63B21"/>
    <w:rsid w:val="5CB7DF8F"/>
    <w:rsid w:val="5CB8E8CB"/>
    <w:rsid w:val="5CBD56AC"/>
    <w:rsid w:val="5CC2C4F2"/>
    <w:rsid w:val="5CC2C727"/>
    <w:rsid w:val="5CC326B0"/>
    <w:rsid w:val="5CC45E7D"/>
    <w:rsid w:val="5CC5E798"/>
    <w:rsid w:val="5CC643B6"/>
    <w:rsid w:val="5CC7B212"/>
    <w:rsid w:val="5CC7DF2F"/>
    <w:rsid w:val="5CCBC2BA"/>
    <w:rsid w:val="5CCC7549"/>
    <w:rsid w:val="5CCD0D09"/>
    <w:rsid w:val="5CCD24BE"/>
    <w:rsid w:val="5CCD56D3"/>
    <w:rsid w:val="5CCD5FC9"/>
    <w:rsid w:val="5CCDD804"/>
    <w:rsid w:val="5CCEAA0B"/>
    <w:rsid w:val="5CCFE7EF"/>
    <w:rsid w:val="5CD15DFB"/>
    <w:rsid w:val="5CD2C2C0"/>
    <w:rsid w:val="5CD3A285"/>
    <w:rsid w:val="5CDB432F"/>
    <w:rsid w:val="5CDC8AD7"/>
    <w:rsid w:val="5CDDC15A"/>
    <w:rsid w:val="5CDFA3C6"/>
    <w:rsid w:val="5CE09BE0"/>
    <w:rsid w:val="5CE1C112"/>
    <w:rsid w:val="5CE279E8"/>
    <w:rsid w:val="5CE781E5"/>
    <w:rsid w:val="5CF1E527"/>
    <w:rsid w:val="5CF48ADA"/>
    <w:rsid w:val="5CF95C72"/>
    <w:rsid w:val="5CFA9696"/>
    <w:rsid w:val="5CFBB8A8"/>
    <w:rsid w:val="5CFFAD52"/>
    <w:rsid w:val="5D00A586"/>
    <w:rsid w:val="5D014C2C"/>
    <w:rsid w:val="5D0250E7"/>
    <w:rsid w:val="5D026712"/>
    <w:rsid w:val="5D055A09"/>
    <w:rsid w:val="5D05DB2F"/>
    <w:rsid w:val="5D085135"/>
    <w:rsid w:val="5D0A9B5D"/>
    <w:rsid w:val="5D0F6FC7"/>
    <w:rsid w:val="5D12F3F5"/>
    <w:rsid w:val="5D150F40"/>
    <w:rsid w:val="5D1534E3"/>
    <w:rsid w:val="5D15C400"/>
    <w:rsid w:val="5D173376"/>
    <w:rsid w:val="5D1A32BD"/>
    <w:rsid w:val="5D1B66BE"/>
    <w:rsid w:val="5D1F6DC8"/>
    <w:rsid w:val="5D205A18"/>
    <w:rsid w:val="5D20E87F"/>
    <w:rsid w:val="5D25F714"/>
    <w:rsid w:val="5D271CEC"/>
    <w:rsid w:val="5D29235A"/>
    <w:rsid w:val="5D29B4CB"/>
    <w:rsid w:val="5D2AA9D4"/>
    <w:rsid w:val="5D2C0186"/>
    <w:rsid w:val="5D2D9917"/>
    <w:rsid w:val="5D2E57DE"/>
    <w:rsid w:val="5D309921"/>
    <w:rsid w:val="5D360A63"/>
    <w:rsid w:val="5D37565B"/>
    <w:rsid w:val="5D377F0B"/>
    <w:rsid w:val="5D385180"/>
    <w:rsid w:val="5D389FE5"/>
    <w:rsid w:val="5D3937E0"/>
    <w:rsid w:val="5D3FDBBB"/>
    <w:rsid w:val="5D43D06C"/>
    <w:rsid w:val="5D440FA5"/>
    <w:rsid w:val="5D46FD5C"/>
    <w:rsid w:val="5D4793BF"/>
    <w:rsid w:val="5D4B04C1"/>
    <w:rsid w:val="5D4B9F68"/>
    <w:rsid w:val="5D4D8A52"/>
    <w:rsid w:val="5D4DE978"/>
    <w:rsid w:val="5D50498A"/>
    <w:rsid w:val="5D505961"/>
    <w:rsid w:val="5D531167"/>
    <w:rsid w:val="5D5741A6"/>
    <w:rsid w:val="5D5E4093"/>
    <w:rsid w:val="5D635A2D"/>
    <w:rsid w:val="5D63E61D"/>
    <w:rsid w:val="5D6405EB"/>
    <w:rsid w:val="5D65AFCC"/>
    <w:rsid w:val="5D673937"/>
    <w:rsid w:val="5D673DF3"/>
    <w:rsid w:val="5D68E481"/>
    <w:rsid w:val="5D6C6497"/>
    <w:rsid w:val="5D6D3A04"/>
    <w:rsid w:val="5D6F2F67"/>
    <w:rsid w:val="5D6F6CAA"/>
    <w:rsid w:val="5D733CF9"/>
    <w:rsid w:val="5D7444FC"/>
    <w:rsid w:val="5D747350"/>
    <w:rsid w:val="5D757A84"/>
    <w:rsid w:val="5D783BAE"/>
    <w:rsid w:val="5D7DDD18"/>
    <w:rsid w:val="5D7E143B"/>
    <w:rsid w:val="5D7F20F1"/>
    <w:rsid w:val="5D807ADD"/>
    <w:rsid w:val="5D80AEB2"/>
    <w:rsid w:val="5D82EE1A"/>
    <w:rsid w:val="5D846392"/>
    <w:rsid w:val="5D880E42"/>
    <w:rsid w:val="5D89D19E"/>
    <w:rsid w:val="5D8BC476"/>
    <w:rsid w:val="5D8E949A"/>
    <w:rsid w:val="5D900B70"/>
    <w:rsid w:val="5D973D55"/>
    <w:rsid w:val="5D9803F3"/>
    <w:rsid w:val="5D99F44D"/>
    <w:rsid w:val="5D9A142D"/>
    <w:rsid w:val="5D9AE328"/>
    <w:rsid w:val="5D9D1FBD"/>
    <w:rsid w:val="5D9FBF1C"/>
    <w:rsid w:val="5DA31461"/>
    <w:rsid w:val="5DA46B42"/>
    <w:rsid w:val="5DA48586"/>
    <w:rsid w:val="5DA9BE54"/>
    <w:rsid w:val="5DAA7360"/>
    <w:rsid w:val="5DAB3E31"/>
    <w:rsid w:val="5DAC3067"/>
    <w:rsid w:val="5DB0BBA4"/>
    <w:rsid w:val="5DB3D61B"/>
    <w:rsid w:val="5DB56020"/>
    <w:rsid w:val="5DB7DEC7"/>
    <w:rsid w:val="5DB8D071"/>
    <w:rsid w:val="5DC3A68E"/>
    <w:rsid w:val="5DC551B9"/>
    <w:rsid w:val="5DC60A7C"/>
    <w:rsid w:val="5DC8C649"/>
    <w:rsid w:val="5DC95C09"/>
    <w:rsid w:val="5DCA1AD5"/>
    <w:rsid w:val="5DCC0018"/>
    <w:rsid w:val="5DD0DBAE"/>
    <w:rsid w:val="5DD21EEB"/>
    <w:rsid w:val="5DD2DD2E"/>
    <w:rsid w:val="5DD7434F"/>
    <w:rsid w:val="5DD85E88"/>
    <w:rsid w:val="5DDA479D"/>
    <w:rsid w:val="5DDDD3B8"/>
    <w:rsid w:val="5DDE343D"/>
    <w:rsid w:val="5DDFD4A2"/>
    <w:rsid w:val="5DEB494F"/>
    <w:rsid w:val="5DECE3E9"/>
    <w:rsid w:val="5DEFD612"/>
    <w:rsid w:val="5DEFFF6F"/>
    <w:rsid w:val="5DF1C57C"/>
    <w:rsid w:val="5DFB352F"/>
    <w:rsid w:val="5DFDF5B2"/>
    <w:rsid w:val="5E008766"/>
    <w:rsid w:val="5E020788"/>
    <w:rsid w:val="5E043787"/>
    <w:rsid w:val="5E04B284"/>
    <w:rsid w:val="5E05BDB4"/>
    <w:rsid w:val="5E06A995"/>
    <w:rsid w:val="5E07781E"/>
    <w:rsid w:val="5E09F378"/>
    <w:rsid w:val="5E0AFB76"/>
    <w:rsid w:val="5E0CFB8D"/>
    <w:rsid w:val="5E0E4C8E"/>
    <w:rsid w:val="5E0E6CF8"/>
    <w:rsid w:val="5E10E2EB"/>
    <w:rsid w:val="5E10FA8D"/>
    <w:rsid w:val="5E118D37"/>
    <w:rsid w:val="5E14B5F4"/>
    <w:rsid w:val="5E15DDCE"/>
    <w:rsid w:val="5E161178"/>
    <w:rsid w:val="5E19888D"/>
    <w:rsid w:val="5E1C6EC5"/>
    <w:rsid w:val="5E1C9BB4"/>
    <w:rsid w:val="5E1FEEDA"/>
    <w:rsid w:val="5E2302C0"/>
    <w:rsid w:val="5E25E3B9"/>
    <w:rsid w:val="5E25EF31"/>
    <w:rsid w:val="5E266165"/>
    <w:rsid w:val="5E2716EF"/>
    <w:rsid w:val="5E29313E"/>
    <w:rsid w:val="5E2A8FC6"/>
    <w:rsid w:val="5E2ABF77"/>
    <w:rsid w:val="5E2B33DC"/>
    <w:rsid w:val="5E2C5EB2"/>
    <w:rsid w:val="5E2D8474"/>
    <w:rsid w:val="5E363CD9"/>
    <w:rsid w:val="5E39AAE2"/>
    <w:rsid w:val="5E3CE871"/>
    <w:rsid w:val="5E3E8E02"/>
    <w:rsid w:val="5E3F31E1"/>
    <w:rsid w:val="5E464D14"/>
    <w:rsid w:val="5E46F9D7"/>
    <w:rsid w:val="5E47574A"/>
    <w:rsid w:val="5E4808C9"/>
    <w:rsid w:val="5E4D4B57"/>
    <w:rsid w:val="5E50D25A"/>
    <w:rsid w:val="5E57CD68"/>
    <w:rsid w:val="5E5AA068"/>
    <w:rsid w:val="5E5BE13A"/>
    <w:rsid w:val="5E5CFCA1"/>
    <w:rsid w:val="5E5EB96A"/>
    <w:rsid w:val="5E6313FA"/>
    <w:rsid w:val="5E63D554"/>
    <w:rsid w:val="5E666E0D"/>
    <w:rsid w:val="5E67EAEB"/>
    <w:rsid w:val="5E681B26"/>
    <w:rsid w:val="5E68DD51"/>
    <w:rsid w:val="5E69AB9C"/>
    <w:rsid w:val="5E6A3919"/>
    <w:rsid w:val="5E6AEAF5"/>
    <w:rsid w:val="5E6B4962"/>
    <w:rsid w:val="5E71E5D5"/>
    <w:rsid w:val="5E7381D6"/>
    <w:rsid w:val="5E74632B"/>
    <w:rsid w:val="5E748D3A"/>
    <w:rsid w:val="5E748D75"/>
    <w:rsid w:val="5E76B7BF"/>
    <w:rsid w:val="5E76F6E8"/>
    <w:rsid w:val="5E788D27"/>
    <w:rsid w:val="5E78AECE"/>
    <w:rsid w:val="5E796108"/>
    <w:rsid w:val="5E7A64ED"/>
    <w:rsid w:val="5E7DD401"/>
    <w:rsid w:val="5E843F22"/>
    <w:rsid w:val="5E844376"/>
    <w:rsid w:val="5E871C1F"/>
    <w:rsid w:val="5E8D03FE"/>
    <w:rsid w:val="5E8E694D"/>
    <w:rsid w:val="5E90B01E"/>
    <w:rsid w:val="5E944836"/>
    <w:rsid w:val="5E982896"/>
    <w:rsid w:val="5E98E22E"/>
    <w:rsid w:val="5E9CF985"/>
    <w:rsid w:val="5E9D620A"/>
    <w:rsid w:val="5E9EA53F"/>
    <w:rsid w:val="5E9F877B"/>
    <w:rsid w:val="5EA01974"/>
    <w:rsid w:val="5EA2AD3B"/>
    <w:rsid w:val="5EA4C018"/>
    <w:rsid w:val="5EA698DF"/>
    <w:rsid w:val="5EA824A2"/>
    <w:rsid w:val="5EAA193C"/>
    <w:rsid w:val="5EAC82C5"/>
    <w:rsid w:val="5EAD41C5"/>
    <w:rsid w:val="5EAD7ACB"/>
    <w:rsid w:val="5EAE55C6"/>
    <w:rsid w:val="5EB4D668"/>
    <w:rsid w:val="5EBBF150"/>
    <w:rsid w:val="5EBC7C00"/>
    <w:rsid w:val="5EC001FE"/>
    <w:rsid w:val="5EC08316"/>
    <w:rsid w:val="5EC12918"/>
    <w:rsid w:val="5EC3AFC9"/>
    <w:rsid w:val="5EC4FEEB"/>
    <w:rsid w:val="5EC81B44"/>
    <w:rsid w:val="5EC88E90"/>
    <w:rsid w:val="5EC94A53"/>
    <w:rsid w:val="5EC94DE7"/>
    <w:rsid w:val="5ECB8C8A"/>
    <w:rsid w:val="5ECE7B93"/>
    <w:rsid w:val="5ED1086B"/>
    <w:rsid w:val="5ED57CD7"/>
    <w:rsid w:val="5ED66D5F"/>
    <w:rsid w:val="5ED78F51"/>
    <w:rsid w:val="5ED94897"/>
    <w:rsid w:val="5EDF6D87"/>
    <w:rsid w:val="5EE2882D"/>
    <w:rsid w:val="5EE3D647"/>
    <w:rsid w:val="5EE95880"/>
    <w:rsid w:val="5EEB51EE"/>
    <w:rsid w:val="5EEB7877"/>
    <w:rsid w:val="5EEF249F"/>
    <w:rsid w:val="5EF248BD"/>
    <w:rsid w:val="5EF3F138"/>
    <w:rsid w:val="5EF4A9B4"/>
    <w:rsid w:val="5EFBEA37"/>
    <w:rsid w:val="5EFD757A"/>
    <w:rsid w:val="5F027DF9"/>
    <w:rsid w:val="5F02E7E6"/>
    <w:rsid w:val="5F06E648"/>
    <w:rsid w:val="5F0B360F"/>
    <w:rsid w:val="5F0DF91A"/>
    <w:rsid w:val="5F11CC4F"/>
    <w:rsid w:val="5F11DCF4"/>
    <w:rsid w:val="5F14393A"/>
    <w:rsid w:val="5F156F66"/>
    <w:rsid w:val="5F15E84F"/>
    <w:rsid w:val="5F19070D"/>
    <w:rsid w:val="5F19D05A"/>
    <w:rsid w:val="5F1C4146"/>
    <w:rsid w:val="5F1E8E51"/>
    <w:rsid w:val="5F206024"/>
    <w:rsid w:val="5F22B679"/>
    <w:rsid w:val="5F284D1E"/>
    <w:rsid w:val="5F29BC8C"/>
    <w:rsid w:val="5F2BE666"/>
    <w:rsid w:val="5F2D1D66"/>
    <w:rsid w:val="5F2F103C"/>
    <w:rsid w:val="5F2F67D4"/>
    <w:rsid w:val="5F30E27F"/>
    <w:rsid w:val="5F322531"/>
    <w:rsid w:val="5F32B490"/>
    <w:rsid w:val="5F330B84"/>
    <w:rsid w:val="5F35BC8C"/>
    <w:rsid w:val="5F38BD10"/>
    <w:rsid w:val="5F3AF936"/>
    <w:rsid w:val="5F3BF055"/>
    <w:rsid w:val="5F3E2D8D"/>
    <w:rsid w:val="5F3EF919"/>
    <w:rsid w:val="5F4144E0"/>
    <w:rsid w:val="5F499CB9"/>
    <w:rsid w:val="5F49FE33"/>
    <w:rsid w:val="5F4A527E"/>
    <w:rsid w:val="5F4AD0DC"/>
    <w:rsid w:val="5F4E0E23"/>
    <w:rsid w:val="5F4F0692"/>
    <w:rsid w:val="5F506415"/>
    <w:rsid w:val="5F50C1EA"/>
    <w:rsid w:val="5F5453CC"/>
    <w:rsid w:val="5F559027"/>
    <w:rsid w:val="5F57B0EB"/>
    <w:rsid w:val="5F58E506"/>
    <w:rsid w:val="5F5C1AAE"/>
    <w:rsid w:val="5F5F661E"/>
    <w:rsid w:val="5F604CBE"/>
    <w:rsid w:val="5F60F104"/>
    <w:rsid w:val="5F6138F4"/>
    <w:rsid w:val="5F635AAD"/>
    <w:rsid w:val="5F6438F2"/>
    <w:rsid w:val="5F6542A8"/>
    <w:rsid w:val="5F6745D7"/>
    <w:rsid w:val="5F691647"/>
    <w:rsid w:val="5F693C9E"/>
    <w:rsid w:val="5F69C910"/>
    <w:rsid w:val="5F6A3A8C"/>
    <w:rsid w:val="5F6B0F40"/>
    <w:rsid w:val="5F6B8ED0"/>
    <w:rsid w:val="5F6BDEE4"/>
    <w:rsid w:val="5F6C341B"/>
    <w:rsid w:val="5F6E54DF"/>
    <w:rsid w:val="5F6FC41C"/>
    <w:rsid w:val="5F7224CD"/>
    <w:rsid w:val="5F753BAC"/>
    <w:rsid w:val="5F766BA0"/>
    <w:rsid w:val="5F772C87"/>
    <w:rsid w:val="5F7AF485"/>
    <w:rsid w:val="5F7B10F4"/>
    <w:rsid w:val="5F7B9DCB"/>
    <w:rsid w:val="5F7DBC5F"/>
    <w:rsid w:val="5F7ECDB6"/>
    <w:rsid w:val="5F821496"/>
    <w:rsid w:val="5F82E69C"/>
    <w:rsid w:val="5F83B56A"/>
    <w:rsid w:val="5F8659E2"/>
    <w:rsid w:val="5F8794F0"/>
    <w:rsid w:val="5F87DE7D"/>
    <w:rsid w:val="5F8A00BB"/>
    <w:rsid w:val="5F8AC8B6"/>
    <w:rsid w:val="5F8DAB6C"/>
    <w:rsid w:val="5F91D79D"/>
    <w:rsid w:val="5F924AC0"/>
    <w:rsid w:val="5F9645E8"/>
    <w:rsid w:val="5F9819AD"/>
    <w:rsid w:val="5F987EA5"/>
    <w:rsid w:val="5F9897AF"/>
    <w:rsid w:val="5F9A35ED"/>
    <w:rsid w:val="5F9F30BF"/>
    <w:rsid w:val="5F9F4D2F"/>
    <w:rsid w:val="5FA0A483"/>
    <w:rsid w:val="5FA1C36B"/>
    <w:rsid w:val="5FA2CE42"/>
    <w:rsid w:val="5FA5B0F9"/>
    <w:rsid w:val="5FA65410"/>
    <w:rsid w:val="5FA85EA3"/>
    <w:rsid w:val="5FAB514F"/>
    <w:rsid w:val="5FAC01D7"/>
    <w:rsid w:val="5FAF5637"/>
    <w:rsid w:val="5FB354DA"/>
    <w:rsid w:val="5FB3AEF1"/>
    <w:rsid w:val="5FB4B447"/>
    <w:rsid w:val="5FB59A78"/>
    <w:rsid w:val="5FB5BADF"/>
    <w:rsid w:val="5FB6416C"/>
    <w:rsid w:val="5FB6C732"/>
    <w:rsid w:val="5FBA023A"/>
    <w:rsid w:val="5FBC5930"/>
    <w:rsid w:val="5FBC7CB1"/>
    <w:rsid w:val="5FBE386A"/>
    <w:rsid w:val="5FBF9994"/>
    <w:rsid w:val="5FC67716"/>
    <w:rsid w:val="5FC77765"/>
    <w:rsid w:val="5FC7CE02"/>
    <w:rsid w:val="5FC89F67"/>
    <w:rsid w:val="5FCD4304"/>
    <w:rsid w:val="5FCE159D"/>
    <w:rsid w:val="5FCE1921"/>
    <w:rsid w:val="5FCED8D4"/>
    <w:rsid w:val="5FCF1740"/>
    <w:rsid w:val="5FD00D5D"/>
    <w:rsid w:val="5FD3825A"/>
    <w:rsid w:val="5FD50B9B"/>
    <w:rsid w:val="5FD5FF00"/>
    <w:rsid w:val="5FD78563"/>
    <w:rsid w:val="5FD87689"/>
    <w:rsid w:val="5FDB4AF0"/>
    <w:rsid w:val="5FDDD21C"/>
    <w:rsid w:val="5FDF6C8A"/>
    <w:rsid w:val="5FE0586C"/>
    <w:rsid w:val="5FE123B8"/>
    <w:rsid w:val="5FE29C63"/>
    <w:rsid w:val="5FE61B10"/>
    <w:rsid w:val="5FE84350"/>
    <w:rsid w:val="5FEB369F"/>
    <w:rsid w:val="5FEC1BCD"/>
    <w:rsid w:val="5FED4B2A"/>
    <w:rsid w:val="5FF6D3E6"/>
    <w:rsid w:val="5FF82FB3"/>
    <w:rsid w:val="5FF91C50"/>
    <w:rsid w:val="5FFB022F"/>
    <w:rsid w:val="5FFC2C94"/>
    <w:rsid w:val="5FFC568B"/>
    <w:rsid w:val="5FFCFB6D"/>
    <w:rsid w:val="6000991B"/>
    <w:rsid w:val="6000CA0A"/>
    <w:rsid w:val="60014B3D"/>
    <w:rsid w:val="6001A17D"/>
    <w:rsid w:val="6002F819"/>
    <w:rsid w:val="600574AE"/>
    <w:rsid w:val="600A7354"/>
    <w:rsid w:val="600BC5E8"/>
    <w:rsid w:val="600CB2A6"/>
    <w:rsid w:val="600D6E7E"/>
    <w:rsid w:val="600FB05C"/>
    <w:rsid w:val="601042E4"/>
    <w:rsid w:val="6011DE4E"/>
    <w:rsid w:val="60120EB7"/>
    <w:rsid w:val="601318FD"/>
    <w:rsid w:val="601320E2"/>
    <w:rsid w:val="6013B936"/>
    <w:rsid w:val="6015CB54"/>
    <w:rsid w:val="6017D2E0"/>
    <w:rsid w:val="601A53B0"/>
    <w:rsid w:val="601C2D34"/>
    <w:rsid w:val="601C8473"/>
    <w:rsid w:val="601D2F69"/>
    <w:rsid w:val="601DE420"/>
    <w:rsid w:val="602256C4"/>
    <w:rsid w:val="60247866"/>
    <w:rsid w:val="60298EC0"/>
    <w:rsid w:val="602A592F"/>
    <w:rsid w:val="602EB04D"/>
    <w:rsid w:val="60313B22"/>
    <w:rsid w:val="6038575C"/>
    <w:rsid w:val="603C735B"/>
    <w:rsid w:val="603CAD21"/>
    <w:rsid w:val="6044361B"/>
    <w:rsid w:val="6045AFDC"/>
    <w:rsid w:val="604602FF"/>
    <w:rsid w:val="604B6636"/>
    <w:rsid w:val="604C774D"/>
    <w:rsid w:val="604CD27E"/>
    <w:rsid w:val="604D1407"/>
    <w:rsid w:val="604DE36B"/>
    <w:rsid w:val="604ECB4D"/>
    <w:rsid w:val="604FC990"/>
    <w:rsid w:val="6050C060"/>
    <w:rsid w:val="6052A3DB"/>
    <w:rsid w:val="60538720"/>
    <w:rsid w:val="60595766"/>
    <w:rsid w:val="6059B6EC"/>
    <w:rsid w:val="605D34CB"/>
    <w:rsid w:val="605E743C"/>
    <w:rsid w:val="605F09C6"/>
    <w:rsid w:val="6061B38D"/>
    <w:rsid w:val="6062928D"/>
    <w:rsid w:val="6063D0F1"/>
    <w:rsid w:val="6068F653"/>
    <w:rsid w:val="6069A0F8"/>
    <w:rsid w:val="606AA665"/>
    <w:rsid w:val="606C0435"/>
    <w:rsid w:val="606EEBCA"/>
    <w:rsid w:val="60715262"/>
    <w:rsid w:val="6075EE49"/>
    <w:rsid w:val="6077BD69"/>
    <w:rsid w:val="6079CE0C"/>
    <w:rsid w:val="607AFD0C"/>
    <w:rsid w:val="607B5FFD"/>
    <w:rsid w:val="607D26C3"/>
    <w:rsid w:val="607E2139"/>
    <w:rsid w:val="60811B5B"/>
    <w:rsid w:val="60827A27"/>
    <w:rsid w:val="6083728B"/>
    <w:rsid w:val="608B01E8"/>
    <w:rsid w:val="608E529F"/>
    <w:rsid w:val="608EA9B8"/>
    <w:rsid w:val="608ED106"/>
    <w:rsid w:val="6090B48C"/>
    <w:rsid w:val="6091787E"/>
    <w:rsid w:val="609234CD"/>
    <w:rsid w:val="60929499"/>
    <w:rsid w:val="6096262D"/>
    <w:rsid w:val="6096B31E"/>
    <w:rsid w:val="6098FEC4"/>
    <w:rsid w:val="6099411F"/>
    <w:rsid w:val="609AA0D5"/>
    <w:rsid w:val="609AC849"/>
    <w:rsid w:val="609E8887"/>
    <w:rsid w:val="60A17374"/>
    <w:rsid w:val="60A35C7F"/>
    <w:rsid w:val="60A5DD3B"/>
    <w:rsid w:val="60A7DF60"/>
    <w:rsid w:val="60A8C4EC"/>
    <w:rsid w:val="60A91A19"/>
    <w:rsid w:val="60A93E0E"/>
    <w:rsid w:val="60AA91F0"/>
    <w:rsid w:val="60AD42BE"/>
    <w:rsid w:val="60AD9213"/>
    <w:rsid w:val="60ADE80F"/>
    <w:rsid w:val="60AF313E"/>
    <w:rsid w:val="60B03670"/>
    <w:rsid w:val="60B2A07F"/>
    <w:rsid w:val="60B7E27C"/>
    <w:rsid w:val="60B84B7C"/>
    <w:rsid w:val="60B9B982"/>
    <w:rsid w:val="60BA35AC"/>
    <w:rsid w:val="60BB8712"/>
    <w:rsid w:val="60BD8A36"/>
    <w:rsid w:val="60C0C73E"/>
    <w:rsid w:val="60C2CDB6"/>
    <w:rsid w:val="60C34149"/>
    <w:rsid w:val="60C675E5"/>
    <w:rsid w:val="60C81FA7"/>
    <w:rsid w:val="60C901FF"/>
    <w:rsid w:val="60CE38CB"/>
    <w:rsid w:val="60CE3A93"/>
    <w:rsid w:val="60CE6D55"/>
    <w:rsid w:val="60D205BF"/>
    <w:rsid w:val="60D578DC"/>
    <w:rsid w:val="60D6A49B"/>
    <w:rsid w:val="60D9EA9C"/>
    <w:rsid w:val="60DA55C6"/>
    <w:rsid w:val="60DAB6D4"/>
    <w:rsid w:val="60DAD5A3"/>
    <w:rsid w:val="60DE1A7A"/>
    <w:rsid w:val="60E38417"/>
    <w:rsid w:val="60E46E4E"/>
    <w:rsid w:val="60E4D5F6"/>
    <w:rsid w:val="60E91F32"/>
    <w:rsid w:val="60EBDB62"/>
    <w:rsid w:val="60EC30DA"/>
    <w:rsid w:val="60EEF2AB"/>
    <w:rsid w:val="60F066D7"/>
    <w:rsid w:val="60F07FFE"/>
    <w:rsid w:val="60F0ADEB"/>
    <w:rsid w:val="60F36EE0"/>
    <w:rsid w:val="60F41B25"/>
    <w:rsid w:val="60F69885"/>
    <w:rsid w:val="60F7A1EE"/>
    <w:rsid w:val="60F7DEEF"/>
    <w:rsid w:val="60F800A6"/>
    <w:rsid w:val="60F8A515"/>
    <w:rsid w:val="60FB35D9"/>
    <w:rsid w:val="60FCF926"/>
    <w:rsid w:val="60FD2301"/>
    <w:rsid w:val="60FE2A50"/>
    <w:rsid w:val="60FF214C"/>
    <w:rsid w:val="61046AC9"/>
    <w:rsid w:val="61057C14"/>
    <w:rsid w:val="61066284"/>
    <w:rsid w:val="61068849"/>
    <w:rsid w:val="610820D5"/>
    <w:rsid w:val="610B7937"/>
    <w:rsid w:val="610BE08B"/>
    <w:rsid w:val="6112E8F6"/>
    <w:rsid w:val="6116EC0E"/>
    <w:rsid w:val="6119FF46"/>
    <w:rsid w:val="611C74E9"/>
    <w:rsid w:val="611FE793"/>
    <w:rsid w:val="61203B6C"/>
    <w:rsid w:val="61240E51"/>
    <w:rsid w:val="61265C50"/>
    <w:rsid w:val="6127D6B6"/>
    <w:rsid w:val="612B9530"/>
    <w:rsid w:val="612CBC1D"/>
    <w:rsid w:val="613151CD"/>
    <w:rsid w:val="61317101"/>
    <w:rsid w:val="61332693"/>
    <w:rsid w:val="61347D24"/>
    <w:rsid w:val="6136209C"/>
    <w:rsid w:val="6138D00A"/>
    <w:rsid w:val="613B4765"/>
    <w:rsid w:val="613BB44D"/>
    <w:rsid w:val="613FA58D"/>
    <w:rsid w:val="613FF032"/>
    <w:rsid w:val="61410022"/>
    <w:rsid w:val="614707E2"/>
    <w:rsid w:val="6149A718"/>
    <w:rsid w:val="614D5F5F"/>
    <w:rsid w:val="614E18E0"/>
    <w:rsid w:val="614EC042"/>
    <w:rsid w:val="61502697"/>
    <w:rsid w:val="61526B19"/>
    <w:rsid w:val="61547002"/>
    <w:rsid w:val="6154D0B2"/>
    <w:rsid w:val="6154D395"/>
    <w:rsid w:val="6154E8CF"/>
    <w:rsid w:val="61550301"/>
    <w:rsid w:val="6157424C"/>
    <w:rsid w:val="615D0957"/>
    <w:rsid w:val="61600880"/>
    <w:rsid w:val="616817FD"/>
    <w:rsid w:val="616AFF8E"/>
    <w:rsid w:val="616C44D6"/>
    <w:rsid w:val="616DEDA1"/>
    <w:rsid w:val="61714C5C"/>
    <w:rsid w:val="6174D861"/>
    <w:rsid w:val="617C51CF"/>
    <w:rsid w:val="617DE1BC"/>
    <w:rsid w:val="617E9F79"/>
    <w:rsid w:val="617EB468"/>
    <w:rsid w:val="617FEE4F"/>
    <w:rsid w:val="6183C3AA"/>
    <w:rsid w:val="61855154"/>
    <w:rsid w:val="61898D4E"/>
    <w:rsid w:val="618B93D1"/>
    <w:rsid w:val="618C7B45"/>
    <w:rsid w:val="618CF57D"/>
    <w:rsid w:val="618D6819"/>
    <w:rsid w:val="618F7C99"/>
    <w:rsid w:val="618FF3B7"/>
    <w:rsid w:val="619002DC"/>
    <w:rsid w:val="61904B39"/>
    <w:rsid w:val="619356F5"/>
    <w:rsid w:val="6194A685"/>
    <w:rsid w:val="6195BD35"/>
    <w:rsid w:val="619762B4"/>
    <w:rsid w:val="619CB111"/>
    <w:rsid w:val="619D0C84"/>
    <w:rsid w:val="61A1DA9D"/>
    <w:rsid w:val="61A1F4A0"/>
    <w:rsid w:val="61A25B5E"/>
    <w:rsid w:val="61A27AD4"/>
    <w:rsid w:val="61A3C8EC"/>
    <w:rsid w:val="61A4F1B1"/>
    <w:rsid w:val="61A6CD23"/>
    <w:rsid w:val="61A7B5AE"/>
    <w:rsid w:val="61AABFBB"/>
    <w:rsid w:val="61AD23F9"/>
    <w:rsid w:val="61AD2F7E"/>
    <w:rsid w:val="61ADB1B4"/>
    <w:rsid w:val="61AEFF0B"/>
    <w:rsid w:val="61AFE473"/>
    <w:rsid w:val="61B1ED01"/>
    <w:rsid w:val="61B2B9BE"/>
    <w:rsid w:val="61B53D20"/>
    <w:rsid w:val="61B84EFC"/>
    <w:rsid w:val="61BA620D"/>
    <w:rsid w:val="61C1D705"/>
    <w:rsid w:val="61C53D3D"/>
    <w:rsid w:val="61C85495"/>
    <w:rsid w:val="61CA3BCB"/>
    <w:rsid w:val="61D5A681"/>
    <w:rsid w:val="61D85C43"/>
    <w:rsid w:val="61DB054A"/>
    <w:rsid w:val="61DEFE01"/>
    <w:rsid w:val="61DF7796"/>
    <w:rsid w:val="61E01B0F"/>
    <w:rsid w:val="61E01DBF"/>
    <w:rsid w:val="61E23CC6"/>
    <w:rsid w:val="61E6F210"/>
    <w:rsid w:val="61E93FC4"/>
    <w:rsid w:val="61E9660B"/>
    <w:rsid w:val="61E9F22C"/>
    <w:rsid w:val="61EA7B8F"/>
    <w:rsid w:val="61EAC07C"/>
    <w:rsid w:val="61EE80B5"/>
    <w:rsid w:val="61EFF0EE"/>
    <w:rsid w:val="61F14FA4"/>
    <w:rsid w:val="61F1C586"/>
    <w:rsid w:val="61F1D247"/>
    <w:rsid w:val="61F3A933"/>
    <w:rsid w:val="61F5C791"/>
    <w:rsid w:val="61FC7EAC"/>
    <w:rsid w:val="61FFFD41"/>
    <w:rsid w:val="6201F4DD"/>
    <w:rsid w:val="620266AB"/>
    <w:rsid w:val="62053A25"/>
    <w:rsid w:val="62059A0C"/>
    <w:rsid w:val="62060D8E"/>
    <w:rsid w:val="620C7D76"/>
    <w:rsid w:val="6210C21D"/>
    <w:rsid w:val="621382A2"/>
    <w:rsid w:val="6216B4DE"/>
    <w:rsid w:val="6217F199"/>
    <w:rsid w:val="62192720"/>
    <w:rsid w:val="6219D980"/>
    <w:rsid w:val="621D6672"/>
    <w:rsid w:val="621D7DA3"/>
    <w:rsid w:val="621DDD03"/>
    <w:rsid w:val="621F4BFC"/>
    <w:rsid w:val="62209F08"/>
    <w:rsid w:val="62246CC9"/>
    <w:rsid w:val="62254D76"/>
    <w:rsid w:val="6227152D"/>
    <w:rsid w:val="62277BA0"/>
    <w:rsid w:val="62289001"/>
    <w:rsid w:val="622CEB64"/>
    <w:rsid w:val="622D5F0D"/>
    <w:rsid w:val="623060D7"/>
    <w:rsid w:val="6233BB6C"/>
    <w:rsid w:val="62356285"/>
    <w:rsid w:val="6235D530"/>
    <w:rsid w:val="62385798"/>
    <w:rsid w:val="6239B73C"/>
    <w:rsid w:val="623D5F0F"/>
    <w:rsid w:val="623DA213"/>
    <w:rsid w:val="623DA5C0"/>
    <w:rsid w:val="6241B092"/>
    <w:rsid w:val="6247DC96"/>
    <w:rsid w:val="6248888E"/>
    <w:rsid w:val="62498B3F"/>
    <w:rsid w:val="624C516A"/>
    <w:rsid w:val="624D29FE"/>
    <w:rsid w:val="624DB2B4"/>
    <w:rsid w:val="624F52FF"/>
    <w:rsid w:val="6251BA86"/>
    <w:rsid w:val="6255FAFD"/>
    <w:rsid w:val="62561BD1"/>
    <w:rsid w:val="6258876A"/>
    <w:rsid w:val="6258FCC3"/>
    <w:rsid w:val="625A0B79"/>
    <w:rsid w:val="625CF61F"/>
    <w:rsid w:val="625F063A"/>
    <w:rsid w:val="6260AF63"/>
    <w:rsid w:val="62626BE0"/>
    <w:rsid w:val="6262C9A4"/>
    <w:rsid w:val="62642CDD"/>
    <w:rsid w:val="6265D58A"/>
    <w:rsid w:val="626A23F5"/>
    <w:rsid w:val="626A7DEA"/>
    <w:rsid w:val="626B05BC"/>
    <w:rsid w:val="626DD9E4"/>
    <w:rsid w:val="626F02C7"/>
    <w:rsid w:val="626F83B4"/>
    <w:rsid w:val="62725BCE"/>
    <w:rsid w:val="62754BE9"/>
    <w:rsid w:val="6275903E"/>
    <w:rsid w:val="6275EB10"/>
    <w:rsid w:val="627B866B"/>
    <w:rsid w:val="627C283E"/>
    <w:rsid w:val="628069CF"/>
    <w:rsid w:val="6280F94A"/>
    <w:rsid w:val="62810089"/>
    <w:rsid w:val="62835E98"/>
    <w:rsid w:val="6283F4F6"/>
    <w:rsid w:val="628466DA"/>
    <w:rsid w:val="62859B87"/>
    <w:rsid w:val="628C13B4"/>
    <w:rsid w:val="628C5DBB"/>
    <w:rsid w:val="628C82E2"/>
    <w:rsid w:val="62916C9D"/>
    <w:rsid w:val="6291B84E"/>
    <w:rsid w:val="6293520E"/>
    <w:rsid w:val="6293F380"/>
    <w:rsid w:val="62961688"/>
    <w:rsid w:val="6297ECB6"/>
    <w:rsid w:val="629A85A4"/>
    <w:rsid w:val="629CEB50"/>
    <w:rsid w:val="629FC454"/>
    <w:rsid w:val="62A74DBD"/>
    <w:rsid w:val="62A764E1"/>
    <w:rsid w:val="62A7D9FB"/>
    <w:rsid w:val="62A7E7DB"/>
    <w:rsid w:val="62A88F5D"/>
    <w:rsid w:val="62AD28EC"/>
    <w:rsid w:val="62AD9BEC"/>
    <w:rsid w:val="62AF7B1A"/>
    <w:rsid w:val="62B1FD0B"/>
    <w:rsid w:val="62B30A16"/>
    <w:rsid w:val="62B30D91"/>
    <w:rsid w:val="62B5F04E"/>
    <w:rsid w:val="62B8751F"/>
    <w:rsid w:val="62BBDDA8"/>
    <w:rsid w:val="62C3D274"/>
    <w:rsid w:val="62CA3D14"/>
    <w:rsid w:val="62CA9738"/>
    <w:rsid w:val="62CF10DD"/>
    <w:rsid w:val="62CF2FE4"/>
    <w:rsid w:val="62D0D5C3"/>
    <w:rsid w:val="62D3F046"/>
    <w:rsid w:val="62DA0BA3"/>
    <w:rsid w:val="62DA3B20"/>
    <w:rsid w:val="62DA82CF"/>
    <w:rsid w:val="62DB82BC"/>
    <w:rsid w:val="62DC3D7C"/>
    <w:rsid w:val="62DEDA9A"/>
    <w:rsid w:val="62DF1D04"/>
    <w:rsid w:val="62E77A4D"/>
    <w:rsid w:val="62E7F68D"/>
    <w:rsid w:val="62E967F4"/>
    <w:rsid w:val="62EC0B56"/>
    <w:rsid w:val="62EC3E45"/>
    <w:rsid w:val="62EC4EA9"/>
    <w:rsid w:val="62EC7DBD"/>
    <w:rsid w:val="62ED5AFF"/>
    <w:rsid w:val="62EE05AD"/>
    <w:rsid w:val="62F1A20A"/>
    <w:rsid w:val="62F391EC"/>
    <w:rsid w:val="62F871EA"/>
    <w:rsid w:val="62FBBB9B"/>
    <w:rsid w:val="62FCDEC1"/>
    <w:rsid w:val="62FCEFA3"/>
    <w:rsid w:val="63005C0B"/>
    <w:rsid w:val="6302D9D1"/>
    <w:rsid w:val="630431D8"/>
    <w:rsid w:val="6305C098"/>
    <w:rsid w:val="6306ED25"/>
    <w:rsid w:val="6309C0E8"/>
    <w:rsid w:val="630A8901"/>
    <w:rsid w:val="630C801D"/>
    <w:rsid w:val="63102D1C"/>
    <w:rsid w:val="63122603"/>
    <w:rsid w:val="63137B0E"/>
    <w:rsid w:val="6315EEE5"/>
    <w:rsid w:val="6318AE13"/>
    <w:rsid w:val="6318BE38"/>
    <w:rsid w:val="63194D3D"/>
    <w:rsid w:val="631A06EF"/>
    <w:rsid w:val="6321D6EE"/>
    <w:rsid w:val="6322E8D9"/>
    <w:rsid w:val="63231482"/>
    <w:rsid w:val="6325380A"/>
    <w:rsid w:val="632659B4"/>
    <w:rsid w:val="6328485E"/>
    <w:rsid w:val="6328697D"/>
    <w:rsid w:val="6328AFBB"/>
    <w:rsid w:val="632ABBEC"/>
    <w:rsid w:val="632BD2BD"/>
    <w:rsid w:val="632BFD4F"/>
    <w:rsid w:val="63318264"/>
    <w:rsid w:val="6333DAE1"/>
    <w:rsid w:val="6333F4F1"/>
    <w:rsid w:val="6334AB57"/>
    <w:rsid w:val="63371E21"/>
    <w:rsid w:val="6337D187"/>
    <w:rsid w:val="6339EBFE"/>
    <w:rsid w:val="633A3C7E"/>
    <w:rsid w:val="633A6F5E"/>
    <w:rsid w:val="633B285E"/>
    <w:rsid w:val="633C2525"/>
    <w:rsid w:val="633CE7CF"/>
    <w:rsid w:val="633CF93F"/>
    <w:rsid w:val="633D2BDB"/>
    <w:rsid w:val="633EFB10"/>
    <w:rsid w:val="63440F44"/>
    <w:rsid w:val="6347E94B"/>
    <w:rsid w:val="6348E149"/>
    <w:rsid w:val="634923A2"/>
    <w:rsid w:val="634B64F4"/>
    <w:rsid w:val="634BFA8E"/>
    <w:rsid w:val="634CDE65"/>
    <w:rsid w:val="634D0150"/>
    <w:rsid w:val="634D1000"/>
    <w:rsid w:val="6352B6E8"/>
    <w:rsid w:val="635315BD"/>
    <w:rsid w:val="635351E1"/>
    <w:rsid w:val="6353CBAB"/>
    <w:rsid w:val="6354FADB"/>
    <w:rsid w:val="635A4CA5"/>
    <w:rsid w:val="635E03FF"/>
    <w:rsid w:val="635F9DDE"/>
    <w:rsid w:val="63604C19"/>
    <w:rsid w:val="6363AF5C"/>
    <w:rsid w:val="6363CC40"/>
    <w:rsid w:val="6366113C"/>
    <w:rsid w:val="636736C0"/>
    <w:rsid w:val="636B52D4"/>
    <w:rsid w:val="636CB53F"/>
    <w:rsid w:val="6371D871"/>
    <w:rsid w:val="6373B62D"/>
    <w:rsid w:val="637477DE"/>
    <w:rsid w:val="6374EAFC"/>
    <w:rsid w:val="6375876F"/>
    <w:rsid w:val="637600D4"/>
    <w:rsid w:val="63774579"/>
    <w:rsid w:val="637B90C9"/>
    <w:rsid w:val="6380F1FD"/>
    <w:rsid w:val="6381199B"/>
    <w:rsid w:val="63828924"/>
    <w:rsid w:val="63845709"/>
    <w:rsid w:val="638644D6"/>
    <w:rsid w:val="6387B220"/>
    <w:rsid w:val="638AEB27"/>
    <w:rsid w:val="63918DB8"/>
    <w:rsid w:val="6394077B"/>
    <w:rsid w:val="639F2369"/>
    <w:rsid w:val="63A081DC"/>
    <w:rsid w:val="63A10F09"/>
    <w:rsid w:val="63A1C31D"/>
    <w:rsid w:val="63A23B3F"/>
    <w:rsid w:val="63A53B81"/>
    <w:rsid w:val="63A560F9"/>
    <w:rsid w:val="63AA4809"/>
    <w:rsid w:val="63ABD1FD"/>
    <w:rsid w:val="63AC63D4"/>
    <w:rsid w:val="63AEA2B6"/>
    <w:rsid w:val="63B042F2"/>
    <w:rsid w:val="63B4C0A4"/>
    <w:rsid w:val="63B8AC2E"/>
    <w:rsid w:val="63BB2FCC"/>
    <w:rsid w:val="63BBB507"/>
    <w:rsid w:val="63BC102C"/>
    <w:rsid w:val="63BF6E91"/>
    <w:rsid w:val="63BFE3FF"/>
    <w:rsid w:val="63C05A43"/>
    <w:rsid w:val="63C27252"/>
    <w:rsid w:val="63C7471A"/>
    <w:rsid w:val="63CA4195"/>
    <w:rsid w:val="63CE9DFA"/>
    <w:rsid w:val="63D08593"/>
    <w:rsid w:val="63D18593"/>
    <w:rsid w:val="63D2FB88"/>
    <w:rsid w:val="63D7DC1A"/>
    <w:rsid w:val="63D86F5D"/>
    <w:rsid w:val="63D90494"/>
    <w:rsid w:val="63D9B9B8"/>
    <w:rsid w:val="63DC4A07"/>
    <w:rsid w:val="63DC596C"/>
    <w:rsid w:val="63DC7875"/>
    <w:rsid w:val="63DFDD2A"/>
    <w:rsid w:val="63E0CD33"/>
    <w:rsid w:val="63E0E0C7"/>
    <w:rsid w:val="63E4E7F3"/>
    <w:rsid w:val="63E5BA64"/>
    <w:rsid w:val="63E60F7C"/>
    <w:rsid w:val="63E70674"/>
    <w:rsid w:val="63E82B78"/>
    <w:rsid w:val="63EFAEE3"/>
    <w:rsid w:val="63F03573"/>
    <w:rsid w:val="63F11101"/>
    <w:rsid w:val="63F21E43"/>
    <w:rsid w:val="63FA4B4B"/>
    <w:rsid w:val="63FB716E"/>
    <w:rsid w:val="63FBC21D"/>
    <w:rsid w:val="63FBF280"/>
    <w:rsid w:val="63FC14EC"/>
    <w:rsid w:val="63FD332C"/>
    <w:rsid w:val="63FD7035"/>
    <w:rsid w:val="63FFDE9F"/>
    <w:rsid w:val="64004A20"/>
    <w:rsid w:val="64039C3F"/>
    <w:rsid w:val="64040E62"/>
    <w:rsid w:val="64043E22"/>
    <w:rsid w:val="64047D52"/>
    <w:rsid w:val="6406A688"/>
    <w:rsid w:val="640806C9"/>
    <w:rsid w:val="640BF6A1"/>
    <w:rsid w:val="640DCEB3"/>
    <w:rsid w:val="640ED725"/>
    <w:rsid w:val="640F3EC6"/>
    <w:rsid w:val="640FA949"/>
    <w:rsid w:val="64104342"/>
    <w:rsid w:val="6410886C"/>
    <w:rsid w:val="6411E60C"/>
    <w:rsid w:val="64120240"/>
    <w:rsid w:val="6415136D"/>
    <w:rsid w:val="64154DA7"/>
    <w:rsid w:val="6415CD98"/>
    <w:rsid w:val="64163EF7"/>
    <w:rsid w:val="64185FCE"/>
    <w:rsid w:val="6419ECAD"/>
    <w:rsid w:val="641C84C4"/>
    <w:rsid w:val="642113C7"/>
    <w:rsid w:val="6421EF11"/>
    <w:rsid w:val="64223B57"/>
    <w:rsid w:val="6425286C"/>
    <w:rsid w:val="642AD82C"/>
    <w:rsid w:val="6431B95B"/>
    <w:rsid w:val="6432A017"/>
    <w:rsid w:val="64339E1B"/>
    <w:rsid w:val="64369766"/>
    <w:rsid w:val="643798F4"/>
    <w:rsid w:val="643D8542"/>
    <w:rsid w:val="643DFF1F"/>
    <w:rsid w:val="643ECA15"/>
    <w:rsid w:val="64418952"/>
    <w:rsid w:val="6444D96D"/>
    <w:rsid w:val="64489724"/>
    <w:rsid w:val="6449DD83"/>
    <w:rsid w:val="644A5ADD"/>
    <w:rsid w:val="644B34B9"/>
    <w:rsid w:val="644D9A67"/>
    <w:rsid w:val="644E49AF"/>
    <w:rsid w:val="644F9F55"/>
    <w:rsid w:val="645787E5"/>
    <w:rsid w:val="645883F6"/>
    <w:rsid w:val="645B0C0F"/>
    <w:rsid w:val="645D192F"/>
    <w:rsid w:val="645EE6F9"/>
    <w:rsid w:val="6467EFD5"/>
    <w:rsid w:val="646A1253"/>
    <w:rsid w:val="646B2616"/>
    <w:rsid w:val="646BD0EE"/>
    <w:rsid w:val="646CA045"/>
    <w:rsid w:val="646D9D00"/>
    <w:rsid w:val="646E1E45"/>
    <w:rsid w:val="6470269E"/>
    <w:rsid w:val="64727C4F"/>
    <w:rsid w:val="64728F5C"/>
    <w:rsid w:val="6473ABA5"/>
    <w:rsid w:val="64740A31"/>
    <w:rsid w:val="64758FF1"/>
    <w:rsid w:val="64759BFF"/>
    <w:rsid w:val="6477496F"/>
    <w:rsid w:val="6478316E"/>
    <w:rsid w:val="6478811B"/>
    <w:rsid w:val="6478CDB5"/>
    <w:rsid w:val="6479C1C2"/>
    <w:rsid w:val="647CD83D"/>
    <w:rsid w:val="647E1F53"/>
    <w:rsid w:val="647E82C6"/>
    <w:rsid w:val="647F4FD4"/>
    <w:rsid w:val="647F7641"/>
    <w:rsid w:val="648081CD"/>
    <w:rsid w:val="64814B20"/>
    <w:rsid w:val="648416AE"/>
    <w:rsid w:val="64846E7E"/>
    <w:rsid w:val="648520D6"/>
    <w:rsid w:val="64862F80"/>
    <w:rsid w:val="64876F3D"/>
    <w:rsid w:val="6489305A"/>
    <w:rsid w:val="64894956"/>
    <w:rsid w:val="648A22A1"/>
    <w:rsid w:val="648D6E80"/>
    <w:rsid w:val="648D96DF"/>
    <w:rsid w:val="648E35BA"/>
    <w:rsid w:val="64902425"/>
    <w:rsid w:val="6492141E"/>
    <w:rsid w:val="64995D30"/>
    <w:rsid w:val="649A5698"/>
    <w:rsid w:val="649E1B1D"/>
    <w:rsid w:val="649F2D10"/>
    <w:rsid w:val="649FAA34"/>
    <w:rsid w:val="64A15202"/>
    <w:rsid w:val="64A4FBF4"/>
    <w:rsid w:val="64A517DC"/>
    <w:rsid w:val="64AACB34"/>
    <w:rsid w:val="64AB8DA4"/>
    <w:rsid w:val="64AC6600"/>
    <w:rsid w:val="64AE0DEC"/>
    <w:rsid w:val="64B00B01"/>
    <w:rsid w:val="64B05B90"/>
    <w:rsid w:val="64B0BE9A"/>
    <w:rsid w:val="64B2380B"/>
    <w:rsid w:val="64B2839C"/>
    <w:rsid w:val="64B2B017"/>
    <w:rsid w:val="64B71FD5"/>
    <w:rsid w:val="64B7EEC5"/>
    <w:rsid w:val="64B7F370"/>
    <w:rsid w:val="64B8BCA2"/>
    <w:rsid w:val="64BC4AA0"/>
    <w:rsid w:val="64BF644C"/>
    <w:rsid w:val="64C1BC45"/>
    <w:rsid w:val="64C258CA"/>
    <w:rsid w:val="64C2AF9D"/>
    <w:rsid w:val="64C2C9D6"/>
    <w:rsid w:val="64C5DE07"/>
    <w:rsid w:val="64C910F4"/>
    <w:rsid w:val="64CC6FA6"/>
    <w:rsid w:val="64CCC006"/>
    <w:rsid w:val="64CCC8A1"/>
    <w:rsid w:val="64CCCD15"/>
    <w:rsid w:val="64CF3BCF"/>
    <w:rsid w:val="64CF4A4E"/>
    <w:rsid w:val="64D071F7"/>
    <w:rsid w:val="64D07FC4"/>
    <w:rsid w:val="64D37357"/>
    <w:rsid w:val="64D3E0AF"/>
    <w:rsid w:val="64D3F894"/>
    <w:rsid w:val="64D804E2"/>
    <w:rsid w:val="64D8E8A1"/>
    <w:rsid w:val="64D954C6"/>
    <w:rsid w:val="64D96206"/>
    <w:rsid w:val="64D9A7D1"/>
    <w:rsid w:val="64DAC2B8"/>
    <w:rsid w:val="64DD07AB"/>
    <w:rsid w:val="64DE895E"/>
    <w:rsid w:val="64E0928E"/>
    <w:rsid w:val="64E0C18C"/>
    <w:rsid w:val="64E149C4"/>
    <w:rsid w:val="64E5E6CA"/>
    <w:rsid w:val="64E83CC0"/>
    <w:rsid w:val="64E95E3A"/>
    <w:rsid w:val="64E9873E"/>
    <w:rsid w:val="64E99E29"/>
    <w:rsid w:val="64EB95A8"/>
    <w:rsid w:val="64EDFF82"/>
    <w:rsid w:val="64F0A153"/>
    <w:rsid w:val="64F0D380"/>
    <w:rsid w:val="64F3AF0B"/>
    <w:rsid w:val="64FA858E"/>
    <w:rsid w:val="64FBA393"/>
    <w:rsid w:val="64FC9279"/>
    <w:rsid w:val="64FEC3DF"/>
    <w:rsid w:val="64FFBB69"/>
    <w:rsid w:val="65003424"/>
    <w:rsid w:val="650328ED"/>
    <w:rsid w:val="65035F66"/>
    <w:rsid w:val="6507F578"/>
    <w:rsid w:val="6509D440"/>
    <w:rsid w:val="650A4025"/>
    <w:rsid w:val="650B8A5C"/>
    <w:rsid w:val="650BD7A9"/>
    <w:rsid w:val="650C7BE2"/>
    <w:rsid w:val="650CE8BD"/>
    <w:rsid w:val="650D85F7"/>
    <w:rsid w:val="650DEE35"/>
    <w:rsid w:val="650FB51A"/>
    <w:rsid w:val="65135E9E"/>
    <w:rsid w:val="6514B3C7"/>
    <w:rsid w:val="6515636F"/>
    <w:rsid w:val="6515A950"/>
    <w:rsid w:val="6516F630"/>
    <w:rsid w:val="65176FAD"/>
    <w:rsid w:val="651D9C9C"/>
    <w:rsid w:val="651ED558"/>
    <w:rsid w:val="652169C8"/>
    <w:rsid w:val="6524AB17"/>
    <w:rsid w:val="6528DD92"/>
    <w:rsid w:val="652D292E"/>
    <w:rsid w:val="652EB391"/>
    <w:rsid w:val="652EDC43"/>
    <w:rsid w:val="652EE1BD"/>
    <w:rsid w:val="652F1445"/>
    <w:rsid w:val="653167EC"/>
    <w:rsid w:val="65325142"/>
    <w:rsid w:val="6536CBE0"/>
    <w:rsid w:val="6538B913"/>
    <w:rsid w:val="65392059"/>
    <w:rsid w:val="65398BBF"/>
    <w:rsid w:val="6539E1FE"/>
    <w:rsid w:val="653B7AB3"/>
    <w:rsid w:val="653D62BD"/>
    <w:rsid w:val="653DAFE1"/>
    <w:rsid w:val="653E062C"/>
    <w:rsid w:val="653E3576"/>
    <w:rsid w:val="6540D2E7"/>
    <w:rsid w:val="6547806E"/>
    <w:rsid w:val="6547DE7C"/>
    <w:rsid w:val="6548C522"/>
    <w:rsid w:val="654BBA86"/>
    <w:rsid w:val="6551C9C0"/>
    <w:rsid w:val="6554FBF9"/>
    <w:rsid w:val="655509B0"/>
    <w:rsid w:val="6556B878"/>
    <w:rsid w:val="6558595B"/>
    <w:rsid w:val="6558D14E"/>
    <w:rsid w:val="655C365D"/>
    <w:rsid w:val="655C682F"/>
    <w:rsid w:val="655D3DC9"/>
    <w:rsid w:val="655FC0D4"/>
    <w:rsid w:val="6565331F"/>
    <w:rsid w:val="65689AE4"/>
    <w:rsid w:val="656B7109"/>
    <w:rsid w:val="656BDB56"/>
    <w:rsid w:val="656D84AA"/>
    <w:rsid w:val="6572100F"/>
    <w:rsid w:val="657368B3"/>
    <w:rsid w:val="65767133"/>
    <w:rsid w:val="65773311"/>
    <w:rsid w:val="6578AE68"/>
    <w:rsid w:val="6578E1C1"/>
    <w:rsid w:val="657BC71D"/>
    <w:rsid w:val="657C677B"/>
    <w:rsid w:val="657CA4D1"/>
    <w:rsid w:val="657CE71C"/>
    <w:rsid w:val="657E3969"/>
    <w:rsid w:val="657F8F06"/>
    <w:rsid w:val="6581D4DB"/>
    <w:rsid w:val="6585A5E2"/>
    <w:rsid w:val="6586E8CF"/>
    <w:rsid w:val="6587822B"/>
    <w:rsid w:val="658CB526"/>
    <w:rsid w:val="658EACA7"/>
    <w:rsid w:val="658F4806"/>
    <w:rsid w:val="658F61F2"/>
    <w:rsid w:val="6591BC7B"/>
    <w:rsid w:val="65948FA3"/>
    <w:rsid w:val="6594D113"/>
    <w:rsid w:val="6598D18D"/>
    <w:rsid w:val="659C2D98"/>
    <w:rsid w:val="659D0945"/>
    <w:rsid w:val="659E6D17"/>
    <w:rsid w:val="65A0CE6C"/>
    <w:rsid w:val="65A1CA67"/>
    <w:rsid w:val="65A26061"/>
    <w:rsid w:val="65A48ABF"/>
    <w:rsid w:val="65A9CA4A"/>
    <w:rsid w:val="65AA9E53"/>
    <w:rsid w:val="65AE5BB6"/>
    <w:rsid w:val="65B54B4D"/>
    <w:rsid w:val="65B64653"/>
    <w:rsid w:val="65B669EF"/>
    <w:rsid w:val="65B79FF2"/>
    <w:rsid w:val="65B89AB4"/>
    <w:rsid w:val="65BA0596"/>
    <w:rsid w:val="65BA4BDA"/>
    <w:rsid w:val="65BCABC7"/>
    <w:rsid w:val="65BD1C7B"/>
    <w:rsid w:val="65BDFBD3"/>
    <w:rsid w:val="65C323B6"/>
    <w:rsid w:val="65C6AE18"/>
    <w:rsid w:val="65C75DB0"/>
    <w:rsid w:val="65C7C054"/>
    <w:rsid w:val="65CDBF89"/>
    <w:rsid w:val="65CEBBC6"/>
    <w:rsid w:val="65D199FC"/>
    <w:rsid w:val="65D20FBB"/>
    <w:rsid w:val="65D3064D"/>
    <w:rsid w:val="65D95D6B"/>
    <w:rsid w:val="65E0CC33"/>
    <w:rsid w:val="65E12336"/>
    <w:rsid w:val="65E329ED"/>
    <w:rsid w:val="65E4F5D3"/>
    <w:rsid w:val="65E673D1"/>
    <w:rsid w:val="65E738FE"/>
    <w:rsid w:val="65EB0D2A"/>
    <w:rsid w:val="65EC2F1D"/>
    <w:rsid w:val="65F25561"/>
    <w:rsid w:val="65F2D3F2"/>
    <w:rsid w:val="65F3B659"/>
    <w:rsid w:val="65F470EF"/>
    <w:rsid w:val="65FBA01A"/>
    <w:rsid w:val="65FBE42F"/>
    <w:rsid w:val="65FEBEA5"/>
    <w:rsid w:val="660290EA"/>
    <w:rsid w:val="66050243"/>
    <w:rsid w:val="66068C67"/>
    <w:rsid w:val="6607BD67"/>
    <w:rsid w:val="661437C1"/>
    <w:rsid w:val="66147DFA"/>
    <w:rsid w:val="66175824"/>
    <w:rsid w:val="661AD348"/>
    <w:rsid w:val="661BE00A"/>
    <w:rsid w:val="661D2300"/>
    <w:rsid w:val="662613DE"/>
    <w:rsid w:val="662AE3CD"/>
    <w:rsid w:val="662C02DC"/>
    <w:rsid w:val="6630628E"/>
    <w:rsid w:val="6633666F"/>
    <w:rsid w:val="663436FB"/>
    <w:rsid w:val="6635698D"/>
    <w:rsid w:val="66358845"/>
    <w:rsid w:val="663693D3"/>
    <w:rsid w:val="66377000"/>
    <w:rsid w:val="66385528"/>
    <w:rsid w:val="6639330C"/>
    <w:rsid w:val="663A1E73"/>
    <w:rsid w:val="663D5099"/>
    <w:rsid w:val="663D8EB8"/>
    <w:rsid w:val="663DF3E1"/>
    <w:rsid w:val="664115C7"/>
    <w:rsid w:val="66424067"/>
    <w:rsid w:val="66457173"/>
    <w:rsid w:val="66463D3C"/>
    <w:rsid w:val="6646561D"/>
    <w:rsid w:val="66479121"/>
    <w:rsid w:val="6648179B"/>
    <w:rsid w:val="664A9279"/>
    <w:rsid w:val="664AC99D"/>
    <w:rsid w:val="664F458A"/>
    <w:rsid w:val="665174E6"/>
    <w:rsid w:val="66571B0A"/>
    <w:rsid w:val="665F1F65"/>
    <w:rsid w:val="665F501D"/>
    <w:rsid w:val="665FAE94"/>
    <w:rsid w:val="66665198"/>
    <w:rsid w:val="6667BFAC"/>
    <w:rsid w:val="6667F6FA"/>
    <w:rsid w:val="6669C290"/>
    <w:rsid w:val="666B666F"/>
    <w:rsid w:val="66707548"/>
    <w:rsid w:val="667165A8"/>
    <w:rsid w:val="667194E7"/>
    <w:rsid w:val="6671A05C"/>
    <w:rsid w:val="66725E4B"/>
    <w:rsid w:val="66790C29"/>
    <w:rsid w:val="667A7A7B"/>
    <w:rsid w:val="667AD2F6"/>
    <w:rsid w:val="66802374"/>
    <w:rsid w:val="66802E4C"/>
    <w:rsid w:val="668034F8"/>
    <w:rsid w:val="6682A77C"/>
    <w:rsid w:val="66845D1A"/>
    <w:rsid w:val="6686C7F3"/>
    <w:rsid w:val="6689DD82"/>
    <w:rsid w:val="668C23FA"/>
    <w:rsid w:val="668D4F8B"/>
    <w:rsid w:val="668ED75D"/>
    <w:rsid w:val="668F05D2"/>
    <w:rsid w:val="6693DE3D"/>
    <w:rsid w:val="66969E2C"/>
    <w:rsid w:val="6696C8AF"/>
    <w:rsid w:val="669AD7EF"/>
    <w:rsid w:val="669CC434"/>
    <w:rsid w:val="669E2F49"/>
    <w:rsid w:val="669FE392"/>
    <w:rsid w:val="66A1B444"/>
    <w:rsid w:val="66A4BA69"/>
    <w:rsid w:val="66A8FAC5"/>
    <w:rsid w:val="66AA1B3A"/>
    <w:rsid w:val="66AE2350"/>
    <w:rsid w:val="66B20825"/>
    <w:rsid w:val="66B2465B"/>
    <w:rsid w:val="66B549CA"/>
    <w:rsid w:val="66B6C613"/>
    <w:rsid w:val="66B7D46F"/>
    <w:rsid w:val="66BE42A0"/>
    <w:rsid w:val="66BED3D0"/>
    <w:rsid w:val="66BEEAE8"/>
    <w:rsid w:val="66C5D56F"/>
    <w:rsid w:val="66C5E0AD"/>
    <w:rsid w:val="66C8F1F2"/>
    <w:rsid w:val="66CA1F07"/>
    <w:rsid w:val="66CAD71E"/>
    <w:rsid w:val="66CB826F"/>
    <w:rsid w:val="66CBED8C"/>
    <w:rsid w:val="66CC6BC7"/>
    <w:rsid w:val="66CD5F89"/>
    <w:rsid w:val="66CD8A60"/>
    <w:rsid w:val="66CEA635"/>
    <w:rsid w:val="66D42B44"/>
    <w:rsid w:val="66D544DB"/>
    <w:rsid w:val="66D5CA18"/>
    <w:rsid w:val="66D90A6F"/>
    <w:rsid w:val="66D91B65"/>
    <w:rsid w:val="66D93ABA"/>
    <w:rsid w:val="66D99091"/>
    <w:rsid w:val="66DB0757"/>
    <w:rsid w:val="66DC109F"/>
    <w:rsid w:val="66DD44F9"/>
    <w:rsid w:val="66DD930E"/>
    <w:rsid w:val="66E56E2C"/>
    <w:rsid w:val="66E75F02"/>
    <w:rsid w:val="66E8FD6E"/>
    <w:rsid w:val="66E928CA"/>
    <w:rsid w:val="66EC222A"/>
    <w:rsid w:val="66ED6585"/>
    <w:rsid w:val="66EDC160"/>
    <w:rsid w:val="66EE403D"/>
    <w:rsid w:val="66EE6EDF"/>
    <w:rsid w:val="66EEDF8B"/>
    <w:rsid w:val="66F39C4E"/>
    <w:rsid w:val="66F3CF69"/>
    <w:rsid w:val="66F5A1AF"/>
    <w:rsid w:val="66F5EC07"/>
    <w:rsid w:val="66F6A655"/>
    <w:rsid w:val="66FAAC58"/>
    <w:rsid w:val="66FAE64A"/>
    <w:rsid w:val="670056D3"/>
    <w:rsid w:val="67039501"/>
    <w:rsid w:val="6707887D"/>
    <w:rsid w:val="6709FC5D"/>
    <w:rsid w:val="670B9190"/>
    <w:rsid w:val="670C645E"/>
    <w:rsid w:val="670D00ED"/>
    <w:rsid w:val="670D8E91"/>
    <w:rsid w:val="670DF66A"/>
    <w:rsid w:val="670E93A9"/>
    <w:rsid w:val="670F27B5"/>
    <w:rsid w:val="670FB569"/>
    <w:rsid w:val="67113647"/>
    <w:rsid w:val="67124A7A"/>
    <w:rsid w:val="671345F5"/>
    <w:rsid w:val="67178BA3"/>
    <w:rsid w:val="671797C2"/>
    <w:rsid w:val="67179D26"/>
    <w:rsid w:val="671A01D1"/>
    <w:rsid w:val="671AB2E6"/>
    <w:rsid w:val="671CADD1"/>
    <w:rsid w:val="671DB266"/>
    <w:rsid w:val="671EC576"/>
    <w:rsid w:val="671F2DEB"/>
    <w:rsid w:val="67220A5C"/>
    <w:rsid w:val="67230A4A"/>
    <w:rsid w:val="672AD62F"/>
    <w:rsid w:val="673118B1"/>
    <w:rsid w:val="67327E71"/>
    <w:rsid w:val="673554D6"/>
    <w:rsid w:val="6735D0CA"/>
    <w:rsid w:val="673725D8"/>
    <w:rsid w:val="6738E46D"/>
    <w:rsid w:val="673A6A02"/>
    <w:rsid w:val="673A8FE3"/>
    <w:rsid w:val="673B5901"/>
    <w:rsid w:val="673EC3CE"/>
    <w:rsid w:val="6741F759"/>
    <w:rsid w:val="6742BA83"/>
    <w:rsid w:val="6742D65D"/>
    <w:rsid w:val="67431547"/>
    <w:rsid w:val="6744B79C"/>
    <w:rsid w:val="6744B85F"/>
    <w:rsid w:val="6748232F"/>
    <w:rsid w:val="67492386"/>
    <w:rsid w:val="67493381"/>
    <w:rsid w:val="674EA340"/>
    <w:rsid w:val="674F182F"/>
    <w:rsid w:val="67504D27"/>
    <w:rsid w:val="675141B7"/>
    <w:rsid w:val="6752D495"/>
    <w:rsid w:val="67589104"/>
    <w:rsid w:val="6759487D"/>
    <w:rsid w:val="6759B860"/>
    <w:rsid w:val="675C13AC"/>
    <w:rsid w:val="675D3C88"/>
    <w:rsid w:val="675D9933"/>
    <w:rsid w:val="675F13D3"/>
    <w:rsid w:val="67615C8B"/>
    <w:rsid w:val="676290B0"/>
    <w:rsid w:val="676360CA"/>
    <w:rsid w:val="6764C4C7"/>
    <w:rsid w:val="676A4AE1"/>
    <w:rsid w:val="676CFC0A"/>
    <w:rsid w:val="676E215D"/>
    <w:rsid w:val="676EC884"/>
    <w:rsid w:val="6772D856"/>
    <w:rsid w:val="67740927"/>
    <w:rsid w:val="67781A48"/>
    <w:rsid w:val="67792A74"/>
    <w:rsid w:val="677A749C"/>
    <w:rsid w:val="677B7344"/>
    <w:rsid w:val="677BE54F"/>
    <w:rsid w:val="677BF482"/>
    <w:rsid w:val="677C3221"/>
    <w:rsid w:val="6782D34D"/>
    <w:rsid w:val="6788B456"/>
    <w:rsid w:val="6788ED62"/>
    <w:rsid w:val="678AA6F7"/>
    <w:rsid w:val="678B940D"/>
    <w:rsid w:val="678BEB6B"/>
    <w:rsid w:val="678C2FCB"/>
    <w:rsid w:val="678F9A9B"/>
    <w:rsid w:val="67909F5C"/>
    <w:rsid w:val="67914041"/>
    <w:rsid w:val="6792F5E1"/>
    <w:rsid w:val="679B822F"/>
    <w:rsid w:val="679E0592"/>
    <w:rsid w:val="679EBA2F"/>
    <w:rsid w:val="67A13F26"/>
    <w:rsid w:val="67A36085"/>
    <w:rsid w:val="67A50EC7"/>
    <w:rsid w:val="67A52B97"/>
    <w:rsid w:val="67A5B0A5"/>
    <w:rsid w:val="67A66365"/>
    <w:rsid w:val="67A88905"/>
    <w:rsid w:val="67A96A70"/>
    <w:rsid w:val="67AB811A"/>
    <w:rsid w:val="67AB86C1"/>
    <w:rsid w:val="67AB8724"/>
    <w:rsid w:val="67ABF9ED"/>
    <w:rsid w:val="67AC195A"/>
    <w:rsid w:val="67AC6CC4"/>
    <w:rsid w:val="67ADAA5A"/>
    <w:rsid w:val="67AEA5E3"/>
    <w:rsid w:val="67B384F4"/>
    <w:rsid w:val="67B4555F"/>
    <w:rsid w:val="67B59819"/>
    <w:rsid w:val="67B6A507"/>
    <w:rsid w:val="67B87C5E"/>
    <w:rsid w:val="67B9CE30"/>
    <w:rsid w:val="67BE6025"/>
    <w:rsid w:val="67BEB674"/>
    <w:rsid w:val="67C07359"/>
    <w:rsid w:val="67C3331E"/>
    <w:rsid w:val="67C5F5BC"/>
    <w:rsid w:val="67C6C236"/>
    <w:rsid w:val="67C85794"/>
    <w:rsid w:val="67C8F618"/>
    <w:rsid w:val="67CA7436"/>
    <w:rsid w:val="67CE2AE1"/>
    <w:rsid w:val="67CF99D0"/>
    <w:rsid w:val="67D30FB1"/>
    <w:rsid w:val="67D345D2"/>
    <w:rsid w:val="67D375D0"/>
    <w:rsid w:val="67D38988"/>
    <w:rsid w:val="67D3AB13"/>
    <w:rsid w:val="67D6402C"/>
    <w:rsid w:val="67D9E561"/>
    <w:rsid w:val="67DA0BB7"/>
    <w:rsid w:val="67DAE040"/>
    <w:rsid w:val="67DC7471"/>
    <w:rsid w:val="67DCA5C0"/>
    <w:rsid w:val="67DCE6CD"/>
    <w:rsid w:val="67DF1977"/>
    <w:rsid w:val="67E1C0A4"/>
    <w:rsid w:val="67E35761"/>
    <w:rsid w:val="67E39C1D"/>
    <w:rsid w:val="67E3C189"/>
    <w:rsid w:val="67E3E7AB"/>
    <w:rsid w:val="67E70DF8"/>
    <w:rsid w:val="67E97656"/>
    <w:rsid w:val="67EBCEE3"/>
    <w:rsid w:val="67EE7AC7"/>
    <w:rsid w:val="67EF2579"/>
    <w:rsid w:val="67F10CF8"/>
    <w:rsid w:val="67F3A582"/>
    <w:rsid w:val="67F4BFE1"/>
    <w:rsid w:val="67F785F8"/>
    <w:rsid w:val="67F81A29"/>
    <w:rsid w:val="67F82E8B"/>
    <w:rsid w:val="67FDD0A1"/>
    <w:rsid w:val="67FE6432"/>
    <w:rsid w:val="67FEDE2C"/>
    <w:rsid w:val="680138EF"/>
    <w:rsid w:val="6802F752"/>
    <w:rsid w:val="68037BCE"/>
    <w:rsid w:val="680416F0"/>
    <w:rsid w:val="680421FE"/>
    <w:rsid w:val="680CF521"/>
    <w:rsid w:val="680F06F4"/>
    <w:rsid w:val="680FC243"/>
    <w:rsid w:val="68101111"/>
    <w:rsid w:val="68108AE7"/>
    <w:rsid w:val="68163DDC"/>
    <w:rsid w:val="6816DBCD"/>
    <w:rsid w:val="681794B8"/>
    <w:rsid w:val="68182BA0"/>
    <w:rsid w:val="681AF035"/>
    <w:rsid w:val="681C7520"/>
    <w:rsid w:val="681F96C3"/>
    <w:rsid w:val="681FA967"/>
    <w:rsid w:val="68251967"/>
    <w:rsid w:val="6827E898"/>
    <w:rsid w:val="6827F7D7"/>
    <w:rsid w:val="682803FF"/>
    <w:rsid w:val="6829ABB9"/>
    <w:rsid w:val="682A770F"/>
    <w:rsid w:val="682C26E2"/>
    <w:rsid w:val="682D2CB2"/>
    <w:rsid w:val="682FFADB"/>
    <w:rsid w:val="68323D37"/>
    <w:rsid w:val="6832C826"/>
    <w:rsid w:val="683800BD"/>
    <w:rsid w:val="6838DC88"/>
    <w:rsid w:val="683ABC2F"/>
    <w:rsid w:val="683C5FE8"/>
    <w:rsid w:val="683F6915"/>
    <w:rsid w:val="683FBD9D"/>
    <w:rsid w:val="6841F9D1"/>
    <w:rsid w:val="68448C50"/>
    <w:rsid w:val="68466895"/>
    <w:rsid w:val="6846D5A9"/>
    <w:rsid w:val="68474D76"/>
    <w:rsid w:val="6848DE96"/>
    <w:rsid w:val="68498D82"/>
    <w:rsid w:val="684E4D06"/>
    <w:rsid w:val="684F0482"/>
    <w:rsid w:val="684FDD83"/>
    <w:rsid w:val="684FF72B"/>
    <w:rsid w:val="68519DA0"/>
    <w:rsid w:val="68534800"/>
    <w:rsid w:val="68552437"/>
    <w:rsid w:val="6857F429"/>
    <w:rsid w:val="685939CE"/>
    <w:rsid w:val="685B5151"/>
    <w:rsid w:val="685CCEC6"/>
    <w:rsid w:val="6861D114"/>
    <w:rsid w:val="6862394E"/>
    <w:rsid w:val="6864E797"/>
    <w:rsid w:val="686549CB"/>
    <w:rsid w:val="6866A700"/>
    <w:rsid w:val="6868EB07"/>
    <w:rsid w:val="686B2982"/>
    <w:rsid w:val="686DCACC"/>
    <w:rsid w:val="686F404D"/>
    <w:rsid w:val="6871BA42"/>
    <w:rsid w:val="6873D477"/>
    <w:rsid w:val="6875FE66"/>
    <w:rsid w:val="687F09B8"/>
    <w:rsid w:val="688BD4E5"/>
    <w:rsid w:val="688CDEC6"/>
    <w:rsid w:val="688EE309"/>
    <w:rsid w:val="689151B6"/>
    <w:rsid w:val="689297AB"/>
    <w:rsid w:val="689439BC"/>
    <w:rsid w:val="68949329"/>
    <w:rsid w:val="689653A8"/>
    <w:rsid w:val="689AA70F"/>
    <w:rsid w:val="689B591C"/>
    <w:rsid w:val="689B990F"/>
    <w:rsid w:val="689C23E0"/>
    <w:rsid w:val="68A25CEA"/>
    <w:rsid w:val="68A31AC2"/>
    <w:rsid w:val="68A388B4"/>
    <w:rsid w:val="68A70F0E"/>
    <w:rsid w:val="68A90D15"/>
    <w:rsid w:val="68A9290B"/>
    <w:rsid w:val="68A9AAD4"/>
    <w:rsid w:val="68B3E565"/>
    <w:rsid w:val="68B6F4FA"/>
    <w:rsid w:val="68BD89ED"/>
    <w:rsid w:val="68BE0648"/>
    <w:rsid w:val="68BF1FE5"/>
    <w:rsid w:val="68C01940"/>
    <w:rsid w:val="68C1146A"/>
    <w:rsid w:val="68C48E0B"/>
    <w:rsid w:val="68C698A2"/>
    <w:rsid w:val="68C70AAC"/>
    <w:rsid w:val="68C77D97"/>
    <w:rsid w:val="68C86FC0"/>
    <w:rsid w:val="68C8E259"/>
    <w:rsid w:val="68CA9F6F"/>
    <w:rsid w:val="68CB167E"/>
    <w:rsid w:val="68CD9C40"/>
    <w:rsid w:val="68CEE7FC"/>
    <w:rsid w:val="68D063DD"/>
    <w:rsid w:val="68D11330"/>
    <w:rsid w:val="68D18CB8"/>
    <w:rsid w:val="68D33391"/>
    <w:rsid w:val="68D3EDC2"/>
    <w:rsid w:val="68D99C2A"/>
    <w:rsid w:val="68D9FD88"/>
    <w:rsid w:val="68DB061E"/>
    <w:rsid w:val="68DBFCD3"/>
    <w:rsid w:val="68DDAAD8"/>
    <w:rsid w:val="68DEE058"/>
    <w:rsid w:val="68DFB03A"/>
    <w:rsid w:val="68F54A86"/>
    <w:rsid w:val="68F7CC93"/>
    <w:rsid w:val="68F82DEA"/>
    <w:rsid w:val="68F9216E"/>
    <w:rsid w:val="68FC2E40"/>
    <w:rsid w:val="68FC44A4"/>
    <w:rsid w:val="68FD8650"/>
    <w:rsid w:val="6900EB0D"/>
    <w:rsid w:val="69013A6E"/>
    <w:rsid w:val="6903748C"/>
    <w:rsid w:val="69043C44"/>
    <w:rsid w:val="690B95F5"/>
    <w:rsid w:val="690C6318"/>
    <w:rsid w:val="6914EBC5"/>
    <w:rsid w:val="69177D72"/>
    <w:rsid w:val="69194A53"/>
    <w:rsid w:val="691BC8FA"/>
    <w:rsid w:val="691D1342"/>
    <w:rsid w:val="6922D7A8"/>
    <w:rsid w:val="692322F1"/>
    <w:rsid w:val="69236800"/>
    <w:rsid w:val="6923FFEC"/>
    <w:rsid w:val="69267309"/>
    <w:rsid w:val="6926CD52"/>
    <w:rsid w:val="6926D768"/>
    <w:rsid w:val="69277243"/>
    <w:rsid w:val="69289942"/>
    <w:rsid w:val="69289C10"/>
    <w:rsid w:val="692B7387"/>
    <w:rsid w:val="692D3FFC"/>
    <w:rsid w:val="692E0981"/>
    <w:rsid w:val="693183CD"/>
    <w:rsid w:val="6931D3A5"/>
    <w:rsid w:val="69334C7F"/>
    <w:rsid w:val="69358F6D"/>
    <w:rsid w:val="6935D3E4"/>
    <w:rsid w:val="69366E92"/>
    <w:rsid w:val="693DFDB7"/>
    <w:rsid w:val="693E5B08"/>
    <w:rsid w:val="693E5BF5"/>
    <w:rsid w:val="694173E1"/>
    <w:rsid w:val="69456666"/>
    <w:rsid w:val="69470057"/>
    <w:rsid w:val="6948BD8B"/>
    <w:rsid w:val="69495FA8"/>
    <w:rsid w:val="694F7BA7"/>
    <w:rsid w:val="695014B2"/>
    <w:rsid w:val="69509E22"/>
    <w:rsid w:val="69532AA7"/>
    <w:rsid w:val="6953ED84"/>
    <w:rsid w:val="69547A3E"/>
    <w:rsid w:val="695583FF"/>
    <w:rsid w:val="69593AB0"/>
    <w:rsid w:val="695B19B9"/>
    <w:rsid w:val="695C9837"/>
    <w:rsid w:val="695E7668"/>
    <w:rsid w:val="69628CFB"/>
    <w:rsid w:val="6963A893"/>
    <w:rsid w:val="69648E3C"/>
    <w:rsid w:val="6964FD59"/>
    <w:rsid w:val="6965C2DA"/>
    <w:rsid w:val="6966B73E"/>
    <w:rsid w:val="69674DA0"/>
    <w:rsid w:val="696C3C81"/>
    <w:rsid w:val="696F07D5"/>
    <w:rsid w:val="69701A8B"/>
    <w:rsid w:val="697052DE"/>
    <w:rsid w:val="6973B6CA"/>
    <w:rsid w:val="69742551"/>
    <w:rsid w:val="69783505"/>
    <w:rsid w:val="697967F7"/>
    <w:rsid w:val="697AC3B1"/>
    <w:rsid w:val="697BF355"/>
    <w:rsid w:val="697C016E"/>
    <w:rsid w:val="697C411B"/>
    <w:rsid w:val="697C4528"/>
    <w:rsid w:val="697CE9BD"/>
    <w:rsid w:val="697ECECA"/>
    <w:rsid w:val="698122E6"/>
    <w:rsid w:val="6984EE7D"/>
    <w:rsid w:val="69869CE7"/>
    <w:rsid w:val="6987D74A"/>
    <w:rsid w:val="698C49DA"/>
    <w:rsid w:val="698C55A2"/>
    <w:rsid w:val="6991A72F"/>
    <w:rsid w:val="69943F87"/>
    <w:rsid w:val="6994C9F8"/>
    <w:rsid w:val="6994F533"/>
    <w:rsid w:val="6995876E"/>
    <w:rsid w:val="69973070"/>
    <w:rsid w:val="699B5D1C"/>
    <w:rsid w:val="699B8C84"/>
    <w:rsid w:val="699C5002"/>
    <w:rsid w:val="699DF122"/>
    <w:rsid w:val="69A33352"/>
    <w:rsid w:val="69A49F33"/>
    <w:rsid w:val="69A9362A"/>
    <w:rsid w:val="69AD931E"/>
    <w:rsid w:val="69ADA089"/>
    <w:rsid w:val="69B28745"/>
    <w:rsid w:val="69B5FA3E"/>
    <w:rsid w:val="69B6B02C"/>
    <w:rsid w:val="69B84C4A"/>
    <w:rsid w:val="69B986FE"/>
    <w:rsid w:val="69BDBDCF"/>
    <w:rsid w:val="69BE74ED"/>
    <w:rsid w:val="69BEDBEC"/>
    <w:rsid w:val="69C1E80D"/>
    <w:rsid w:val="69C3A95C"/>
    <w:rsid w:val="69C58BF9"/>
    <w:rsid w:val="69C60FE3"/>
    <w:rsid w:val="69C7E879"/>
    <w:rsid w:val="69C96958"/>
    <w:rsid w:val="69C9CA88"/>
    <w:rsid w:val="69CAA1DD"/>
    <w:rsid w:val="69CABAF8"/>
    <w:rsid w:val="69D0D480"/>
    <w:rsid w:val="69D0FC75"/>
    <w:rsid w:val="69D2359F"/>
    <w:rsid w:val="69D33045"/>
    <w:rsid w:val="69D3F70F"/>
    <w:rsid w:val="69D4AED7"/>
    <w:rsid w:val="69D5A925"/>
    <w:rsid w:val="69DED660"/>
    <w:rsid w:val="69DFB057"/>
    <w:rsid w:val="69E0B7FC"/>
    <w:rsid w:val="69E32CFB"/>
    <w:rsid w:val="69E4BEE9"/>
    <w:rsid w:val="69E4E404"/>
    <w:rsid w:val="69E4F7F8"/>
    <w:rsid w:val="69E75FEB"/>
    <w:rsid w:val="69F07E46"/>
    <w:rsid w:val="69F32695"/>
    <w:rsid w:val="69F37C6A"/>
    <w:rsid w:val="69FA477F"/>
    <w:rsid w:val="69FAE786"/>
    <w:rsid w:val="69FC3960"/>
    <w:rsid w:val="69FFC1AB"/>
    <w:rsid w:val="69FFDBE3"/>
    <w:rsid w:val="6A006E62"/>
    <w:rsid w:val="6A008464"/>
    <w:rsid w:val="6A00DCA2"/>
    <w:rsid w:val="6A07087A"/>
    <w:rsid w:val="6A099777"/>
    <w:rsid w:val="6A0CB324"/>
    <w:rsid w:val="6A0F7A6B"/>
    <w:rsid w:val="6A0FAACA"/>
    <w:rsid w:val="6A138923"/>
    <w:rsid w:val="6A152F80"/>
    <w:rsid w:val="6A175F19"/>
    <w:rsid w:val="6A1B6BFD"/>
    <w:rsid w:val="6A1E9BEB"/>
    <w:rsid w:val="6A1FB673"/>
    <w:rsid w:val="6A202CEF"/>
    <w:rsid w:val="6A2894BB"/>
    <w:rsid w:val="6A2A5189"/>
    <w:rsid w:val="6A2A9A69"/>
    <w:rsid w:val="6A2B47A6"/>
    <w:rsid w:val="6A2E7D85"/>
    <w:rsid w:val="6A317A05"/>
    <w:rsid w:val="6A31AE00"/>
    <w:rsid w:val="6A33B50C"/>
    <w:rsid w:val="6A34B0B1"/>
    <w:rsid w:val="6A34DF25"/>
    <w:rsid w:val="6A3856BA"/>
    <w:rsid w:val="6A3A6B11"/>
    <w:rsid w:val="6A3F1F26"/>
    <w:rsid w:val="6A418894"/>
    <w:rsid w:val="6A4735D8"/>
    <w:rsid w:val="6A477FBB"/>
    <w:rsid w:val="6A47EF79"/>
    <w:rsid w:val="6A4A0C20"/>
    <w:rsid w:val="6A4B9C15"/>
    <w:rsid w:val="6A4F9560"/>
    <w:rsid w:val="6A51A19C"/>
    <w:rsid w:val="6A563E43"/>
    <w:rsid w:val="6A571C4A"/>
    <w:rsid w:val="6A579920"/>
    <w:rsid w:val="6A581E92"/>
    <w:rsid w:val="6A58E8C5"/>
    <w:rsid w:val="6A5A65D0"/>
    <w:rsid w:val="6A5A7752"/>
    <w:rsid w:val="6A5BB10D"/>
    <w:rsid w:val="6A5E1614"/>
    <w:rsid w:val="6A5F84CD"/>
    <w:rsid w:val="6A6349EC"/>
    <w:rsid w:val="6A66BD7F"/>
    <w:rsid w:val="6A678E49"/>
    <w:rsid w:val="6A6829E4"/>
    <w:rsid w:val="6A68EADB"/>
    <w:rsid w:val="6A6A9453"/>
    <w:rsid w:val="6A6AA700"/>
    <w:rsid w:val="6A6F3490"/>
    <w:rsid w:val="6A723C1E"/>
    <w:rsid w:val="6A72B67D"/>
    <w:rsid w:val="6A72B92E"/>
    <w:rsid w:val="6A762814"/>
    <w:rsid w:val="6A76C322"/>
    <w:rsid w:val="6A78693E"/>
    <w:rsid w:val="6A78FCAE"/>
    <w:rsid w:val="6A7A1B1D"/>
    <w:rsid w:val="6A7A8856"/>
    <w:rsid w:val="6A7A988C"/>
    <w:rsid w:val="6A7B2D52"/>
    <w:rsid w:val="6A7E19C0"/>
    <w:rsid w:val="6A81A337"/>
    <w:rsid w:val="6A84BC0B"/>
    <w:rsid w:val="6A84D4FD"/>
    <w:rsid w:val="6A85AB89"/>
    <w:rsid w:val="6A85F2E6"/>
    <w:rsid w:val="6A87E96A"/>
    <w:rsid w:val="6A8CF181"/>
    <w:rsid w:val="6A8D6FEE"/>
    <w:rsid w:val="6A8E4D06"/>
    <w:rsid w:val="6A8FC7C1"/>
    <w:rsid w:val="6A925639"/>
    <w:rsid w:val="6A9BF735"/>
    <w:rsid w:val="6A9CCCBD"/>
    <w:rsid w:val="6A9CEC0D"/>
    <w:rsid w:val="6A9FA431"/>
    <w:rsid w:val="6AA0B573"/>
    <w:rsid w:val="6AA13800"/>
    <w:rsid w:val="6AA4831D"/>
    <w:rsid w:val="6AA6FE80"/>
    <w:rsid w:val="6AA734BE"/>
    <w:rsid w:val="6AAD02AD"/>
    <w:rsid w:val="6AB13C1B"/>
    <w:rsid w:val="6AB22770"/>
    <w:rsid w:val="6AB4FDE2"/>
    <w:rsid w:val="6AB6521B"/>
    <w:rsid w:val="6AB6C13B"/>
    <w:rsid w:val="6AB8D2AC"/>
    <w:rsid w:val="6AB91288"/>
    <w:rsid w:val="6ABA6752"/>
    <w:rsid w:val="6ABFA943"/>
    <w:rsid w:val="6AC1540A"/>
    <w:rsid w:val="6AC19406"/>
    <w:rsid w:val="6AC63E23"/>
    <w:rsid w:val="6AC8856B"/>
    <w:rsid w:val="6AC9108A"/>
    <w:rsid w:val="6AD3B710"/>
    <w:rsid w:val="6AD3CB02"/>
    <w:rsid w:val="6AD62B9A"/>
    <w:rsid w:val="6AD6671B"/>
    <w:rsid w:val="6AD75335"/>
    <w:rsid w:val="6ADC4915"/>
    <w:rsid w:val="6ADD7CDF"/>
    <w:rsid w:val="6ADDBD20"/>
    <w:rsid w:val="6ADE1407"/>
    <w:rsid w:val="6ADF060F"/>
    <w:rsid w:val="6AE099C3"/>
    <w:rsid w:val="6AE23660"/>
    <w:rsid w:val="6AE41214"/>
    <w:rsid w:val="6AE6A5F4"/>
    <w:rsid w:val="6AE9C46D"/>
    <w:rsid w:val="6AEC67B9"/>
    <w:rsid w:val="6AECA02C"/>
    <w:rsid w:val="6AEE1F26"/>
    <w:rsid w:val="6AEE6FDA"/>
    <w:rsid w:val="6AEE7F9D"/>
    <w:rsid w:val="6AF1C276"/>
    <w:rsid w:val="6AF28B83"/>
    <w:rsid w:val="6AF476F6"/>
    <w:rsid w:val="6AF74B26"/>
    <w:rsid w:val="6AF80067"/>
    <w:rsid w:val="6AF8D1EB"/>
    <w:rsid w:val="6AF8F1A8"/>
    <w:rsid w:val="6AF988CA"/>
    <w:rsid w:val="6AF99461"/>
    <w:rsid w:val="6AFB373B"/>
    <w:rsid w:val="6AFB8915"/>
    <w:rsid w:val="6AFC67E2"/>
    <w:rsid w:val="6AFEDB16"/>
    <w:rsid w:val="6B019234"/>
    <w:rsid w:val="6B02A404"/>
    <w:rsid w:val="6B032DFF"/>
    <w:rsid w:val="6B071EA3"/>
    <w:rsid w:val="6B0BFF72"/>
    <w:rsid w:val="6B0CCF92"/>
    <w:rsid w:val="6B0D6063"/>
    <w:rsid w:val="6B0D89DF"/>
    <w:rsid w:val="6B0DC78E"/>
    <w:rsid w:val="6B0FB658"/>
    <w:rsid w:val="6B146AD3"/>
    <w:rsid w:val="6B16AEB5"/>
    <w:rsid w:val="6B176C69"/>
    <w:rsid w:val="6B1800C6"/>
    <w:rsid w:val="6B19DC76"/>
    <w:rsid w:val="6B1B0CD8"/>
    <w:rsid w:val="6B1BF578"/>
    <w:rsid w:val="6B1C6A0B"/>
    <w:rsid w:val="6B1DD809"/>
    <w:rsid w:val="6B1EB3BD"/>
    <w:rsid w:val="6B1ED020"/>
    <w:rsid w:val="6B21B41A"/>
    <w:rsid w:val="6B21DC12"/>
    <w:rsid w:val="6B23C316"/>
    <w:rsid w:val="6B26112D"/>
    <w:rsid w:val="6B2617DC"/>
    <w:rsid w:val="6B2689E9"/>
    <w:rsid w:val="6B2CB094"/>
    <w:rsid w:val="6B2CE105"/>
    <w:rsid w:val="6B2F3A87"/>
    <w:rsid w:val="6B333198"/>
    <w:rsid w:val="6B37EB0E"/>
    <w:rsid w:val="6B3B63F0"/>
    <w:rsid w:val="6B3E173A"/>
    <w:rsid w:val="6B3F2121"/>
    <w:rsid w:val="6B4049C1"/>
    <w:rsid w:val="6B414A79"/>
    <w:rsid w:val="6B416B2E"/>
    <w:rsid w:val="6B4194AD"/>
    <w:rsid w:val="6B41D98D"/>
    <w:rsid w:val="6B4224F9"/>
    <w:rsid w:val="6B42574D"/>
    <w:rsid w:val="6B4430E5"/>
    <w:rsid w:val="6B46294D"/>
    <w:rsid w:val="6B46523E"/>
    <w:rsid w:val="6B486C99"/>
    <w:rsid w:val="6B493B38"/>
    <w:rsid w:val="6B4A3BEA"/>
    <w:rsid w:val="6B4AF406"/>
    <w:rsid w:val="6B4B352A"/>
    <w:rsid w:val="6B4C2B91"/>
    <w:rsid w:val="6B4D1C84"/>
    <w:rsid w:val="6B4E15A8"/>
    <w:rsid w:val="6B4FB9A7"/>
    <w:rsid w:val="6B4FE650"/>
    <w:rsid w:val="6B514578"/>
    <w:rsid w:val="6B51A41C"/>
    <w:rsid w:val="6B523E92"/>
    <w:rsid w:val="6B539886"/>
    <w:rsid w:val="6B569C17"/>
    <w:rsid w:val="6B585339"/>
    <w:rsid w:val="6B5A898F"/>
    <w:rsid w:val="6B5D61B4"/>
    <w:rsid w:val="6B5E9C39"/>
    <w:rsid w:val="6B5F3CE9"/>
    <w:rsid w:val="6B616AFE"/>
    <w:rsid w:val="6B61B8A8"/>
    <w:rsid w:val="6B67BF93"/>
    <w:rsid w:val="6B69322E"/>
    <w:rsid w:val="6B6B2783"/>
    <w:rsid w:val="6B6C6F11"/>
    <w:rsid w:val="6B6CA7A5"/>
    <w:rsid w:val="6B6EEFFD"/>
    <w:rsid w:val="6B6FF229"/>
    <w:rsid w:val="6B70BE56"/>
    <w:rsid w:val="6B71E1FD"/>
    <w:rsid w:val="6B745318"/>
    <w:rsid w:val="6B7626C9"/>
    <w:rsid w:val="6B7AA158"/>
    <w:rsid w:val="6B7BA004"/>
    <w:rsid w:val="6B7BB92B"/>
    <w:rsid w:val="6B7CC9C6"/>
    <w:rsid w:val="6B823767"/>
    <w:rsid w:val="6B85EE3C"/>
    <w:rsid w:val="6B868AC6"/>
    <w:rsid w:val="6B86DA01"/>
    <w:rsid w:val="6B8788A2"/>
    <w:rsid w:val="6B8842DC"/>
    <w:rsid w:val="6B89572E"/>
    <w:rsid w:val="6B8B48E4"/>
    <w:rsid w:val="6B8BE991"/>
    <w:rsid w:val="6B8E567F"/>
    <w:rsid w:val="6B908DD7"/>
    <w:rsid w:val="6B959B76"/>
    <w:rsid w:val="6B9626E6"/>
    <w:rsid w:val="6B9AD708"/>
    <w:rsid w:val="6B9DD812"/>
    <w:rsid w:val="6B9DEB3F"/>
    <w:rsid w:val="6B9E20A1"/>
    <w:rsid w:val="6B9F0B90"/>
    <w:rsid w:val="6BA080C6"/>
    <w:rsid w:val="6BA2741C"/>
    <w:rsid w:val="6BA9B218"/>
    <w:rsid w:val="6BA9B3D2"/>
    <w:rsid w:val="6BAA2423"/>
    <w:rsid w:val="6BAA3640"/>
    <w:rsid w:val="6BAC8D84"/>
    <w:rsid w:val="6BAF49AB"/>
    <w:rsid w:val="6BB13CE5"/>
    <w:rsid w:val="6BB13DEA"/>
    <w:rsid w:val="6BB5C116"/>
    <w:rsid w:val="6BB67635"/>
    <w:rsid w:val="6BB9A226"/>
    <w:rsid w:val="6BBBC575"/>
    <w:rsid w:val="6BBDAC83"/>
    <w:rsid w:val="6BBE701D"/>
    <w:rsid w:val="6BBF2C16"/>
    <w:rsid w:val="6BC154AC"/>
    <w:rsid w:val="6BC69702"/>
    <w:rsid w:val="6BCB01BE"/>
    <w:rsid w:val="6BCB94C8"/>
    <w:rsid w:val="6BCC9581"/>
    <w:rsid w:val="6BCDCBE1"/>
    <w:rsid w:val="6BCEDCB4"/>
    <w:rsid w:val="6BD27635"/>
    <w:rsid w:val="6BD41352"/>
    <w:rsid w:val="6BD69114"/>
    <w:rsid w:val="6BD81245"/>
    <w:rsid w:val="6BDA478C"/>
    <w:rsid w:val="6BDA73E5"/>
    <w:rsid w:val="6BDACCAE"/>
    <w:rsid w:val="6BDBBC69"/>
    <w:rsid w:val="6BDC6928"/>
    <w:rsid w:val="6BDCEBB4"/>
    <w:rsid w:val="6BDE6CDE"/>
    <w:rsid w:val="6BE20D06"/>
    <w:rsid w:val="6BE32543"/>
    <w:rsid w:val="6BE44A62"/>
    <w:rsid w:val="6BE50BBB"/>
    <w:rsid w:val="6BE729D3"/>
    <w:rsid w:val="6BEB5FAE"/>
    <w:rsid w:val="6BEC10F3"/>
    <w:rsid w:val="6BEC9E56"/>
    <w:rsid w:val="6BECBFC3"/>
    <w:rsid w:val="6BED9CDB"/>
    <w:rsid w:val="6BEDE1DB"/>
    <w:rsid w:val="6BF00CCC"/>
    <w:rsid w:val="6BF03943"/>
    <w:rsid w:val="6BF0A563"/>
    <w:rsid w:val="6BF172FA"/>
    <w:rsid w:val="6BF1DCC0"/>
    <w:rsid w:val="6BF1F616"/>
    <w:rsid w:val="6BF52546"/>
    <w:rsid w:val="6BF733D7"/>
    <w:rsid w:val="6BF73DA9"/>
    <w:rsid w:val="6BF7CDA5"/>
    <w:rsid w:val="6BF9012C"/>
    <w:rsid w:val="6BFDD5BF"/>
    <w:rsid w:val="6BFDF2B9"/>
    <w:rsid w:val="6C03684E"/>
    <w:rsid w:val="6C04945B"/>
    <w:rsid w:val="6C07FF1A"/>
    <w:rsid w:val="6C0A52F1"/>
    <w:rsid w:val="6C0C1FE3"/>
    <w:rsid w:val="6C0EAFB9"/>
    <w:rsid w:val="6C1031C8"/>
    <w:rsid w:val="6C13D200"/>
    <w:rsid w:val="6C16BEB5"/>
    <w:rsid w:val="6C16FB69"/>
    <w:rsid w:val="6C18388E"/>
    <w:rsid w:val="6C1AFFF4"/>
    <w:rsid w:val="6C1B8D76"/>
    <w:rsid w:val="6C1DC803"/>
    <w:rsid w:val="6C1F6CD2"/>
    <w:rsid w:val="6C1FCCFE"/>
    <w:rsid w:val="6C21F72A"/>
    <w:rsid w:val="6C24937A"/>
    <w:rsid w:val="6C275F1F"/>
    <w:rsid w:val="6C28D14F"/>
    <w:rsid w:val="6C295CB9"/>
    <w:rsid w:val="6C29A9B3"/>
    <w:rsid w:val="6C2AE0CC"/>
    <w:rsid w:val="6C2AF7C1"/>
    <w:rsid w:val="6C2D79AC"/>
    <w:rsid w:val="6C2E19D3"/>
    <w:rsid w:val="6C30E651"/>
    <w:rsid w:val="6C30F927"/>
    <w:rsid w:val="6C32EE5A"/>
    <w:rsid w:val="6C339CA4"/>
    <w:rsid w:val="6C394EE6"/>
    <w:rsid w:val="6C3978EE"/>
    <w:rsid w:val="6C3A1213"/>
    <w:rsid w:val="6C3A6F3C"/>
    <w:rsid w:val="6C3A8574"/>
    <w:rsid w:val="6C3B83F6"/>
    <w:rsid w:val="6C3BB32D"/>
    <w:rsid w:val="6C43B853"/>
    <w:rsid w:val="6C4497BD"/>
    <w:rsid w:val="6C451635"/>
    <w:rsid w:val="6C45306F"/>
    <w:rsid w:val="6C45D69B"/>
    <w:rsid w:val="6C46532D"/>
    <w:rsid w:val="6C47D8F8"/>
    <w:rsid w:val="6C47ED33"/>
    <w:rsid w:val="6C47FA9F"/>
    <w:rsid w:val="6C4812E8"/>
    <w:rsid w:val="6C4F4205"/>
    <w:rsid w:val="6C4F6496"/>
    <w:rsid w:val="6C532F5B"/>
    <w:rsid w:val="6C5444D8"/>
    <w:rsid w:val="6C54FADB"/>
    <w:rsid w:val="6C57057B"/>
    <w:rsid w:val="6C58F829"/>
    <w:rsid w:val="6C59155C"/>
    <w:rsid w:val="6C591AD1"/>
    <w:rsid w:val="6C5C48E2"/>
    <w:rsid w:val="6C635B5C"/>
    <w:rsid w:val="6C6480ED"/>
    <w:rsid w:val="6C65D415"/>
    <w:rsid w:val="6C67CD15"/>
    <w:rsid w:val="6C6876BC"/>
    <w:rsid w:val="6C6B1F13"/>
    <w:rsid w:val="6C6B85DD"/>
    <w:rsid w:val="6C6CD33F"/>
    <w:rsid w:val="6C6D2A2E"/>
    <w:rsid w:val="6C6D317C"/>
    <w:rsid w:val="6C70385E"/>
    <w:rsid w:val="6C72B2A5"/>
    <w:rsid w:val="6C73746F"/>
    <w:rsid w:val="6C757D4B"/>
    <w:rsid w:val="6C7A4FE2"/>
    <w:rsid w:val="6C7B7E7C"/>
    <w:rsid w:val="6C7F11B6"/>
    <w:rsid w:val="6C83251D"/>
    <w:rsid w:val="6C8BD23B"/>
    <w:rsid w:val="6C8C74F9"/>
    <w:rsid w:val="6C8CAFB8"/>
    <w:rsid w:val="6C8E8655"/>
    <w:rsid w:val="6C8EA01F"/>
    <w:rsid w:val="6C920162"/>
    <w:rsid w:val="6C92F064"/>
    <w:rsid w:val="6C939DBA"/>
    <w:rsid w:val="6C955418"/>
    <w:rsid w:val="6C95FF1C"/>
    <w:rsid w:val="6C97948C"/>
    <w:rsid w:val="6C990163"/>
    <w:rsid w:val="6C9A9813"/>
    <w:rsid w:val="6C9BA1F9"/>
    <w:rsid w:val="6C9E7D13"/>
    <w:rsid w:val="6C9FEA6A"/>
    <w:rsid w:val="6CA31CCC"/>
    <w:rsid w:val="6CA5F294"/>
    <w:rsid w:val="6CAB6C88"/>
    <w:rsid w:val="6CAC49A0"/>
    <w:rsid w:val="6CAE4FF0"/>
    <w:rsid w:val="6CAEAFE9"/>
    <w:rsid w:val="6CB014F1"/>
    <w:rsid w:val="6CB16846"/>
    <w:rsid w:val="6CB16DFB"/>
    <w:rsid w:val="6CB3763C"/>
    <w:rsid w:val="6CB59279"/>
    <w:rsid w:val="6CB89210"/>
    <w:rsid w:val="6CBAD304"/>
    <w:rsid w:val="6CBDD8BD"/>
    <w:rsid w:val="6CBF58CD"/>
    <w:rsid w:val="6CC39901"/>
    <w:rsid w:val="6CC6CA17"/>
    <w:rsid w:val="6CC6D089"/>
    <w:rsid w:val="6CC8DBC7"/>
    <w:rsid w:val="6CCF9849"/>
    <w:rsid w:val="6CD04E08"/>
    <w:rsid w:val="6CD1AB56"/>
    <w:rsid w:val="6CD26007"/>
    <w:rsid w:val="6CD325EF"/>
    <w:rsid w:val="6CD37A15"/>
    <w:rsid w:val="6CD47F7E"/>
    <w:rsid w:val="6CD63C8A"/>
    <w:rsid w:val="6CDAA4B8"/>
    <w:rsid w:val="6CDD8624"/>
    <w:rsid w:val="6CDD8BB3"/>
    <w:rsid w:val="6CDDB926"/>
    <w:rsid w:val="6CDDE36F"/>
    <w:rsid w:val="6CE1B298"/>
    <w:rsid w:val="6CE2C314"/>
    <w:rsid w:val="6CE449A5"/>
    <w:rsid w:val="6CE4B258"/>
    <w:rsid w:val="6CE537E0"/>
    <w:rsid w:val="6CE9C3DC"/>
    <w:rsid w:val="6CEAC231"/>
    <w:rsid w:val="6CEBF5B5"/>
    <w:rsid w:val="6CED0B2B"/>
    <w:rsid w:val="6CEE5B1F"/>
    <w:rsid w:val="6CF283EF"/>
    <w:rsid w:val="6CF28A3A"/>
    <w:rsid w:val="6CF35E79"/>
    <w:rsid w:val="6CF46FAB"/>
    <w:rsid w:val="6CF56373"/>
    <w:rsid w:val="6CF74E60"/>
    <w:rsid w:val="6CF81FB1"/>
    <w:rsid w:val="6CFA9F45"/>
    <w:rsid w:val="6D013B2D"/>
    <w:rsid w:val="6D01DC8D"/>
    <w:rsid w:val="6D037ADF"/>
    <w:rsid w:val="6D04A55D"/>
    <w:rsid w:val="6D06150B"/>
    <w:rsid w:val="6D06D510"/>
    <w:rsid w:val="6D09DC78"/>
    <w:rsid w:val="6D0AB41E"/>
    <w:rsid w:val="6D0C507C"/>
    <w:rsid w:val="6D0D8E19"/>
    <w:rsid w:val="6D0E9CA9"/>
    <w:rsid w:val="6D0F0ED6"/>
    <w:rsid w:val="6D0F58F1"/>
    <w:rsid w:val="6D102C9B"/>
    <w:rsid w:val="6D10FB26"/>
    <w:rsid w:val="6D13A195"/>
    <w:rsid w:val="6D16ABEF"/>
    <w:rsid w:val="6D16AF4F"/>
    <w:rsid w:val="6D16C9AA"/>
    <w:rsid w:val="6D17CA98"/>
    <w:rsid w:val="6D17E479"/>
    <w:rsid w:val="6D1C886B"/>
    <w:rsid w:val="6D1D1552"/>
    <w:rsid w:val="6D1E2903"/>
    <w:rsid w:val="6D1ED781"/>
    <w:rsid w:val="6D201E70"/>
    <w:rsid w:val="6D2620B7"/>
    <w:rsid w:val="6D2AF37B"/>
    <w:rsid w:val="6D2D3832"/>
    <w:rsid w:val="6D2EB4AC"/>
    <w:rsid w:val="6D2ECA09"/>
    <w:rsid w:val="6D2F1AFD"/>
    <w:rsid w:val="6D2F37E9"/>
    <w:rsid w:val="6D30E02B"/>
    <w:rsid w:val="6D327679"/>
    <w:rsid w:val="6D387D93"/>
    <w:rsid w:val="6D3903E1"/>
    <w:rsid w:val="6D3B8CC5"/>
    <w:rsid w:val="6D3C1A00"/>
    <w:rsid w:val="6D3EACCC"/>
    <w:rsid w:val="6D3F88BC"/>
    <w:rsid w:val="6D405D07"/>
    <w:rsid w:val="6D43A96E"/>
    <w:rsid w:val="6D484CB2"/>
    <w:rsid w:val="6D4A5F5B"/>
    <w:rsid w:val="6D4C08DC"/>
    <w:rsid w:val="6D4EA9E5"/>
    <w:rsid w:val="6D4EB5CA"/>
    <w:rsid w:val="6D50DE90"/>
    <w:rsid w:val="6D575245"/>
    <w:rsid w:val="6D597AAE"/>
    <w:rsid w:val="6D5B0759"/>
    <w:rsid w:val="6D5C3522"/>
    <w:rsid w:val="6D5F85B1"/>
    <w:rsid w:val="6D60032D"/>
    <w:rsid w:val="6D602FEF"/>
    <w:rsid w:val="6D67606B"/>
    <w:rsid w:val="6D67EB3A"/>
    <w:rsid w:val="6D6ADF0B"/>
    <w:rsid w:val="6D6B61D6"/>
    <w:rsid w:val="6D6C499D"/>
    <w:rsid w:val="6D6CF838"/>
    <w:rsid w:val="6D6D64CD"/>
    <w:rsid w:val="6D6EFF03"/>
    <w:rsid w:val="6D714B8F"/>
    <w:rsid w:val="6D71F8E7"/>
    <w:rsid w:val="6D723D45"/>
    <w:rsid w:val="6D7450FC"/>
    <w:rsid w:val="6D7473A3"/>
    <w:rsid w:val="6D74860E"/>
    <w:rsid w:val="6D768D00"/>
    <w:rsid w:val="6D77779D"/>
    <w:rsid w:val="6D814592"/>
    <w:rsid w:val="6D83D3C1"/>
    <w:rsid w:val="6D89AA13"/>
    <w:rsid w:val="6D8A2579"/>
    <w:rsid w:val="6D8D4008"/>
    <w:rsid w:val="6D8DAD06"/>
    <w:rsid w:val="6D8E3F38"/>
    <w:rsid w:val="6D911A29"/>
    <w:rsid w:val="6D925CE9"/>
    <w:rsid w:val="6D9347C7"/>
    <w:rsid w:val="6D95F041"/>
    <w:rsid w:val="6D9B54A8"/>
    <w:rsid w:val="6D9CEA4B"/>
    <w:rsid w:val="6D9DCB5E"/>
    <w:rsid w:val="6D9F0825"/>
    <w:rsid w:val="6DA1E0FA"/>
    <w:rsid w:val="6DA5C449"/>
    <w:rsid w:val="6DA5CF45"/>
    <w:rsid w:val="6DAA36C7"/>
    <w:rsid w:val="6DAAFEB1"/>
    <w:rsid w:val="6DAC424E"/>
    <w:rsid w:val="6DAD3836"/>
    <w:rsid w:val="6DAED1AA"/>
    <w:rsid w:val="6DAEE13C"/>
    <w:rsid w:val="6DB08FE8"/>
    <w:rsid w:val="6DB3060D"/>
    <w:rsid w:val="6DB55F07"/>
    <w:rsid w:val="6DB8E1C6"/>
    <w:rsid w:val="6DBAE76A"/>
    <w:rsid w:val="6DBBC6F5"/>
    <w:rsid w:val="6DC542B3"/>
    <w:rsid w:val="6DC60ED7"/>
    <w:rsid w:val="6DC96A15"/>
    <w:rsid w:val="6DCA478E"/>
    <w:rsid w:val="6DCB66DF"/>
    <w:rsid w:val="6DCC7AC5"/>
    <w:rsid w:val="6DCF8B2E"/>
    <w:rsid w:val="6DD88DB1"/>
    <w:rsid w:val="6DD8D9A9"/>
    <w:rsid w:val="6DDC336E"/>
    <w:rsid w:val="6DDD165D"/>
    <w:rsid w:val="6DDDA3DC"/>
    <w:rsid w:val="6DDE76FE"/>
    <w:rsid w:val="6DDEED7D"/>
    <w:rsid w:val="6DE0B574"/>
    <w:rsid w:val="6DE1A8B4"/>
    <w:rsid w:val="6DE1DD88"/>
    <w:rsid w:val="6DE2F8B7"/>
    <w:rsid w:val="6DE5E8D1"/>
    <w:rsid w:val="6DE684F2"/>
    <w:rsid w:val="6DE7B143"/>
    <w:rsid w:val="6DE87FEE"/>
    <w:rsid w:val="6DE97CCC"/>
    <w:rsid w:val="6DEA04BB"/>
    <w:rsid w:val="6DEA8610"/>
    <w:rsid w:val="6DEC68C0"/>
    <w:rsid w:val="6DEEC945"/>
    <w:rsid w:val="6DF16167"/>
    <w:rsid w:val="6DF41528"/>
    <w:rsid w:val="6DF88842"/>
    <w:rsid w:val="6DFDF72D"/>
    <w:rsid w:val="6E00C925"/>
    <w:rsid w:val="6E046EFE"/>
    <w:rsid w:val="6E068ED2"/>
    <w:rsid w:val="6E070A0B"/>
    <w:rsid w:val="6E07F66B"/>
    <w:rsid w:val="6E0CFA99"/>
    <w:rsid w:val="6E0D1770"/>
    <w:rsid w:val="6E0DEC0E"/>
    <w:rsid w:val="6E0F139F"/>
    <w:rsid w:val="6E0F6D4D"/>
    <w:rsid w:val="6E0FECCF"/>
    <w:rsid w:val="6E1279B1"/>
    <w:rsid w:val="6E12E1D6"/>
    <w:rsid w:val="6E13350B"/>
    <w:rsid w:val="6E14D8E5"/>
    <w:rsid w:val="6E167ECA"/>
    <w:rsid w:val="6E182414"/>
    <w:rsid w:val="6E1831DA"/>
    <w:rsid w:val="6E18B5A5"/>
    <w:rsid w:val="6E19C543"/>
    <w:rsid w:val="6E1D5736"/>
    <w:rsid w:val="6E1E6C12"/>
    <w:rsid w:val="6E1E7686"/>
    <w:rsid w:val="6E1F5534"/>
    <w:rsid w:val="6E204D72"/>
    <w:rsid w:val="6E211590"/>
    <w:rsid w:val="6E21908B"/>
    <w:rsid w:val="6E245F64"/>
    <w:rsid w:val="6E24BC08"/>
    <w:rsid w:val="6E294642"/>
    <w:rsid w:val="6E295D7D"/>
    <w:rsid w:val="6E31107B"/>
    <w:rsid w:val="6E3565DE"/>
    <w:rsid w:val="6E371A8A"/>
    <w:rsid w:val="6E39AAE2"/>
    <w:rsid w:val="6E3C5E8E"/>
    <w:rsid w:val="6E41022C"/>
    <w:rsid w:val="6E44F41D"/>
    <w:rsid w:val="6E44FCBD"/>
    <w:rsid w:val="6E47C5D3"/>
    <w:rsid w:val="6E487B04"/>
    <w:rsid w:val="6E4A0F41"/>
    <w:rsid w:val="6E4AC54D"/>
    <w:rsid w:val="6E4D3D40"/>
    <w:rsid w:val="6E503B59"/>
    <w:rsid w:val="6E50A730"/>
    <w:rsid w:val="6E51BBCC"/>
    <w:rsid w:val="6E51F1FC"/>
    <w:rsid w:val="6E55635E"/>
    <w:rsid w:val="6E55D433"/>
    <w:rsid w:val="6E5759C5"/>
    <w:rsid w:val="6E58DC70"/>
    <w:rsid w:val="6E5A97B8"/>
    <w:rsid w:val="6E5C1960"/>
    <w:rsid w:val="6E5C60A7"/>
    <w:rsid w:val="6E5E0168"/>
    <w:rsid w:val="6E5F9F85"/>
    <w:rsid w:val="6E6156F8"/>
    <w:rsid w:val="6E62721B"/>
    <w:rsid w:val="6E642057"/>
    <w:rsid w:val="6E652675"/>
    <w:rsid w:val="6E68BBB5"/>
    <w:rsid w:val="6E6AD887"/>
    <w:rsid w:val="6E6C5BE2"/>
    <w:rsid w:val="6E6F8683"/>
    <w:rsid w:val="6E6FA84A"/>
    <w:rsid w:val="6E6FED42"/>
    <w:rsid w:val="6E6FFAFA"/>
    <w:rsid w:val="6E704478"/>
    <w:rsid w:val="6E717880"/>
    <w:rsid w:val="6E72A241"/>
    <w:rsid w:val="6E758BB1"/>
    <w:rsid w:val="6E777CEF"/>
    <w:rsid w:val="6E787722"/>
    <w:rsid w:val="6E814F73"/>
    <w:rsid w:val="6E8542F8"/>
    <w:rsid w:val="6E8CAD52"/>
    <w:rsid w:val="6E9144ED"/>
    <w:rsid w:val="6E91D556"/>
    <w:rsid w:val="6E92068B"/>
    <w:rsid w:val="6E981745"/>
    <w:rsid w:val="6E98DC4A"/>
    <w:rsid w:val="6E9D2058"/>
    <w:rsid w:val="6E9F5B99"/>
    <w:rsid w:val="6E9FD37F"/>
    <w:rsid w:val="6EA08001"/>
    <w:rsid w:val="6EA3F60D"/>
    <w:rsid w:val="6EA65800"/>
    <w:rsid w:val="6EA840B2"/>
    <w:rsid w:val="6EAAAFDD"/>
    <w:rsid w:val="6EAD1548"/>
    <w:rsid w:val="6EAD96BF"/>
    <w:rsid w:val="6EB327BF"/>
    <w:rsid w:val="6EB63434"/>
    <w:rsid w:val="6EB6F908"/>
    <w:rsid w:val="6EB74421"/>
    <w:rsid w:val="6EB94B68"/>
    <w:rsid w:val="6EBA2EC2"/>
    <w:rsid w:val="6EBA5945"/>
    <w:rsid w:val="6EBAD28C"/>
    <w:rsid w:val="6EBB55A6"/>
    <w:rsid w:val="6EC15F93"/>
    <w:rsid w:val="6EC23970"/>
    <w:rsid w:val="6EC28EBA"/>
    <w:rsid w:val="6EC2FC3C"/>
    <w:rsid w:val="6EC40797"/>
    <w:rsid w:val="6EC5C42C"/>
    <w:rsid w:val="6EC70738"/>
    <w:rsid w:val="6EC7C4F2"/>
    <w:rsid w:val="6EC8386B"/>
    <w:rsid w:val="6EC95761"/>
    <w:rsid w:val="6ECB8B19"/>
    <w:rsid w:val="6ED6C122"/>
    <w:rsid w:val="6ED75381"/>
    <w:rsid w:val="6ED9BFE8"/>
    <w:rsid w:val="6EDAB8DF"/>
    <w:rsid w:val="6EDAE65B"/>
    <w:rsid w:val="6EDBDB5F"/>
    <w:rsid w:val="6EDD3B06"/>
    <w:rsid w:val="6EDD47F8"/>
    <w:rsid w:val="6EDD7AF7"/>
    <w:rsid w:val="6EE06C49"/>
    <w:rsid w:val="6EE3599E"/>
    <w:rsid w:val="6EEB9F95"/>
    <w:rsid w:val="6EF31E9A"/>
    <w:rsid w:val="6EF7220B"/>
    <w:rsid w:val="6F044B03"/>
    <w:rsid w:val="6F06DAA7"/>
    <w:rsid w:val="6F0B340B"/>
    <w:rsid w:val="6F0DFE99"/>
    <w:rsid w:val="6F0F46C4"/>
    <w:rsid w:val="6F131955"/>
    <w:rsid w:val="6F151E63"/>
    <w:rsid w:val="6F167DCE"/>
    <w:rsid w:val="6F176E8D"/>
    <w:rsid w:val="6F179C02"/>
    <w:rsid w:val="6F17C37F"/>
    <w:rsid w:val="6F1AAA2B"/>
    <w:rsid w:val="6F1C2A42"/>
    <w:rsid w:val="6F1CC05F"/>
    <w:rsid w:val="6F1CC8FC"/>
    <w:rsid w:val="6F1CF28F"/>
    <w:rsid w:val="6F1CFE85"/>
    <w:rsid w:val="6F21BFA1"/>
    <w:rsid w:val="6F22705A"/>
    <w:rsid w:val="6F231015"/>
    <w:rsid w:val="6F249C8B"/>
    <w:rsid w:val="6F25F46A"/>
    <w:rsid w:val="6F27B245"/>
    <w:rsid w:val="6F280260"/>
    <w:rsid w:val="6F2ABECC"/>
    <w:rsid w:val="6F2B9FDE"/>
    <w:rsid w:val="6F2BA106"/>
    <w:rsid w:val="6F2D8011"/>
    <w:rsid w:val="6F2F935C"/>
    <w:rsid w:val="6F3486C8"/>
    <w:rsid w:val="6F353454"/>
    <w:rsid w:val="6F36133D"/>
    <w:rsid w:val="6F36E532"/>
    <w:rsid w:val="6F380A2A"/>
    <w:rsid w:val="6F39819C"/>
    <w:rsid w:val="6F3BD02A"/>
    <w:rsid w:val="6F3E5A23"/>
    <w:rsid w:val="6F457FE3"/>
    <w:rsid w:val="6F470512"/>
    <w:rsid w:val="6F480D89"/>
    <w:rsid w:val="6F486747"/>
    <w:rsid w:val="6F4B90E7"/>
    <w:rsid w:val="6F4CC76B"/>
    <w:rsid w:val="6F50D9C7"/>
    <w:rsid w:val="6F53BC56"/>
    <w:rsid w:val="6F5408EF"/>
    <w:rsid w:val="6F5592DC"/>
    <w:rsid w:val="6F55E7F1"/>
    <w:rsid w:val="6F645D10"/>
    <w:rsid w:val="6F648070"/>
    <w:rsid w:val="6F68B6F8"/>
    <w:rsid w:val="6F691FEC"/>
    <w:rsid w:val="6F6A88DE"/>
    <w:rsid w:val="6F6C8F28"/>
    <w:rsid w:val="6F6CC11B"/>
    <w:rsid w:val="6F707F53"/>
    <w:rsid w:val="6F73979B"/>
    <w:rsid w:val="6F79178D"/>
    <w:rsid w:val="6F7A52C8"/>
    <w:rsid w:val="6F7B7C18"/>
    <w:rsid w:val="6F7BDBE6"/>
    <w:rsid w:val="6F7F1948"/>
    <w:rsid w:val="6F801DEB"/>
    <w:rsid w:val="6F82E19F"/>
    <w:rsid w:val="6F8BDBF1"/>
    <w:rsid w:val="6F8C5B35"/>
    <w:rsid w:val="6F8ED2B3"/>
    <w:rsid w:val="6F92615B"/>
    <w:rsid w:val="6F928D86"/>
    <w:rsid w:val="6F948E9C"/>
    <w:rsid w:val="6F983466"/>
    <w:rsid w:val="6F983D21"/>
    <w:rsid w:val="6F99745B"/>
    <w:rsid w:val="6F9AD584"/>
    <w:rsid w:val="6F9B4DC0"/>
    <w:rsid w:val="6F9B4F4A"/>
    <w:rsid w:val="6F9D8351"/>
    <w:rsid w:val="6FA1A7C6"/>
    <w:rsid w:val="6FA6CEEF"/>
    <w:rsid w:val="6FA9CF64"/>
    <w:rsid w:val="6FAC4E42"/>
    <w:rsid w:val="6FACB124"/>
    <w:rsid w:val="6FAE48C3"/>
    <w:rsid w:val="6FB0137E"/>
    <w:rsid w:val="6FB782A3"/>
    <w:rsid w:val="6FBA2C9C"/>
    <w:rsid w:val="6FBA3F91"/>
    <w:rsid w:val="6FBA6258"/>
    <w:rsid w:val="6FBB597B"/>
    <w:rsid w:val="6FBEC68A"/>
    <w:rsid w:val="6FBEDE55"/>
    <w:rsid w:val="6FBFAC19"/>
    <w:rsid w:val="6FC19A54"/>
    <w:rsid w:val="6FC705E7"/>
    <w:rsid w:val="6FC91579"/>
    <w:rsid w:val="6FCC76E7"/>
    <w:rsid w:val="6FD13183"/>
    <w:rsid w:val="6FD2B553"/>
    <w:rsid w:val="6FD6D933"/>
    <w:rsid w:val="6FD6F37B"/>
    <w:rsid w:val="6FD90C9E"/>
    <w:rsid w:val="6FDA386A"/>
    <w:rsid w:val="6FDBF143"/>
    <w:rsid w:val="6FDF9BE5"/>
    <w:rsid w:val="6FDFC82B"/>
    <w:rsid w:val="6FE18799"/>
    <w:rsid w:val="6FE1D47D"/>
    <w:rsid w:val="6FE32737"/>
    <w:rsid w:val="6FE38724"/>
    <w:rsid w:val="6FE55D16"/>
    <w:rsid w:val="6FE65C6F"/>
    <w:rsid w:val="6FE83487"/>
    <w:rsid w:val="6FE8D1E3"/>
    <w:rsid w:val="6FEAFDE5"/>
    <w:rsid w:val="6FEE3232"/>
    <w:rsid w:val="6FEFCCBB"/>
    <w:rsid w:val="6FF28830"/>
    <w:rsid w:val="6FF42197"/>
    <w:rsid w:val="6FFDA6E2"/>
    <w:rsid w:val="6FFFBA2B"/>
    <w:rsid w:val="70014B5A"/>
    <w:rsid w:val="70037940"/>
    <w:rsid w:val="7003F05B"/>
    <w:rsid w:val="700724C6"/>
    <w:rsid w:val="700965C6"/>
    <w:rsid w:val="700B9876"/>
    <w:rsid w:val="700C5539"/>
    <w:rsid w:val="700C755F"/>
    <w:rsid w:val="700E02A9"/>
    <w:rsid w:val="700E5FCB"/>
    <w:rsid w:val="70111397"/>
    <w:rsid w:val="7011843A"/>
    <w:rsid w:val="7014143C"/>
    <w:rsid w:val="7014BE1B"/>
    <w:rsid w:val="7016EC79"/>
    <w:rsid w:val="70184667"/>
    <w:rsid w:val="701883E4"/>
    <w:rsid w:val="70196C41"/>
    <w:rsid w:val="701C17FA"/>
    <w:rsid w:val="702187F7"/>
    <w:rsid w:val="702226BC"/>
    <w:rsid w:val="70249969"/>
    <w:rsid w:val="70278DA1"/>
    <w:rsid w:val="7029B900"/>
    <w:rsid w:val="7030CFB6"/>
    <w:rsid w:val="703136FB"/>
    <w:rsid w:val="7033C2A5"/>
    <w:rsid w:val="703521EF"/>
    <w:rsid w:val="703735CE"/>
    <w:rsid w:val="703B0D15"/>
    <w:rsid w:val="703C82B2"/>
    <w:rsid w:val="703D4DB7"/>
    <w:rsid w:val="7044B5C3"/>
    <w:rsid w:val="704607AD"/>
    <w:rsid w:val="704BA024"/>
    <w:rsid w:val="70532047"/>
    <w:rsid w:val="70546813"/>
    <w:rsid w:val="70567132"/>
    <w:rsid w:val="7059F1F9"/>
    <w:rsid w:val="705C816E"/>
    <w:rsid w:val="705D3B76"/>
    <w:rsid w:val="705EA65E"/>
    <w:rsid w:val="7060C27C"/>
    <w:rsid w:val="706111FB"/>
    <w:rsid w:val="70672293"/>
    <w:rsid w:val="706909D3"/>
    <w:rsid w:val="70694E78"/>
    <w:rsid w:val="706D8986"/>
    <w:rsid w:val="706DBFD2"/>
    <w:rsid w:val="706E25A8"/>
    <w:rsid w:val="706E8B12"/>
    <w:rsid w:val="706E9A5C"/>
    <w:rsid w:val="70717A79"/>
    <w:rsid w:val="7074A67C"/>
    <w:rsid w:val="7075B9E5"/>
    <w:rsid w:val="7078EC29"/>
    <w:rsid w:val="7079FBBA"/>
    <w:rsid w:val="707CCC73"/>
    <w:rsid w:val="707F373E"/>
    <w:rsid w:val="70815A9A"/>
    <w:rsid w:val="70817F75"/>
    <w:rsid w:val="70824DCD"/>
    <w:rsid w:val="7087D650"/>
    <w:rsid w:val="708A079A"/>
    <w:rsid w:val="708CEDE0"/>
    <w:rsid w:val="708DE65B"/>
    <w:rsid w:val="708E2719"/>
    <w:rsid w:val="708E3C4B"/>
    <w:rsid w:val="709535CC"/>
    <w:rsid w:val="70978014"/>
    <w:rsid w:val="709973DF"/>
    <w:rsid w:val="709AC643"/>
    <w:rsid w:val="709B043F"/>
    <w:rsid w:val="709B731D"/>
    <w:rsid w:val="709B73D1"/>
    <w:rsid w:val="709B8258"/>
    <w:rsid w:val="709E424B"/>
    <w:rsid w:val="70A0011E"/>
    <w:rsid w:val="70A08F2F"/>
    <w:rsid w:val="70A48310"/>
    <w:rsid w:val="70A62E18"/>
    <w:rsid w:val="70A6F7D8"/>
    <w:rsid w:val="70A88097"/>
    <w:rsid w:val="70A8A2FB"/>
    <w:rsid w:val="70A8B697"/>
    <w:rsid w:val="70AC2396"/>
    <w:rsid w:val="70AC9883"/>
    <w:rsid w:val="70B0655B"/>
    <w:rsid w:val="70B1C7D2"/>
    <w:rsid w:val="70B30302"/>
    <w:rsid w:val="70B84286"/>
    <w:rsid w:val="70B879E6"/>
    <w:rsid w:val="70B8A9F7"/>
    <w:rsid w:val="70B99399"/>
    <w:rsid w:val="70BD89CE"/>
    <w:rsid w:val="70BE21C8"/>
    <w:rsid w:val="70C0DB87"/>
    <w:rsid w:val="70C32C2B"/>
    <w:rsid w:val="70C4D8AB"/>
    <w:rsid w:val="70C5CA72"/>
    <w:rsid w:val="70C69177"/>
    <w:rsid w:val="70C6CF6D"/>
    <w:rsid w:val="70C7D3CD"/>
    <w:rsid w:val="70C84871"/>
    <w:rsid w:val="70C89437"/>
    <w:rsid w:val="70C91B7A"/>
    <w:rsid w:val="70CCA53D"/>
    <w:rsid w:val="70CEE2FD"/>
    <w:rsid w:val="70D4B53C"/>
    <w:rsid w:val="70D5F1A5"/>
    <w:rsid w:val="70D7D891"/>
    <w:rsid w:val="70D93BD3"/>
    <w:rsid w:val="70D9D5EB"/>
    <w:rsid w:val="70DA43B6"/>
    <w:rsid w:val="70DF5444"/>
    <w:rsid w:val="70DF9DE9"/>
    <w:rsid w:val="70E43705"/>
    <w:rsid w:val="70E9B295"/>
    <w:rsid w:val="70E9CDE8"/>
    <w:rsid w:val="70EBDD7F"/>
    <w:rsid w:val="70EFF565"/>
    <w:rsid w:val="70F0883C"/>
    <w:rsid w:val="70F130A2"/>
    <w:rsid w:val="70F1476D"/>
    <w:rsid w:val="70F1A8DF"/>
    <w:rsid w:val="70F457F8"/>
    <w:rsid w:val="70F9D8D3"/>
    <w:rsid w:val="70FBE181"/>
    <w:rsid w:val="70FE9738"/>
    <w:rsid w:val="70FF5AC9"/>
    <w:rsid w:val="71038176"/>
    <w:rsid w:val="7104BD1D"/>
    <w:rsid w:val="7105DC34"/>
    <w:rsid w:val="7106B153"/>
    <w:rsid w:val="710DA9AE"/>
    <w:rsid w:val="7111550B"/>
    <w:rsid w:val="711167B3"/>
    <w:rsid w:val="71181F87"/>
    <w:rsid w:val="711BDB48"/>
    <w:rsid w:val="711C1744"/>
    <w:rsid w:val="711C2DCB"/>
    <w:rsid w:val="711EAFE2"/>
    <w:rsid w:val="71207D53"/>
    <w:rsid w:val="71213684"/>
    <w:rsid w:val="712220DD"/>
    <w:rsid w:val="7123E3C7"/>
    <w:rsid w:val="71282C26"/>
    <w:rsid w:val="712A24F9"/>
    <w:rsid w:val="712C6120"/>
    <w:rsid w:val="712CA453"/>
    <w:rsid w:val="712CC442"/>
    <w:rsid w:val="712DEF41"/>
    <w:rsid w:val="713085AD"/>
    <w:rsid w:val="71314B7D"/>
    <w:rsid w:val="7131C261"/>
    <w:rsid w:val="713724C5"/>
    <w:rsid w:val="7137D9C0"/>
    <w:rsid w:val="713880B6"/>
    <w:rsid w:val="71389922"/>
    <w:rsid w:val="7139F87B"/>
    <w:rsid w:val="713A79E7"/>
    <w:rsid w:val="713B501A"/>
    <w:rsid w:val="713E4512"/>
    <w:rsid w:val="713F8334"/>
    <w:rsid w:val="714013D0"/>
    <w:rsid w:val="7140AD36"/>
    <w:rsid w:val="714285B6"/>
    <w:rsid w:val="7144A150"/>
    <w:rsid w:val="71454CD8"/>
    <w:rsid w:val="7146D387"/>
    <w:rsid w:val="714E12B5"/>
    <w:rsid w:val="714F4719"/>
    <w:rsid w:val="714F7806"/>
    <w:rsid w:val="7152B144"/>
    <w:rsid w:val="7154BB1E"/>
    <w:rsid w:val="7156B8A6"/>
    <w:rsid w:val="715714CC"/>
    <w:rsid w:val="7158BD8F"/>
    <w:rsid w:val="7158D753"/>
    <w:rsid w:val="715D9610"/>
    <w:rsid w:val="715F1190"/>
    <w:rsid w:val="71618093"/>
    <w:rsid w:val="71619FF8"/>
    <w:rsid w:val="71626D7E"/>
    <w:rsid w:val="7162CD51"/>
    <w:rsid w:val="71646C3B"/>
    <w:rsid w:val="7165C473"/>
    <w:rsid w:val="716744C3"/>
    <w:rsid w:val="71676B61"/>
    <w:rsid w:val="716912F3"/>
    <w:rsid w:val="7169327F"/>
    <w:rsid w:val="7169E759"/>
    <w:rsid w:val="7170D2E4"/>
    <w:rsid w:val="7171A9CB"/>
    <w:rsid w:val="71720FC3"/>
    <w:rsid w:val="717657AA"/>
    <w:rsid w:val="71784289"/>
    <w:rsid w:val="717B5753"/>
    <w:rsid w:val="717C1E20"/>
    <w:rsid w:val="717CD48B"/>
    <w:rsid w:val="717D8F42"/>
    <w:rsid w:val="717D9700"/>
    <w:rsid w:val="718038F6"/>
    <w:rsid w:val="71812179"/>
    <w:rsid w:val="71826FF4"/>
    <w:rsid w:val="7185EB82"/>
    <w:rsid w:val="718633E7"/>
    <w:rsid w:val="718CF265"/>
    <w:rsid w:val="718EDA3F"/>
    <w:rsid w:val="71912C5D"/>
    <w:rsid w:val="71916232"/>
    <w:rsid w:val="7191761E"/>
    <w:rsid w:val="719334DD"/>
    <w:rsid w:val="7193E879"/>
    <w:rsid w:val="71941768"/>
    <w:rsid w:val="719457BC"/>
    <w:rsid w:val="7195CAB4"/>
    <w:rsid w:val="71983915"/>
    <w:rsid w:val="7198A2E5"/>
    <w:rsid w:val="7199D8FF"/>
    <w:rsid w:val="719A7279"/>
    <w:rsid w:val="719A8CAF"/>
    <w:rsid w:val="719B0451"/>
    <w:rsid w:val="719B13B0"/>
    <w:rsid w:val="719BC7B7"/>
    <w:rsid w:val="719CF575"/>
    <w:rsid w:val="719D91BE"/>
    <w:rsid w:val="719E8022"/>
    <w:rsid w:val="719F696E"/>
    <w:rsid w:val="71A01BC4"/>
    <w:rsid w:val="71A09764"/>
    <w:rsid w:val="71A41540"/>
    <w:rsid w:val="71A42581"/>
    <w:rsid w:val="71A4CC09"/>
    <w:rsid w:val="71A56C3B"/>
    <w:rsid w:val="71A86A44"/>
    <w:rsid w:val="71AE2379"/>
    <w:rsid w:val="71AE86EB"/>
    <w:rsid w:val="71AEE580"/>
    <w:rsid w:val="71B2AF73"/>
    <w:rsid w:val="71B41C17"/>
    <w:rsid w:val="71BF1F70"/>
    <w:rsid w:val="71BF6D41"/>
    <w:rsid w:val="71C12941"/>
    <w:rsid w:val="71C1E745"/>
    <w:rsid w:val="71C2938E"/>
    <w:rsid w:val="71C2974F"/>
    <w:rsid w:val="71C44A96"/>
    <w:rsid w:val="71C50A15"/>
    <w:rsid w:val="71C50A20"/>
    <w:rsid w:val="71CDC5EC"/>
    <w:rsid w:val="71D05057"/>
    <w:rsid w:val="71D0A300"/>
    <w:rsid w:val="71D0EDC5"/>
    <w:rsid w:val="71D2BCBF"/>
    <w:rsid w:val="71D6F6C8"/>
    <w:rsid w:val="71D9F26E"/>
    <w:rsid w:val="71DD48DA"/>
    <w:rsid w:val="71E3E70F"/>
    <w:rsid w:val="71E5009F"/>
    <w:rsid w:val="71E84DF6"/>
    <w:rsid w:val="71E9C89A"/>
    <w:rsid w:val="71EB6C95"/>
    <w:rsid w:val="71EB999E"/>
    <w:rsid w:val="71ECDEAC"/>
    <w:rsid w:val="71ED18FD"/>
    <w:rsid w:val="71F0899B"/>
    <w:rsid w:val="71F1768E"/>
    <w:rsid w:val="71F9FC87"/>
    <w:rsid w:val="71FA5681"/>
    <w:rsid w:val="71FA9E74"/>
    <w:rsid w:val="71FE05DD"/>
    <w:rsid w:val="7200B54E"/>
    <w:rsid w:val="7201E21B"/>
    <w:rsid w:val="7206DC26"/>
    <w:rsid w:val="720A3A60"/>
    <w:rsid w:val="720B0517"/>
    <w:rsid w:val="720B7231"/>
    <w:rsid w:val="720C4084"/>
    <w:rsid w:val="720CE900"/>
    <w:rsid w:val="720E48D0"/>
    <w:rsid w:val="720EF6E0"/>
    <w:rsid w:val="72101F82"/>
    <w:rsid w:val="721148CC"/>
    <w:rsid w:val="7211E0D0"/>
    <w:rsid w:val="7212889A"/>
    <w:rsid w:val="7215CB5F"/>
    <w:rsid w:val="72166457"/>
    <w:rsid w:val="7218EAF3"/>
    <w:rsid w:val="721A05F4"/>
    <w:rsid w:val="721AB874"/>
    <w:rsid w:val="721C8B70"/>
    <w:rsid w:val="721EB8BD"/>
    <w:rsid w:val="721F7E4A"/>
    <w:rsid w:val="7220A67E"/>
    <w:rsid w:val="72214584"/>
    <w:rsid w:val="72229224"/>
    <w:rsid w:val="7222F7E7"/>
    <w:rsid w:val="7224438E"/>
    <w:rsid w:val="72274B59"/>
    <w:rsid w:val="72298321"/>
    <w:rsid w:val="722B7ABB"/>
    <w:rsid w:val="722D24E9"/>
    <w:rsid w:val="722F7778"/>
    <w:rsid w:val="72354541"/>
    <w:rsid w:val="7236C120"/>
    <w:rsid w:val="72390D95"/>
    <w:rsid w:val="72396CE1"/>
    <w:rsid w:val="7239EFE6"/>
    <w:rsid w:val="723A0B7F"/>
    <w:rsid w:val="723A7813"/>
    <w:rsid w:val="723A8905"/>
    <w:rsid w:val="723AC4C5"/>
    <w:rsid w:val="7241901C"/>
    <w:rsid w:val="7245CADC"/>
    <w:rsid w:val="724AAF9A"/>
    <w:rsid w:val="724B6BFD"/>
    <w:rsid w:val="724D82B3"/>
    <w:rsid w:val="724F0981"/>
    <w:rsid w:val="725038D4"/>
    <w:rsid w:val="7252ECB4"/>
    <w:rsid w:val="72537A98"/>
    <w:rsid w:val="72558939"/>
    <w:rsid w:val="7259CCC5"/>
    <w:rsid w:val="7259FC96"/>
    <w:rsid w:val="725A77EA"/>
    <w:rsid w:val="725AC75B"/>
    <w:rsid w:val="725B9E02"/>
    <w:rsid w:val="725CDBF1"/>
    <w:rsid w:val="726423DF"/>
    <w:rsid w:val="72646575"/>
    <w:rsid w:val="72646E75"/>
    <w:rsid w:val="7269E5D7"/>
    <w:rsid w:val="726AF4DC"/>
    <w:rsid w:val="726DB061"/>
    <w:rsid w:val="72719192"/>
    <w:rsid w:val="72737B3B"/>
    <w:rsid w:val="7274D9D4"/>
    <w:rsid w:val="727619EA"/>
    <w:rsid w:val="727852A2"/>
    <w:rsid w:val="7278631B"/>
    <w:rsid w:val="72796800"/>
    <w:rsid w:val="7279F330"/>
    <w:rsid w:val="727B1CED"/>
    <w:rsid w:val="727CF284"/>
    <w:rsid w:val="727E7E5D"/>
    <w:rsid w:val="7283902C"/>
    <w:rsid w:val="72841B75"/>
    <w:rsid w:val="72847395"/>
    <w:rsid w:val="7285AE13"/>
    <w:rsid w:val="728839AD"/>
    <w:rsid w:val="7289EEFE"/>
    <w:rsid w:val="728CA883"/>
    <w:rsid w:val="728EA9BA"/>
    <w:rsid w:val="72919692"/>
    <w:rsid w:val="72924A48"/>
    <w:rsid w:val="7292CA98"/>
    <w:rsid w:val="729559D4"/>
    <w:rsid w:val="729729EE"/>
    <w:rsid w:val="7297ED0F"/>
    <w:rsid w:val="729C269A"/>
    <w:rsid w:val="729DC900"/>
    <w:rsid w:val="72A1937F"/>
    <w:rsid w:val="72A3701F"/>
    <w:rsid w:val="72A411AD"/>
    <w:rsid w:val="72AC5169"/>
    <w:rsid w:val="72ADBF29"/>
    <w:rsid w:val="72AED563"/>
    <w:rsid w:val="72B10B0C"/>
    <w:rsid w:val="72B36D0C"/>
    <w:rsid w:val="72B510D9"/>
    <w:rsid w:val="72B7BF98"/>
    <w:rsid w:val="72B835B3"/>
    <w:rsid w:val="72B90F32"/>
    <w:rsid w:val="72BB97AC"/>
    <w:rsid w:val="72BC1E1E"/>
    <w:rsid w:val="72BC8103"/>
    <w:rsid w:val="72BDE91F"/>
    <w:rsid w:val="72BE35B2"/>
    <w:rsid w:val="72BEBCFA"/>
    <w:rsid w:val="72BFFF01"/>
    <w:rsid w:val="72C043B5"/>
    <w:rsid w:val="72C2333E"/>
    <w:rsid w:val="72C29690"/>
    <w:rsid w:val="72C402ED"/>
    <w:rsid w:val="72C4200A"/>
    <w:rsid w:val="72C48AA4"/>
    <w:rsid w:val="72C785CA"/>
    <w:rsid w:val="72C930A2"/>
    <w:rsid w:val="72CA87A6"/>
    <w:rsid w:val="72CBD906"/>
    <w:rsid w:val="72CD498B"/>
    <w:rsid w:val="72CE1DE7"/>
    <w:rsid w:val="72CFF7C3"/>
    <w:rsid w:val="72D1F078"/>
    <w:rsid w:val="72D58433"/>
    <w:rsid w:val="72D73F50"/>
    <w:rsid w:val="72D7FB89"/>
    <w:rsid w:val="72D8EEC4"/>
    <w:rsid w:val="72DA2206"/>
    <w:rsid w:val="72DC1E6D"/>
    <w:rsid w:val="72DC921C"/>
    <w:rsid w:val="72DF3388"/>
    <w:rsid w:val="72DFAB16"/>
    <w:rsid w:val="72E19E03"/>
    <w:rsid w:val="72E2DFB6"/>
    <w:rsid w:val="72E755DC"/>
    <w:rsid w:val="72E8F291"/>
    <w:rsid w:val="72EA9744"/>
    <w:rsid w:val="72EC2A0F"/>
    <w:rsid w:val="72EFE45C"/>
    <w:rsid w:val="72F52D5B"/>
    <w:rsid w:val="72F7CB32"/>
    <w:rsid w:val="72F9F271"/>
    <w:rsid w:val="72FC770C"/>
    <w:rsid w:val="7300ADC9"/>
    <w:rsid w:val="73065178"/>
    <w:rsid w:val="73068A8D"/>
    <w:rsid w:val="730A1302"/>
    <w:rsid w:val="730A91B2"/>
    <w:rsid w:val="730C13E9"/>
    <w:rsid w:val="7311806D"/>
    <w:rsid w:val="7312CAC3"/>
    <w:rsid w:val="73133E65"/>
    <w:rsid w:val="731454E9"/>
    <w:rsid w:val="73189FE7"/>
    <w:rsid w:val="731FFCC6"/>
    <w:rsid w:val="73220E5F"/>
    <w:rsid w:val="7322EDD6"/>
    <w:rsid w:val="7323DEDB"/>
    <w:rsid w:val="73248397"/>
    <w:rsid w:val="7324AF27"/>
    <w:rsid w:val="73258D75"/>
    <w:rsid w:val="732822F2"/>
    <w:rsid w:val="732B67B6"/>
    <w:rsid w:val="732C4CD6"/>
    <w:rsid w:val="7330BB88"/>
    <w:rsid w:val="73318247"/>
    <w:rsid w:val="73335CB0"/>
    <w:rsid w:val="7337F748"/>
    <w:rsid w:val="73384499"/>
    <w:rsid w:val="73390216"/>
    <w:rsid w:val="73392F49"/>
    <w:rsid w:val="733A0039"/>
    <w:rsid w:val="733AC3F3"/>
    <w:rsid w:val="7340B5AB"/>
    <w:rsid w:val="7348F51B"/>
    <w:rsid w:val="7349735D"/>
    <w:rsid w:val="734AB43A"/>
    <w:rsid w:val="734B2AA0"/>
    <w:rsid w:val="734C8C7F"/>
    <w:rsid w:val="734E61DF"/>
    <w:rsid w:val="735096A7"/>
    <w:rsid w:val="7352240D"/>
    <w:rsid w:val="7354C8C1"/>
    <w:rsid w:val="7355FCD8"/>
    <w:rsid w:val="7359CD40"/>
    <w:rsid w:val="735D061A"/>
    <w:rsid w:val="7361B87E"/>
    <w:rsid w:val="73626409"/>
    <w:rsid w:val="736730A0"/>
    <w:rsid w:val="736796B6"/>
    <w:rsid w:val="736A8DA6"/>
    <w:rsid w:val="736BDEC1"/>
    <w:rsid w:val="736C112E"/>
    <w:rsid w:val="736C44DE"/>
    <w:rsid w:val="736C5BEE"/>
    <w:rsid w:val="736C969A"/>
    <w:rsid w:val="736DE148"/>
    <w:rsid w:val="7371B096"/>
    <w:rsid w:val="73721FF5"/>
    <w:rsid w:val="737B746F"/>
    <w:rsid w:val="737E71AE"/>
    <w:rsid w:val="737F8FDE"/>
    <w:rsid w:val="7380E17C"/>
    <w:rsid w:val="738225BA"/>
    <w:rsid w:val="738374CE"/>
    <w:rsid w:val="7384B26A"/>
    <w:rsid w:val="738AE0A4"/>
    <w:rsid w:val="738F5BA2"/>
    <w:rsid w:val="7391F199"/>
    <w:rsid w:val="739266CE"/>
    <w:rsid w:val="73928C76"/>
    <w:rsid w:val="739326D0"/>
    <w:rsid w:val="73951226"/>
    <w:rsid w:val="73960D5C"/>
    <w:rsid w:val="7397E20F"/>
    <w:rsid w:val="73996147"/>
    <w:rsid w:val="739A02EE"/>
    <w:rsid w:val="739EAC85"/>
    <w:rsid w:val="739F5AC2"/>
    <w:rsid w:val="739FC40F"/>
    <w:rsid w:val="73A104E1"/>
    <w:rsid w:val="73A5511E"/>
    <w:rsid w:val="73A6C28C"/>
    <w:rsid w:val="73A8111C"/>
    <w:rsid w:val="73AD5363"/>
    <w:rsid w:val="73AEE377"/>
    <w:rsid w:val="73AF3214"/>
    <w:rsid w:val="73B10C86"/>
    <w:rsid w:val="73B3DC59"/>
    <w:rsid w:val="73B55925"/>
    <w:rsid w:val="73B65209"/>
    <w:rsid w:val="73B89FCE"/>
    <w:rsid w:val="73B98308"/>
    <w:rsid w:val="73B9D2BA"/>
    <w:rsid w:val="73BA2B6E"/>
    <w:rsid w:val="73BD94EC"/>
    <w:rsid w:val="73C34092"/>
    <w:rsid w:val="73C3F640"/>
    <w:rsid w:val="73C6949C"/>
    <w:rsid w:val="73C7E2A7"/>
    <w:rsid w:val="73C95CEC"/>
    <w:rsid w:val="73CA0568"/>
    <w:rsid w:val="73CB0340"/>
    <w:rsid w:val="73CC0EFF"/>
    <w:rsid w:val="73CD6C2C"/>
    <w:rsid w:val="73CF2B29"/>
    <w:rsid w:val="73D2804E"/>
    <w:rsid w:val="73D32951"/>
    <w:rsid w:val="73D3AA7A"/>
    <w:rsid w:val="73D5A4DB"/>
    <w:rsid w:val="73D64AC4"/>
    <w:rsid w:val="73D7207A"/>
    <w:rsid w:val="73D7CAA8"/>
    <w:rsid w:val="73D8E0CC"/>
    <w:rsid w:val="73D9F893"/>
    <w:rsid w:val="73DB8671"/>
    <w:rsid w:val="73DBD990"/>
    <w:rsid w:val="73DC62C0"/>
    <w:rsid w:val="73DD2778"/>
    <w:rsid w:val="73DDB47D"/>
    <w:rsid w:val="73DF025E"/>
    <w:rsid w:val="73DFE0D0"/>
    <w:rsid w:val="73E161DD"/>
    <w:rsid w:val="73E1DF77"/>
    <w:rsid w:val="73E50A09"/>
    <w:rsid w:val="73E5B7E8"/>
    <w:rsid w:val="73E9AAF8"/>
    <w:rsid w:val="73E9AE40"/>
    <w:rsid w:val="73EDE683"/>
    <w:rsid w:val="73EF1A96"/>
    <w:rsid w:val="73F085D9"/>
    <w:rsid w:val="73F26B4B"/>
    <w:rsid w:val="73F2E1C7"/>
    <w:rsid w:val="73F33F0A"/>
    <w:rsid w:val="73F45244"/>
    <w:rsid w:val="73F66289"/>
    <w:rsid w:val="73F68DCC"/>
    <w:rsid w:val="73F794CC"/>
    <w:rsid w:val="73F7D80D"/>
    <w:rsid w:val="73F8BC9F"/>
    <w:rsid w:val="73F8DB53"/>
    <w:rsid w:val="74000FE1"/>
    <w:rsid w:val="740377FF"/>
    <w:rsid w:val="7409945C"/>
    <w:rsid w:val="7412533E"/>
    <w:rsid w:val="7415E6CF"/>
    <w:rsid w:val="74195B06"/>
    <w:rsid w:val="741C6E1C"/>
    <w:rsid w:val="741CE754"/>
    <w:rsid w:val="741D09FB"/>
    <w:rsid w:val="741F22F2"/>
    <w:rsid w:val="741FAF43"/>
    <w:rsid w:val="74203DD2"/>
    <w:rsid w:val="7420EC0D"/>
    <w:rsid w:val="74211D7B"/>
    <w:rsid w:val="7421EDEA"/>
    <w:rsid w:val="74262050"/>
    <w:rsid w:val="742635A2"/>
    <w:rsid w:val="742826CE"/>
    <w:rsid w:val="742BD571"/>
    <w:rsid w:val="743021DD"/>
    <w:rsid w:val="7433DFA5"/>
    <w:rsid w:val="743EE778"/>
    <w:rsid w:val="744426C1"/>
    <w:rsid w:val="7444328E"/>
    <w:rsid w:val="74444F7E"/>
    <w:rsid w:val="7445505F"/>
    <w:rsid w:val="7446D30D"/>
    <w:rsid w:val="744A54B1"/>
    <w:rsid w:val="744B28FF"/>
    <w:rsid w:val="744CC125"/>
    <w:rsid w:val="744D355A"/>
    <w:rsid w:val="745022DF"/>
    <w:rsid w:val="74544A67"/>
    <w:rsid w:val="7458665E"/>
    <w:rsid w:val="7458A59C"/>
    <w:rsid w:val="74595930"/>
    <w:rsid w:val="74597686"/>
    <w:rsid w:val="745BFC0A"/>
    <w:rsid w:val="745C281A"/>
    <w:rsid w:val="745CD253"/>
    <w:rsid w:val="745F5292"/>
    <w:rsid w:val="745F6700"/>
    <w:rsid w:val="7462E841"/>
    <w:rsid w:val="74632431"/>
    <w:rsid w:val="7463503A"/>
    <w:rsid w:val="746900C8"/>
    <w:rsid w:val="746A00A2"/>
    <w:rsid w:val="746AA1EB"/>
    <w:rsid w:val="746B2117"/>
    <w:rsid w:val="746DEB9A"/>
    <w:rsid w:val="7474B450"/>
    <w:rsid w:val="7476A94A"/>
    <w:rsid w:val="7476C3F0"/>
    <w:rsid w:val="7477DF86"/>
    <w:rsid w:val="747CB088"/>
    <w:rsid w:val="7480A517"/>
    <w:rsid w:val="748546A1"/>
    <w:rsid w:val="74855BF6"/>
    <w:rsid w:val="74863F4B"/>
    <w:rsid w:val="74889F62"/>
    <w:rsid w:val="748E45E8"/>
    <w:rsid w:val="74903B66"/>
    <w:rsid w:val="749324F5"/>
    <w:rsid w:val="7495334E"/>
    <w:rsid w:val="749576E2"/>
    <w:rsid w:val="7499E922"/>
    <w:rsid w:val="749FB680"/>
    <w:rsid w:val="749FD63F"/>
    <w:rsid w:val="74A03D01"/>
    <w:rsid w:val="74A0CF9E"/>
    <w:rsid w:val="74A20D99"/>
    <w:rsid w:val="74A245EB"/>
    <w:rsid w:val="74A5AEF2"/>
    <w:rsid w:val="74A973DB"/>
    <w:rsid w:val="74ACFBA8"/>
    <w:rsid w:val="74ADE7D6"/>
    <w:rsid w:val="74B17371"/>
    <w:rsid w:val="74B1775F"/>
    <w:rsid w:val="74B4FEF0"/>
    <w:rsid w:val="74B8FC72"/>
    <w:rsid w:val="74BC4C4D"/>
    <w:rsid w:val="74BDB060"/>
    <w:rsid w:val="74C0A6AF"/>
    <w:rsid w:val="74C0F5E0"/>
    <w:rsid w:val="74C37A40"/>
    <w:rsid w:val="74C475F6"/>
    <w:rsid w:val="74C4D040"/>
    <w:rsid w:val="74C4FF42"/>
    <w:rsid w:val="74C88B14"/>
    <w:rsid w:val="74C8E971"/>
    <w:rsid w:val="74D11FE4"/>
    <w:rsid w:val="74D154AD"/>
    <w:rsid w:val="74D4642B"/>
    <w:rsid w:val="74D6257E"/>
    <w:rsid w:val="74D80238"/>
    <w:rsid w:val="74DC8B16"/>
    <w:rsid w:val="74DCA4D1"/>
    <w:rsid w:val="74DECF49"/>
    <w:rsid w:val="74DEE943"/>
    <w:rsid w:val="74E4118B"/>
    <w:rsid w:val="74E667E1"/>
    <w:rsid w:val="74E6825B"/>
    <w:rsid w:val="74E727DE"/>
    <w:rsid w:val="74E9DC30"/>
    <w:rsid w:val="74E9F973"/>
    <w:rsid w:val="74EA7F84"/>
    <w:rsid w:val="74EBAF05"/>
    <w:rsid w:val="74F38DCC"/>
    <w:rsid w:val="74F62D15"/>
    <w:rsid w:val="74F7851A"/>
    <w:rsid w:val="74FA7617"/>
    <w:rsid w:val="74FAB50C"/>
    <w:rsid w:val="7500648E"/>
    <w:rsid w:val="7500AD80"/>
    <w:rsid w:val="7500D6DA"/>
    <w:rsid w:val="750A7DAE"/>
    <w:rsid w:val="750CC529"/>
    <w:rsid w:val="750D55A7"/>
    <w:rsid w:val="750EB900"/>
    <w:rsid w:val="750FB8D8"/>
    <w:rsid w:val="75105DF2"/>
    <w:rsid w:val="75126142"/>
    <w:rsid w:val="7512D70F"/>
    <w:rsid w:val="75135F11"/>
    <w:rsid w:val="75153A70"/>
    <w:rsid w:val="7515FBD5"/>
    <w:rsid w:val="75166905"/>
    <w:rsid w:val="75188C76"/>
    <w:rsid w:val="751E5BE7"/>
    <w:rsid w:val="751F7493"/>
    <w:rsid w:val="752194E3"/>
    <w:rsid w:val="752493E1"/>
    <w:rsid w:val="7525AF91"/>
    <w:rsid w:val="75274655"/>
    <w:rsid w:val="75279845"/>
    <w:rsid w:val="752B7EF5"/>
    <w:rsid w:val="752E3CFE"/>
    <w:rsid w:val="752ED141"/>
    <w:rsid w:val="752F8C39"/>
    <w:rsid w:val="75335619"/>
    <w:rsid w:val="7533D41C"/>
    <w:rsid w:val="7533FB8E"/>
    <w:rsid w:val="75356D17"/>
    <w:rsid w:val="7536BC78"/>
    <w:rsid w:val="75387BD2"/>
    <w:rsid w:val="7539885A"/>
    <w:rsid w:val="75399E5F"/>
    <w:rsid w:val="753B28AC"/>
    <w:rsid w:val="753B42C6"/>
    <w:rsid w:val="753D6460"/>
    <w:rsid w:val="753DE394"/>
    <w:rsid w:val="7541181E"/>
    <w:rsid w:val="75415D3B"/>
    <w:rsid w:val="75436CC7"/>
    <w:rsid w:val="7544A855"/>
    <w:rsid w:val="75455193"/>
    <w:rsid w:val="75462F03"/>
    <w:rsid w:val="7549155C"/>
    <w:rsid w:val="754B6F4B"/>
    <w:rsid w:val="754C19DA"/>
    <w:rsid w:val="754CA174"/>
    <w:rsid w:val="754D7AFA"/>
    <w:rsid w:val="754E9563"/>
    <w:rsid w:val="7550F464"/>
    <w:rsid w:val="75544E6E"/>
    <w:rsid w:val="75561F73"/>
    <w:rsid w:val="755876BC"/>
    <w:rsid w:val="755E0F0F"/>
    <w:rsid w:val="755F85EF"/>
    <w:rsid w:val="75611657"/>
    <w:rsid w:val="75615456"/>
    <w:rsid w:val="75622D23"/>
    <w:rsid w:val="756400F6"/>
    <w:rsid w:val="75640DDF"/>
    <w:rsid w:val="7565442B"/>
    <w:rsid w:val="7566543C"/>
    <w:rsid w:val="7568B05A"/>
    <w:rsid w:val="756B002C"/>
    <w:rsid w:val="756B01B5"/>
    <w:rsid w:val="756B67B2"/>
    <w:rsid w:val="756BAC3F"/>
    <w:rsid w:val="756C4CA1"/>
    <w:rsid w:val="756C7311"/>
    <w:rsid w:val="756FDAFC"/>
    <w:rsid w:val="756FE1E5"/>
    <w:rsid w:val="7572C02B"/>
    <w:rsid w:val="75741EF2"/>
    <w:rsid w:val="7579C18D"/>
    <w:rsid w:val="7579CFDE"/>
    <w:rsid w:val="757C11BD"/>
    <w:rsid w:val="757D1BCD"/>
    <w:rsid w:val="757E0A74"/>
    <w:rsid w:val="7583C75F"/>
    <w:rsid w:val="75886C73"/>
    <w:rsid w:val="758910F9"/>
    <w:rsid w:val="7589BD54"/>
    <w:rsid w:val="7589D3B7"/>
    <w:rsid w:val="758D309E"/>
    <w:rsid w:val="758ECB54"/>
    <w:rsid w:val="75926557"/>
    <w:rsid w:val="759BD24E"/>
    <w:rsid w:val="759CB40A"/>
    <w:rsid w:val="759CD411"/>
    <w:rsid w:val="759CF8F6"/>
    <w:rsid w:val="75A06BA5"/>
    <w:rsid w:val="75A27D12"/>
    <w:rsid w:val="75A40D44"/>
    <w:rsid w:val="75AEA160"/>
    <w:rsid w:val="75B014A6"/>
    <w:rsid w:val="75B08A0F"/>
    <w:rsid w:val="75B20F03"/>
    <w:rsid w:val="75B419D8"/>
    <w:rsid w:val="75B71B64"/>
    <w:rsid w:val="75B80BD0"/>
    <w:rsid w:val="75BAB3CD"/>
    <w:rsid w:val="75BB1F9A"/>
    <w:rsid w:val="75BC7B7B"/>
    <w:rsid w:val="75BE61D6"/>
    <w:rsid w:val="75BF61D8"/>
    <w:rsid w:val="75C6D96F"/>
    <w:rsid w:val="75C76A72"/>
    <w:rsid w:val="75C76E9E"/>
    <w:rsid w:val="75CB40FD"/>
    <w:rsid w:val="75CE97BD"/>
    <w:rsid w:val="75CED9DD"/>
    <w:rsid w:val="75D1362E"/>
    <w:rsid w:val="75D32752"/>
    <w:rsid w:val="75D5664D"/>
    <w:rsid w:val="75D5CD2C"/>
    <w:rsid w:val="75D9812D"/>
    <w:rsid w:val="75D98B13"/>
    <w:rsid w:val="75DB5DA7"/>
    <w:rsid w:val="75E06325"/>
    <w:rsid w:val="75E37524"/>
    <w:rsid w:val="75E4860E"/>
    <w:rsid w:val="75E619F9"/>
    <w:rsid w:val="75EB04EE"/>
    <w:rsid w:val="75ED7CB1"/>
    <w:rsid w:val="75EE667F"/>
    <w:rsid w:val="75EEC373"/>
    <w:rsid w:val="75F148EF"/>
    <w:rsid w:val="75F2FE98"/>
    <w:rsid w:val="75F37E93"/>
    <w:rsid w:val="75F3AC99"/>
    <w:rsid w:val="75F3F9A4"/>
    <w:rsid w:val="75F86C41"/>
    <w:rsid w:val="75FB04AC"/>
    <w:rsid w:val="75FB0B25"/>
    <w:rsid w:val="75FB9FBF"/>
    <w:rsid w:val="75FDAC32"/>
    <w:rsid w:val="75FE05C0"/>
    <w:rsid w:val="75FED4D7"/>
    <w:rsid w:val="75FF6A72"/>
    <w:rsid w:val="76000CA1"/>
    <w:rsid w:val="7600DC34"/>
    <w:rsid w:val="76016C1C"/>
    <w:rsid w:val="76047479"/>
    <w:rsid w:val="7604DD99"/>
    <w:rsid w:val="7605055A"/>
    <w:rsid w:val="7606D560"/>
    <w:rsid w:val="760703E9"/>
    <w:rsid w:val="760742EA"/>
    <w:rsid w:val="760A930C"/>
    <w:rsid w:val="760BD6C7"/>
    <w:rsid w:val="760C231C"/>
    <w:rsid w:val="760D23D2"/>
    <w:rsid w:val="760D52F5"/>
    <w:rsid w:val="760D91DC"/>
    <w:rsid w:val="760EE622"/>
    <w:rsid w:val="760F65A7"/>
    <w:rsid w:val="76126698"/>
    <w:rsid w:val="7613635A"/>
    <w:rsid w:val="7615CC25"/>
    <w:rsid w:val="7615D3CA"/>
    <w:rsid w:val="7617C657"/>
    <w:rsid w:val="761A241D"/>
    <w:rsid w:val="761C2FD5"/>
    <w:rsid w:val="7621E9C5"/>
    <w:rsid w:val="7623DF07"/>
    <w:rsid w:val="7625BCB2"/>
    <w:rsid w:val="7626781F"/>
    <w:rsid w:val="762A6481"/>
    <w:rsid w:val="762CD2B8"/>
    <w:rsid w:val="762EB133"/>
    <w:rsid w:val="76308161"/>
    <w:rsid w:val="76309DC3"/>
    <w:rsid w:val="7631EDA3"/>
    <w:rsid w:val="7634343D"/>
    <w:rsid w:val="76364A3C"/>
    <w:rsid w:val="7638E11D"/>
    <w:rsid w:val="763A3CBC"/>
    <w:rsid w:val="763B7EC0"/>
    <w:rsid w:val="763F74D9"/>
    <w:rsid w:val="76436A1B"/>
    <w:rsid w:val="76439271"/>
    <w:rsid w:val="76457D22"/>
    <w:rsid w:val="7646D26A"/>
    <w:rsid w:val="764951E3"/>
    <w:rsid w:val="7649F4CB"/>
    <w:rsid w:val="764A2EBD"/>
    <w:rsid w:val="764A67D4"/>
    <w:rsid w:val="764DEFBD"/>
    <w:rsid w:val="764EDEBF"/>
    <w:rsid w:val="764FBA90"/>
    <w:rsid w:val="7650AE4F"/>
    <w:rsid w:val="76564EFF"/>
    <w:rsid w:val="76575346"/>
    <w:rsid w:val="7657B613"/>
    <w:rsid w:val="7659F09E"/>
    <w:rsid w:val="765CB59B"/>
    <w:rsid w:val="765DF9A3"/>
    <w:rsid w:val="765E23E2"/>
    <w:rsid w:val="765F1827"/>
    <w:rsid w:val="766374C0"/>
    <w:rsid w:val="7664E045"/>
    <w:rsid w:val="7668E4FA"/>
    <w:rsid w:val="766D7029"/>
    <w:rsid w:val="766ECCF1"/>
    <w:rsid w:val="7670F975"/>
    <w:rsid w:val="7671BC94"/>
    <w:rsid w:val="76748CFC"/>
    <w:rsid w:val="767FCE26"/>
    <w:rsid w:val="76835167"/>
    <w:rsid w:val="76885804"/>
    <w:rsid w:val="76887E4D"/>
    <w:rsid w:val="768A4E1D"/>
    <w:rsid w:val="768B0532"/>
    <w:rsid w:val="768CDDBD"/>
    <w:rsid w:val="76901F11"/>
    <w:rsid w:val="769082B3"/>
    <w:rsid w:val="7691DE84"/>
    <w:rsid w:val="769282F1"/>
    <w:rsid w:val="7692A9A4"/>
    <w:rsid w:val="7694FFB4"/>
    <w:rsid w:val="7695AD9D"/>
    <w:rsid w:val="7697EB3E"/>
    <w:rsid w:val="769EC4E7"/>
    <w:rsid w:val="76A0EF80"/>
    <w:rsid w:val="76A59BCF"/>
    <w:rsid w:val="76A671D4"/>
    <w:rsid w:val="76A86FA6"/>
    <w:rsid w:val="76AD6248"/>
    <w:rsid w:val="76AEE9E8"/>
    <w:rsid w:val="76AF7530"/>
    <w:rsid w:val="76B0BD7C"/>
    <w:rsid w:val="76B25211"/>
    <w:rsid w:val="76B2CFF3"/>
    <w:rsid w:val="76B43821"/>
    <w:rsid w:val="76B5CF13"/>
    <w:rsid w:val="76B92CF7"/>
    <w:rsid w:val="76B9C0A4"/>
    <w:rsid w:val="76BA18D6"/>
    <w:rsid w:val="76BF8E41"/>
    <w:rsid w:val="76C0C108"/>
    <w:rsid w:val="76C113BF"/>
    <w:rsid w:val="76C368A2"/>
    <w:rsid w:val="76C4D776"/>
    <w:rsid w:val="76CB6230"/>
    <w:rsid w:val="76CC1806"/>
    <w:rsid w:val="76CC6D3C"/>
    <w:rsid w:val="76CE4E6D"/>
    <w:rsid w:val="76D23518"/>
    <w:rsid w:val="76D2ABF2"/>
    <w:rsid w:val="76D8081E"/>
    <w:rsid w:val="76D8CF4F"/>
    <w:rsid w:val="76DD3ADF"/>
    <w:rsid w:val="76E0DE00"/>
    <w:rsid w:val="76E334EE"/>
    <w:rsid w:val="76E3440A"/>
    <w:rsid w:val="76E45193"/>
    <w:rsid w:val="76E5D7E5"/>
    <w:rsid w:val="76E8B6FA"/>
    <w:rsid w:val="76EBAA16"/>
    <w:rsid w:val="76EE52DC"/>
    <w:rsid w:val="76F2A55F"/>
    <w:rsid w:val="76F77971"/>
    <w:rsid w:val="76FF848A"/>
    <w:rsid w:val="76FF870D"/>
    <w:rsid w:val="76FFE0B1"/>
    <w:rsid w:val="770132B0"/>
    <w:rsid w:val="7701B40A"/>
    <w:rsid w:val="77031C1C"/>
    <w:rsid w:val="77040F8F"/>
    <w:rsid w:val="7704F7A7"/>
    <w:rsid w:val="77087D35"/>
    <w:rsid w:val="770978F7"/>
    <w:rsid w:val="770DDCE6"/>
    <w:rsid w:val="7711A46F"/>
    <w:rsid w:val="7716ED21"/>
    <w:rsid w:val="771714AB"/>
    <w:rsid w:val="7719DA85"/>
    <w:rsid w:val="771CA5C1"/>
    <w:rsid w:val="771D53B8"/>
    <w:rsid w:val="771DCCA2"/>
    <w:rsid w:val="77213D5E"/>
    <w:rsid w:val="7726254F"/>
    <w:rsid w:val="772710AE"/>
    <w:rsid w:val="7729010D"/>
    <w:rsid w:val="772CDD20"/>
    <w:rsid w:val="7733A4F0"/>
    <w:rsid w:val="7736FCA5"/>
    <w:rsid w:val="77372CB0"/>
    <w:rsid w:val="77395E3F"/>
    <w:rsid w:val="773A244E"/>
    <w:rsid w:val="773B0C3D"/>
    <w:rsid w:val="773C3403"/>
    <w:rsid w:val="77408B3C"/>
    <w:rsid w:val="7741E7F1"/>
    <w:rsid w:val="7742A1B4"/>
    <w:rsid w:val="77437780"/>
    <w:rsid w:val="77439907"/>
    <w:rsid w:val="774451E4"/>
    <w:rsid w:val="77451EAE"/>
    <w:rsid w:val="774664B7"/>
    <w:rsid w:val="7748A4A7"/>
    <w:rsid w:val="7748ABF3"/>
    <w:rsid w:val="7749BCD8"/>
    <w:rsid w:val="774F78FE"/>
    <w:rsid w:val="77507FA8"/>
    <w:rsid w:val="775488A2"/>
    <w:rsid w:val="7754FBD8"/>
    <w:rsid w:val="77554C2C"/>
    <w:rsid w:val="77593165"/>
    <w:rsid w:val="77598E0E"/>
    <w:rsid w:val="7759B4E8"/>
    <w:rsid w:val="775BD22C"/>
    <w:rsid w:val="775E737F"/>
    <w:rsid w:val="7761F0B5"/>
    <w:rsid w:val="77636481"/>
    <w:rsid w:val="7764951C"/>
    <w:rsid w:val="7764C2F1"/>
    <w:rsid w:val="7765B70F"/>
    <w:rsid w:val="77673136"/>
    <w:rsid w:val="77674DDC"/>
    <w:rsid w:val="776836A7"/>
    <w:rsid w:val="776C291C"/>
    <w:rsid w:val="776EEC8F"/>
    <w:rsid w:val="777ADAAC"/>
    <w:rsid w:val="777D625E"/>
    <w:rsid w:val="777DF257"/>
    <w:rsid w:val="7782C1DE"/>
    <w:rsid w:val="7782FFDB"/>
    <w:rsid w:val="778446A3"/>
    <w:rsid w:val="77887CCF"/>
    <w:rsid w:val="77893467"/>
    <w:rsid w:val="778CEEC2"/>
    <w:rsid w:val="7791D11F"/>
    <w:rsid w:val="779307DF"/>
    <w:rsid w:val="77935FBF"/>
    <w:rsid w:val="7795143F"/>
    <w:rsid w:val="7796FCB1"/>
    <w:rsid w:val="7798CDC6"/>
    <w:rsid w:val="779B9A55"/>
    <w:rsid w:val="77A05B9C"/>
    <w:rsid w:val="77A3AAD8"/>
    <w:rsid w:val="77A48749"/>
    <w:rsid w:val="77A4AB19"/>
    <w:rsid w:val="77A738BC"/>
    <w:rsid w:val="77A76C4D"/>
    <w:rsid w:val="77A9A06C"/>
    <w:rsid w:val="77ACECFF"/>
    <w:rsid w:val="77AD0636"/>
    <w:rsid w:val="77B04A32"/>
    <w:rsid w:val="77B2164D"/>
    <w:rsid w:val="77B3AC4D"/>
    <w:rsid w:val="77B7AF78"/>
    <w:rsid w:val="77BCE1E3"/>
    <w:rsid w:val="77BE921E"/>
    <w:rsid w:val="77C1BC8C"/>
    <w:rsid w:val="77C20BEE"/>
    <w:rsid w:val="77C2F21D"/>
    <w:rsid w:val="77C3FDEE"/>
    <w:rsid w:val="77C52579"/>
    <w:rsid w:val="77C5AA2A"/>
    <w:rsid w:val="77C5ADAF"/>
    <w:rsid w:val="77C90F17"/>
    <w:rsid w:val="77C92990"/>
    <w:rsid w:val="77C962E7"/>
    <w:rsid w:val="77C9AC06"/>
    <w:rsid w:val="77CB4106"/>
    <w:rsid w:val="77CCA69B"/>
    <w:rsid w:val="77CDE51E"/>
    <w:rsid w:val="77CE95A5"/>
    <w:rsid w:val="77CF2512"/>
    <w:rsid w:val="77CFA00B"/>
    <w:rsid w:val="77D1D883"/>
    <w:rsid w:val="77D1FF80"/>
    <w:rsid w:val="77D26A9B"/>
    <w:rsid w:val="77D55872"/>
    <w:rsid w:val="77D8F192"/>
    <w:rsid w:val="77DCECAC"/>
    <w:rsid w:val="77E10D67"/>
    <w:rsid w:val="77E1A48F"/>
    <w:rsid w:val="77E2509B"/>
    <w:rsid w:val="77E615D3"/>
    <w:rsid w:val="77E6D81F"/>
    <w:rsid w:val="77E8168E"/>
    <w:rsid w:val="77E87AF5"/>
    <w:rsid w:val="77E974BB"/>
    <w:rsid w:val="77EA1A85"/>
    <w:rsid w:val="77EA1B42"/>
    <w:rsid w:val="77EA972B"/>
    <w:rsid w:val="77EBD826"/>
    <w:rsid w:val="77EC884E"/>
    <w:rsid w:val="77ECAC5F"/>
    <w:rsid w:val="77ED79E2"/>
    <w:rsid w:val="77ED7F29"/>
    <w:rsid w:val="77EF8724"/>
    <w:rsid w:val="77EFBFA5"/>
    <w:rsid w:val="77F1296E"/>
    <w:rsid w:val="77F5DDC1"/>
    <w:rsid w:val="77FA23DC"/>
    <w:rsid w:val="77FCA9BE"/>
    <w:rsid w:val="78053F33"/>
    <w:rsid w:val="78060C3B"/>
    <w:rsid w:val="780928BC"/>
    <w:rsid w:val="780D0027"/>
    <w:rsid w:val="780E7D41"/>
    <w:rsid w:val="7815672F"/>
    <w:rsid w:val="78161681"/>
    <w:rsid w:val="7816865A"/>
    <w:rsid w:val="781B7DD4"/>
    <w:rsid w:val="781D008F"/>
    <w:rsid w:val="78219E23"/>
    <w:rsid w:val="7826067A"/>
    <w:rsid w:val="7826236F"/>
    <w:rsid w:val="78282AC5"/>
    <w:rsid w:val="7828F607"/>
    <w:rsid w:val="78292790"/>
    <w:rsid w:val="782BD01F"/>
    <w:rsid w:val="782BDFFF"/>
    <w:rsid w:val="782E5535"/>
    <w:rsid w:val="783074FF"/>
    <w:rsid w:val="7831C78F"/>
    <w:rsid w:val="78330EEB"/>
    <w:rsid w:val="7835EF06"/>
    <w:rsid w:val="78362F6E"/>
    <w:rsid w:val="7836889B"/>
    <w:rsid w:val="7838AE3B"/>
    <w:rsid w:val="783917A5"/>
    <w:rsid w:val="783B71B7"/>
    <w:rsid w:val="783C3952"/>
    <w:rsid w:val="783C7520"/>
    <w:rsid w:val="78422882"/>
    <w:rsid w:val="78440A52"/>
    <w:rsid w:val="78455FEC"/>
    <w:rsid w:val="78458239"/>
    <w:rsid w:val="78464C51"/>
    <w:rsid w:val="7849773E"/>
    <w:rsid w:val="784DCD72"/>
    <w:rsid w:val="784DD1B3"/>
    <w:rsid w:val="784F26B5"/>
    <w:rsid w:val="78505BAA"/>
    <w:rsid w:val="785133FE"/>
    <w:rsid w:val="78517D43"/>
    <w:rsid w:val="78524E42"/>
    <w:rsid w:val="78528001"/>
    <w:rsid w:val="7853194D"/>
    <w:rsid w:val="7853E86D"/>
    <w:rsid w:val="7855355A"/>
    <w:rsid w:val="7855EC75"/>
    <w:rsid w:val="7857DE39"/>
    <w:rsid w:val="785B148C"/>
    <w:rsid w:val="785BF83A"/>
    <w:rsid w:val="785C4629"/>
    <w:rsid w:val="785D6322"/>
    <w:rsid w:val="785DB8FE"/>
    <w:rsid w:val="785EF071"/>
    <w:rsid w:val="7861E19B"/>
    <w:rsid w:val="7862D95D"/>
    <w:rsid w:val="7864F7BC"/>
    <w:rsid w:val="7865A421"/>
    <w:rsid w:val="78673B4C"/>
    <w:rsid w:val="7867E226"/>
    <w:rsid w:val="786CA9F4"/>
    <w:rsid w:val="786E6076"/>
    <w:rsid w:val="786F113A"/>
    <w:rsid w:val="786F434E"/>
    <w:rsid w:val="7870F258"/>
    <w:rsid w:val="7871269A"/>
    <w:rsid w:val="7873288C"/>
    <w:rsid w:val="7874167F"/>
    <w:rsid w:val="78763413"/>
    <w:rsid w:val="7877794D"/>
    <w:rsid w:val="78783198"/>
    <w:rsid w:val="78788727"/>
    <w:rsid w:val="787A45D5"/>
    <w:rsid w:val="787C1C26"/>
    <w:rsid w:val="787DEF0E"/>
    <w:rsid w:val="787EDF0B"/>
    <w:rsid w:val="787F46ED"/>
    <w:rsid w:val="7882A6DA"/>
    <w:rsid w:val="78844E56"/>
    <w:rsid w:val="78867138"/>
    <w:rsid w:val="7887842C"/>
    <w:rsid w:val="78890523"/>
    <w:rsid w:val="7889AC57"/>
    <w:rsid w:val="788E5A86"/>
    <w:rsid w:val="788FD21D"/>
    <w:rsid w:val="788FD858"/>
    <w:rsid w:val="7891D8E0"/>
    <w:rsid w:val="7892C33B"/>
    <w:rsid w:val="7892E34F"/>
    <w:rsid w:val="78947204"/>
    <w:rsid w:val="78963564"/>
    <w:rsid w:val="789736AA"/>
    <w:rsid w:val="78992F7B"/>
    <w:rsid w:val="789A28B2"/>
    <w:rsid w:val="789D5314"/>
    <w:rsid w:val="789E4070"/>
    <w:rsid w:val="789FF8C7"/>
    <w:rsid w:val="78A89DD1"/>
    <w:rsid w:val="78A91405"/>
    <w:rsid w:val="78A9B267"/>
    <w:rsid w:val="78AD6685"/>
    <w:rsid w:val="78AED2C3"/>
    <w:rsid w:val="78AFB6DC"/>
    <w:rsid w:val="78AFCEB5"/>
    <w:rsid w:val="78AFFDC0"/>
    <w:rsid w:val="78B87829"/>
    <w:rsid w:val="78BC28B5"/>
    <w:rsid w:val="78BCEFE6"/>
    <w:rsid w:val="78C1BB7B"/>
    <w:rsid w:val="78C1C3FF"/>
    <w:rsid w:val="78C2A24B"/>
    <w:rsid w:val="78C5A627"/>
    <w:rsid w:val="78C62C74"/>
    <w:rsid w:val="78C65AD7"/>
    <w:rsid w:val="78C6A22A"/>
    <w:rsid w:val="78C79CFD"/>
    <w:rsid w:val="78C7BB35"/>
    <w:rsid w:val="78C8AF42"/>
    <w:rsid w:val="78C9E4A3"/>
    <w:rsid w:val="78CB962D"/>
    <w:rsid w:val="78CD89F2"/>
    <w:rsid w:val="78CEEC17"/>
    <w:rsid w:val="78D4A58D"/>
    <w:rsid w:val="78D4E8D7"/>
    <w:rsid w:val="78D59571"/>
    <w:rsid w:val="78D8ABA6"/>
    <w:rsid w:val="78DC4CCF"/>
    <w:rsid w:val="78DF10B7"/>
    <w:rsid w:val="78DF988D"/>
    <w:rsid w:val="78E01E28"/>
    <w:rsid w:val="78E29308"/>
    <w:rsid w:val="78E6C746"/>
    <w:rsid w:val="78E90501"/>
    <w:rsid w:val="78EB03B4"/>
    <w:rsid w:val="78EBC051"/>
    <w:rsid w:val="78ED46C2"/>
    <w:rsid w:val="78EE875B"/>
    <w:rsid w:val="78F17A24"/>
    <w:rsid w:val="78F4ECAB"/>
    <w:rsid w:val="78FFDD99"/>
    <w:rsid w:val="7900582B"/>
    <w:rsid w:val="79020678"/>
    <w:rsid w:val="7903CAEB"/>
    <w:rsid w:val="7903D21B"/>
    <w:rsid w:val="7905D6B3"/>
    <w:rsid w:val="7907297C"/>
    <w:rsid w:val="79079B74"/>
    <w:rsid w:val="79082ABA"/>
    <w:rsid w:val="790F1AEC"/>
    <w:rsid w:val="790F4F33"/>
    <w:rsid w:val="79163EF1"/>
    <w:rsid w:val="7917E526"/>
    <w:rsid w:val="79182D9C"/>
    <w:rsid w:val="791F1DA6"/>
    <w:rsid w:val="791F8B75"/>
    <w:rsid w:val="79233244"/>
    <w:rsid w:val="7927C79D"/>
    <w:rsid w:val="79294AD5"/>
    <w:rsid w:val="792B3116"/>
    <w:rsid w:val="792BD8B6"/>
    <w:rsid w:val="792BFB37"/>
    <w:rsid w:val="792EAFBA"/>
    <w:rsid w:val="79318D59"/>
    <w:rsid w:val="79319E32"/>
    <w:rsid w:val="7932B155"/>
    <w:rsid w:val="7935027F"/>
    <w:rsid w:val="79351C82"/>
    <w:rsid w:val="793543F3"/>
    <w:rsid w:val="79368087"/>
    <w:rsid w:val="7939DC53"/>
    <w:rsid w:val="793B7C1C"/>
    <w:rsid w:val="793D709C"/>
    <w:rsid w:val="793E34D7"/>
    <w:rsid w:val="7940673F"/>
    <w:rsid w:val="794067AF"/>
    <w:rsid w:val="7940E5B3"/>
    <w:rsid w:val="794422C1"/>
    <w:rsid w:val="79463062"/>
    <w:rsid w:val="7948B047"/>
    <w:rsid w:val="794E54EC"/>
    <w:rsid w:val="7956A44E"/>
    <w:rsid w:val="79576C82"/>
    <w:rsid w:val="7959A9FB"/>
    <w:rsid w:val="7959BDE2"/>
    <w:rsid w:val="795A7CAF"/>
    <w:rsid w:val="795CD285"/>
    <w:rsid w:val="795E76E7"/>
    <w:rsid w:val="7961D556"/>
    <w:rsid w:val="7961D8F2"/>
    <w:rsid w:val="7962FD4B"/>
    <w:rsid w:val="79631A4D"/>
    <w:rsid w:val="79676114"/>
    <w:rsid w:val="797077DF"/>
    <w:rsid w:val="79742064"/>
    <w:rsid w:val="79754C72"/>
    <w:rsid w:val="797AC095"/>
    <w:rsid w:val="797AC0F9"/>
    <w:rsid w:val="797C8679"/>
    <w:rsid w:val="797CE008"/>
    <w:rsid w:val="797E0BC1"/>
    <w:rsid w:val="797F8AF0"/>
    <w:rsid w:val="797FA294"/>
    <w:rsid w:val="7981D194"/>
    <w:rsid w:val="79820D04"/>
    <w:rsid w:val="798363F9"/>
    <w:rsid w:val="79864735"/>
    <w:rsid w:val="7987C087"/>
    <w:rsid w:val="798D4190"/>
    <w:rsid w:val="79918FA2"/>
    <w:rsid w:val="7991FEEF"/>
    <w:rsid w:val="79945E52"/>
    <w:rsid w:val="7994EE38"/>
    <w:rsid w:val="7995BCAD"/>
    <w:rsid w:val="7997F60C"/>
    <w:rsid w:val="7999839C"/>
    <w:rsid w:val="799AF497"/>
    <w:rsid w:val="799B5939"/>
    <w:rsid w:val="799BFF85"/>
    <w:rsid w:val="799E5D6F"/>
    <w:rsid w:val="79A0FC9A"/>
    <w:rsid w:val="79A5B870"/>
    <w:rsid w:val="79A71AF3"/>
    <w:rsid w:val="79A74A9E"/>
    <w:rsid w:val="79A7E2FD"/>
    <w:rsid w:val="79A8EDB8"/>
    <w:rsid w:val="79ADEFC5"/>
    <w:rsid w:val="79AEED65"/>
    <w:rsid w:val="79AF48F3"/>
    <w:rsid w:val="79B1DA10"/>
    <w:rsid w:val="79B1FAD8"/>
    <w:rsid w:val="79B251F4"/>
    <w:rsid w:val="79B41C5F"/>
    <w:rsid w:val="79B48891"/>
    <w:rsid w:val="79B4C0B9"/>
    <w:rsid w:val="79B6B856"/>
    <w:rsid w:val="79B6CF5D"/>
    <w:rsid w:val="79B8D5F4"/>
    <w:rsid w:val="79B9081B"/>
    <w:rsid w:val="79BACBEF"/>
    <w:rsid w:val="79BACEEC"/>
    <w:rsid w:val="79BADF92"/>
    <w:rsid w:val="79BBEDAF"/>
    <w:rsid w:val="79BC3826"/>
    <w:rsid w:val="79BE596A"/>
    <w:rsid w:val="79BE7AFA"/>
    <w:rsid w:val="79BFF402"/>
    <w:rsid w:val="79C03372"/>
    <w:rsid w:val="79C14464"/>
    <w:rsid w:val="79C23FC4"/>
    <w:rsid w:val="79C3F20B"/>
    <w:rsid w:val="79C50BB4"/>
    <w:rsid w:val="79C5DF60"/>
    <w:rsid w:val="79C7C6C7"/>
    <w:rsid w:val="79C7DC2C"/>
    <w:rsid w:val="79C87614"/>
    <w:rsid w:val="79CBB6B3"/>
    <w:rsid w:val="79CE7393"/>
    <w:rsid w:val="79CEA037"/>
    <w:rsid w:val="79D166A9"/>
    <w:rsid w:val="79D41513"/>
    <w:rsid w:val="79D48BB5"/>
    <w:rsid w:val="79D548EA"/>
    <w:rsid w:val="79D5B4D6"/>
    <w:rsid w:val="79D61137"/>
    <w:rsid w:val="79D63CB6"/>
    <w:rsid w:val="79D650DD"/>
    <w:rsid w:val="79D79DB7"/>
    <w:rsid w:val="79DCED7D"/>
    <w:rsid w:val="79DD7D36"/>
    <w:rsid w:val="79DFC983"/>
    <w:rsid w:val="79E1D6C6"/>
    <w:rsid w:val="79E913E5"/>
    <w:rsid w:val="79EAA255"/>
    <w:rsid w:val="79EC58DF"/>
    <w:rsid w:val="79EEDE9B"/>
    <w:rsid w:val="79F0499E"/>
    <w:rsid w:val="79F20B60"/>
    <w:rsid w:val="79F2BDF3"/>
    <w:rsid w:val="79F35D99"/>
    <w:rsid w:val="79F6379C"/>
    <w:rsid w:val="79F9B50B"/>
    <w:rsid w:val="79FBE7FA"/>
    <w:rsid w:val="79FE7F73"/>
    <w:rsid w:val="79FF4F3E"/>
    <w:rsid w:val="7A00897A"/>
    <w:rsid w:val="7A031E4E"/>
    <w:rsid w:val="7A04A0A3"/>
    <w:rsid w:val="7A078C16"/>
    <w:rsid w:val="7A091EA0"/>
    <w:rsid w:val="7A09B266"/>
    <w:rsid w:val="7A0E9181"/>
    <w:rsid w:val="7A0F0432"/>
    <w:rsid w:val="7A1111F7"/>
    <w:rsid w:val="7A114709"/>
    <w:rsid w:val="7A118E54"/>
    <w:rsid w:val="7A1464F4"/>
    <w:rsid w:val="7A16D857"/>
    <w:rsid w:val="7A185609"/>
    <w:rsid w:val="7A1E2FBF"/>
    <w:rsid w:val="7A1F3DE1"/>
    <w:rsid w:val="7A207566"/>
    <w:rsid w:val="7A20A7B9"/>
    <w:rsid w:val="7A212EC1"/>
    <w:rsid w:val="7A23D779"/>
    <w:rsid w:val="7A27C485"/>
    <w:rsid w:val="7A2895F6"/>
    <w:rsid w:val="7A2BAA29"/>
    <w:rsid w:val="7A2CA678"/>
    <w:rsid w:val="7A30632A"/>
    <w:rsid w:val="7A30D96F"/>
    <w:rsid w:val="7A32815D"/>
    <w:rsid w:val="7A33555F"/>
    <w:rsid w:val="7A35242B"/>
    <w:rsid w:val="7A35698E"/>
    <w:rsid w:val="7A3597CB"/>
    <w:rsid w:val="7A388197"/>
    <w:rsid w:val="7A3AAD6F"/>
    <w:rsid w:val="7A3B3D59"/>
    <w:rsid w:val="7A404424"/>
    <w:rsid w:val="7A42CE2B"/>
    <w:rsid w:val="7A436890"/>
    <w:rsid w:val="7A4561E8"/>
    <w:rsid w:val="7A456FC4"/>
    <w:rsid w:val="7A458965"/>
    <w:rsid w:val="7A472FE6"/>
    <w:rsid w:val="7A477D98"/>
    <w:rsid w:val="7A47888F"/>
    <w:rsid w:val="7A489588"/>
    <w:rsid w:val="7A4BD9E5"/>
    <w:rsid w:val="7A4C0FF8"/>
    <w:rsid w:val="7A4D7F99"/>
    <w:rsid w:val="7A4DFDA1"/>
    <w:rsid w:val="7A4E26FB"/>
    <w:rsid w:val="7A4FC941"/>
    <w:rsid w:val="7A5350BC"/>
    <w:rsid w:val="7A575238"/>
    <w:rsid w:val="7A58CC2F"/>
    <w:rsid w:val="7A599E02"/>
    <w:rsid w:val="7A5B7E27"/>
    <w:rsid w:val="7A5C84DF"/>
    <w:rsid w:val="7A5CB49A"/>
    <w:rsid w:val="7A5F03DA"/>
    <w:rsid w:val="7A5FA093"/>
    <w:rsid w:val="7A609B56"/>
    <w:rsid w:val="7A648635"/>
    <w:rsid w:val="7A6E1C99"/>
    <w:rsid w:val="7A700589"/>
    <w:rsid w:val="7A742AB2"/>
    <w:rsid w:val="7A752D25"/>
    <w:rsid w:val="7A75BF6E"/>
    <w:rsid w:val="7A76857A"/>
    <w:rsid w:val="7A7D8106"/>
    <w:rsid w:val="7A7DE228"/>
    <w:rsid w:val="7A7E7CE4"/>
    <w:rsid w:val="7A7F6BFF"/>
    <w:rsid w:val="7A82D537"/>
    <w:rsid w:val="7A841505"/>
    <w:rsid w:val="7A8430DB"/>
    <w:rsid w:val="7A876A31"/>
    <w:rsid w:val="7A88C5E6"/>
    <w:rsid w:val="7A88D64B"/>
    <w:rsid w:val="7A8A0D81"/>
    <w:rsid w:val="7A8ABA8F"/>
    <w:rsid w:val="7A8E5EB0"/>
    <w:rsid w:val="7A8F4CF4"/>
    <w:rsid w:val="7A901A12"/>
    <w:rsid w:val="7A91A149"/>
    <w:rsid w:val="7A91D448"/>
    <w:rsid w:val="7A935447"/>
    <w:rsid w:val="7A9CBDF9"/>
    <w:rsid w:val="7AA3EF5E"/>
    <w:rsid w:val="7AA654C8"/>
    <w:rsid w:val="7AAB7343"/>
    <w:rsid w:val="7AACBEA9"/>
    <w:rsid w:val="7AADE881"/>
    <w:rsid w:val="7AAE13A3"/>
    <w:rsid w:val="7AAE2673"/>
    <w:rsid w:val="7AB14776"/>
    <w:rsid w:val="7AB1939F"/>
    <w:rsid w:val="7AB1B948"/>
    <w:rsid w:val="7AB48B8C"/>
    <w:rsid w:val="7AB50959"/>
    <w:rsid w:val="7AB56BBF"/>
    <w:rsid w:val="7AB8472C"/>
    <w:rsid w:val="7ABE7B44"/>
    <w:rsid w:val="7ABFF82E"/>
    <w:rsid w:val="7AC16F37"/>
    <w:rsid w:val="7AC28E1D"/>
    <w:rsid w:val="7AC2D556"/>
    <w:rsid w:val="7AC459D1"/>
    <w:rsid w:val="7AC4CF62"/>
    <w:rsid w:val="7AC92D97"/>
    <w:rsid w:val="7ACA4561"/>
    <w:rsid w:val="7ACA6DAE"/>
    <w:rsid w:val="7ACC1A09"/>
    <w:rsid w:val="7ACDEC5E"/>
    <w:rsid w:val="7ACECE94"/>
    <w:rsid w:val="7AD1E494"/>
    <w:rsid w:val="7AD328B5"/>
    <w:rsid w:val="7AD4684A"/>
    <w:rsid w:val="7AD6E1A2"/>
    <w:rsid w:val="7AD87E20"/>
    <w:rsid w:val="7AD8C63F"/>
    <w:rsid w:val="7AE22018"/>
    <w:rsid w:val="7AE2301C"/>
    <w:rsid w:val="7AE3066B"/>
    <w:rsid w:val="7AE3C623"/>
    <w:rsid w:val="7AEADDA0"/>
    <w:rsid w:val="7AEE218D"/>
    <w:rsid w:val="7AF2EFA1"/>
    <w:rsid w:val="7AF68026"/>
    <w:rsid w:val="7AF6DD9B"/>
    <w:rsid w:val="7AF770EE"/>
    <w:rsid w:val="7AF9F096"/>
    <w:rsid w:val="7AFA3FEF"/>
    <w:rsid w:val="7AFBBF15"/>
    <w:rsid w:val="7AFD515D"/>
    <w:rsid w:val="7B049439"/>
    <w:rsid w:val="7B04E180"/>
    <w:rsid w:val="7B069FCA"/>
    <w:rsid w:val="7B06E744"/>
    <w:rsid w:val="7B0A00A1"/>
    <w:rsid w:val="7B0AFD6E"/>
    <w:rsid w:val="7B0CA381"/>
    <w:rsid w:val="7B0CFB44"/>
    <w:rsid w:val="7B0E1A50"/>
    <w:rsid w:val="7B0FBF80"/>
    <w:rsid w:val="7B1052F2"/>
    <w:rsid w:val="7B1307D9"/>
    <w:rsid w:val="7B180173"/>
    <w:rsid w:val="7B1A26DC"/>
    <w:rsid w:val="7B1A6A13"/>
    <w:rsid w:val="7B1B3F59"/>
    <w:rsid w:val="7B1B8F4D"/>
    <w:rsid w:val="7B1CBAAB"/>
    <w:rsid w:val="7B1DE17C"/>
    <w:rsid w:val="7B210B54"/>
    <w:rsid w:val="7B216071"/>
    <w:rsid w:val="7B21E3F9"/>
    <w:rsid w:val="7B2327DE"/>
    <w:rsid w:val="7B2439CE"/>
    <w:rsid w:val="7B2587AD"/>
    <w:rsid w:val="7B26E271"/>
    <w:rsid w:val="7B28B443"/>
    <w:rsid w:val="7B29532A"/>
    <w:rsid w:val="7B2A94E5"/>
    <w:rsid w:val="7B2AAEE1"/>
    <w:rsid w:val="7B2BA496"/>
    <w:rsid w:val="7B2DBE0F"/>
    <w:rsid w:val="7B307696"/>
    <w:rsid w:val="7B346097"/>
    <w:rsid w:val="7B349402"/>
    <w:rsid w:val="7B359929"/>
    <w:rsid w:val="7B368213"/>
    <w:rsid w:val="7B38991C"/>
    <w:rsid w:val="7B39AB1E"/>
    <w:rsid w:val="7B3A1DA5"/>
    <w:rsid w:val="7B3CC7CB"/>
    <w:rsid w:val="7B412A20"/>
    <w:rsid w:val="7B418305"/>
    <w:rsid w:val="7B43DD2C"/>
    <w:rsid w:val="7B447513"/>
    <w:rsid w:val="7B45D7F4"/>
    <w:rsid w:val="7B49E7A5"/>
    <w:rsid w:val="7B4A7BC5"/>
    <w:rsid w:val="7B4AF59B"/>
    <w:rsid w:val="7B4C7511"/>
    <w:rsid w:val="7B4E0AC2"/>
    <w:rsid w:val="7B4F3C13"/>
    <w:rsid w:val="7B4FF5EA"/>
    <w:rsid w:val="7B500A86"/>
    <w:rsid w:val="7B50612C"/>
    <w:rsid w:val="7B5416C9"/>
    <w:rsid w:val="7B5418FC"/>
    <w:rsid w:val="7B55F4D6"/>
    <w:rsid w:val="7B589C41"/>
    <w:rsid w:val="7B59B5A5"/>
    <w:rsid w:val="7B5A54DF"/>
    <w:rsid w:val="7B5B549A"/>
    <w:rsid w:val="7B60E9EB"/>
    <w:rsid w:val="7B6461B7"/>
    <w:rsid w:val="7B683EE4"/>
    <w:rsid w:val="7B69D4E8"/>
    <w:rsid w:val="7B6A1E79"/>
    <w:rsid w:val="7B6AA88C"/>
    <w:rsid w:val="7B6F5B71"/>
    <w:rsid w:val="7B6F7958"/>
    <w:rsid w:val="7B706C09"/>
    <w:rsid w:val="7B710693"/>
    <w:rsid w:val="7B7124F9"/>
    <w:rsid w:val="7B758F92"/>
    <w:rsid w:val="7B77A1FC"/>
    <w:rsid w:val="7B77C0F6"/>
    <w:rsid w:val="7B7891C5"/>
    <w:rsid w:val="7B790440"/>
    <w:rsid w:val="7B792985"/>
    <w:rsid w:val="7B7FFABF"/>
    <w:rsid w:val="7B8098CB"/>
    <w:rsid w:val="7B815221"/>
    <w:rsid w:val="7B840E1E"/>
    <w:rsid w:val="7B84B564"/>
    <w:rsid w:val="7B864E09"/>
    <w:rsid w:val="7B872584"/>
    <w:rsid w:val="7B8773BD"/>
    <w:rsid w:val="7B885C81"/>
    <w:rsid w:val="7B88B1A6"/>
    <w:rsid w:val="7B8A585C"/>
    <w:rsid w:val="7B8B38A5"/>
    <w:rsid w:val="7B8DA06E"/>
    <w:rsid w:val="7B8F88CE"/>
    <w:rsid w:val="7B92EEEC"/>
    <w:rsid w:val="7B96DF8C"/>
    <w:rsid w:val="7B97FDCC"/>
    <w:rsid w:val="7B9927BD"/>
    <w:rsid w:val="7B9A2B7C"/>
    <w:rsid w:val="7B9AACD7"/>
    <w:rsid w:val="7B9BFB11"/>
    <w:rsid w:val="7B9CADB5"/>
    <w:rsid w:val="7BA20B21"/>
    <w:rsid w:val="7BA21AAB"/>
    <w:rsid w:val="7BA24B62"/>
    <w:rsid w:val="7BA37398"/>
    <w:rsid w:val="7BA51F62"/>
    <w:rsid w:val="7BA55E18"/>
    <w:rsid w:val="7BA60D6D"/>
    <w:rsid w:val="7BA79FD3"/>
    <w:rsid w:val="7BA92B64"/>
    <w:rsid w:val="7BAC2723"/>
    <w:rsid w:val="7BAD6235"/>
    <w:rsid w:val="7BAF8F4A"/>
    <w:rsid w:val="7BAFC654"/>
    <w:rsid w:val="7BB11F6D"/>
    <w:rsid w:val="7BB39940"/>
    <w:rsid w:val="7BB5ED26"/>
    <w:rsid w:val="7BB6A670"/>
    <w:rsid w:val="7BB8C4E1"/>
    <w:rsid w:val="7BB9EDA3"/>
    <w:rsid w:val="7BBADF24"/>
    <w:rsid w:val="7BC0A4FC"/>
    <w:rsid w:val="7BC1C102"/>
    <w:rsid w:val="7BC328D5"/>
    <w:rsid w:val="7BC4EC24"/>
    <w:rsid w:val="7BCF6CEF"/>
    <w:rsid w:val="7BD073BE"/>
    <w:rsid w:val="7BD34B49"/>
    <w:rsid w:val="7BD3F58A"/>
    <w:rsid w:val="7BD5C026"/>
    <w:rsid w:val="7BD84692"/>
    <w:rsid w:val="7BD8763B"/>
    <w:rsid w:val="7BDC0D90"/>
    <w:rsid w:val="7BDFCC10"/>
    <w:rsid w:val="7BE5206B"/>
    <w:rsid w:val="7BE5A857"/>
    <w:rsid w:val="7BEBD3FC"/>
    <w:rsid w:val="7BEE5C2D"/>
    <w:rsid w:val="7BF0029F"/>
    <w:rsid w:val="7BF02A71"/>
    <w:rsid w:val="7BF2BCF5"/>
    <w:rsid w:val="7BFA1D5D"/>
    <w:rsid w:val="7BFA2E9F"/>
    <w:rsid w:val="7BFAC717"/>
    <w:rsid w:val="7BFB04AD"/>
    <w:rsid w:val="7BFBDC5A"/>
    <w:rsid w:val="7BFEEA73"/>
    <w:rsid w:val="7C014658"/>
    <w:rsid w:val="7C03F9AC"/>
    <w:rsid w:val="7C055ACE"/>
    <w:rsid w:val="7C06472B"/>
    <w:rsid w:val="7C07996A"/>
    <w:rsid w:val="7C07FB88"/>
    <w:rsid w:val="7C0910DF"/>
    <w:rsid w:val="7C09FCEB"/>
    <w:rsid w:val="7C0B4B89"/>
    <w:rsid w:val="7C0BA193"/>
    <w:rsid w:val="7C0C6A77"/>
    <w:rsid w:val="7C0DC4C3"/>
    <w:rsid w:val="7C0ECE0C"/>
    <w:rsid w:val="7C0F4E37"/>
    <w:rsid w:val="7C10342A"/>
    <w:rsid w:val="7C1337DC"/>
    <w:rsid w:val="7C136602"/>
    <w:rsid w:val="7C156D39"/>
    <w:rsid w:val="7C160A5A"/>
    <w:rsid w:val="7C161C9B"/>
    <w:rsid w:val="7C17ED1C"/>
    <w:rsid w:val="7C1C2EB0"/>
    <w:rsid w:val="7C1C9CF9"/>
    <w:rsid w:val="7C1D33FD"/>
    <w:rsid w:val="7C1D464F"/>
    <w:rsid w:val="7C1E64A1"/>
    <w:rsid w:val="7C204C8A"/>
    <w:rsid w:val="7C22E708"/>
    <w:rsid w:val="7C236995"/>
    <w:rsid w:val="7C25CC9C"/>
    <w:rsid w:val="7C2743B6"/>
    <w:rsid w:val="7C2A180E"/>
    <w:rsid w:val="7C2A1E05"/>
    <w:rsid w:val="7C2A69CF"/>
    <w:rsid w:val="7C2C7CF5"/>
    <w:rsid w:val="7C2D8281"/>
    <w:rsid w:val="7C2DD0FC"/>
    <w:rsid w:val="7C3252FA"/>
    <w:rsid w:val="7C33EB8B"/>
    <w:rsid w:val="7C38D0D1"/>
    <w:rsid w:val="7C3A3049"/>
    <w:rsid w:val="7C3C8875"/>
    <w:rsid w:val="7C3DC1BF"/>
    <w:rsid w:val="7C3FBE66"/>
    <w:rsid w:val="7C427B44"/>
    <w:rsid w:val="7C45F90F"/>
    <w:rsid w:val="7C481432"/>
    <w:rsid w:val="7C483341"/>
    <w:rsid w:val="7C4DC99A"/>
    <w:rsid w:val="7C4F000F"/>
    <w:rsid w:val="7C52BD49"/>
    <w:rsid w:val="7C53BECB"/>
    <w:rsid w:val="7C54C130"/>
    <w:rsid w:val="7C5544C1"/>
    <w:rsid w:val="7C5655CD"/>
    <w:rsid w:val="7C57A6E6"/>
    <w:rsid w:val="7C5816F2"/>
    <w:rsid w:val="7C5B51E8"/>
    <w:rsid w:val="7C5E29BF"/>
    <w:rsid w:val="7C600E93"/>
    <w:rsid w:val="7C61A99A"/>
    <w:rsid w:val="7C6671CC"/>
    <w:rsid w:val="7C6A68C9"/>
    <w:rsid w:val="7C6A7263"/>
    <w:rsid w:val="7C6B62C8"/>
    <w:rsid w:val="7C6BD281"/>
    <w:rsid w:val="7C6D253A"/>
    <w:rsid w:val="7C6EDF41"/>
    <w:rsid w:val="7C704729"/>
    <w:rsid w:val="7C7147AD"/>
    <w:rsid w:val="7C72FEED"/>
    <w:rsid w:val="7C73EE30"/>
    <w:rsid w:val="7C74DF13"/>
    <w:rsid w:val="7C754DD6"/>
    <w:rsid w:val="7C755F08"/>
    <w:rsid w:val="7C7A072C"/>
    <w:rsid w:val="7C7B1478"/>
    <w:rsid w:val="7C7D4227"/>
    <w:rsid w:val="7C7DC946"/>
    <w:rsid w:val="7C80825B"/>
    <w:rsid w:val="7C80AA9C"/>
    <w:rsid w:val="7C80AFBE"/>
    <w:rsid w:val="7C832356"/>
    <w:rsid w:val="7C85FC9C"/>
    <w:rsid w:val="7C87D9F7"/>
    <w:rsid w:val="7C8994BE"/>
    <w:rsid w:val="7C899F14"/>
    <w:rsid w:val="7C8AE2FB"/>
    <w:rsid w:val="7C8AF1C9"/>
    <w:rsid w:val="7C948CC3"/>
    <w:rsid w:val="7C9886CA"/>
    <w:rsid w:val="7C9AAEED"/>
    <w:rsid w:val="7C9AE0EE"/>
    <w:rsid w:val="7C9E3F95"/>
    <w:rsid w:val="7CA00F46"/>
    <w:rsid w:val="7CA1119B"/>
    <w:rsid w:val="7CA39508"/>
    <w:rsid w:val="7CA479C5"/>
    <w:rsid w:val="7CA629EC"/>
    <w:rsid w:val="7CA643EF"/>
    <w:rsid w:val="7CAC2D7D"/>
    <w:rsid w:val="7CAC65C7"/>
    <w:rsid w:val="7CADB02C"/>
    <w:rsid w:val="7CB6A753"/>
    <w:rsid w:val="7CB8FAD7"/>
    <w:rsid w:val="7CBA75B2"/>
    <w:rsid w:val="7CBC1C52"/>
    <w:rsid w:val="7CC32D12"/>
    <w:rsid w:val="7CC60643"/>
    <w:rsid w:val="7CC66676"/>
    <w:rsid w:val="7CC735C5"/>
    <w:rsid w:val="7CC82C2C"/>
    <w:rsid w:val="7CC87461"/>
    <w:rsid w:val="7CCB2AAB"/>
    <w:rsid w:val="7CCBFFE0"/>
    <w:rsid w:val="7CCC1014"/>
    <w:rsid w:val="7CCFBA8B"/>
    <w:rsid w:val="7CD02DAC"/>
    <w:rsid w:val="7CD079FB"/>
    <w:rsid w:val="7CD12D13"/>
    <w:rsid w:val="7CD19D61"/>
    <w:rsid w:val="7CD3EB90"/>
    <w:rsid w:val="7CDA7444"/>
    <w:rsid w:val="7CDABBC5"/>
    <w:rsid w:val="7CDD181E"/>
    <w:rsid w:val="7CE4242F"/>
    <w:rsid w:val="7CE609CB"/>
    <w:rsid w:val="7CE65B09"/>
    <w:rsid w:val="7CE6F768"/>
    <w:rsid w:val="7CEBD538"/>
    <w:rsid w:val="7CEC96DD"/>
    <w:rsid w:val="7CF15543"/>
    <w:rsid w:val="7CF284F3"/>
    <w:rsid w:val="7CF30270"/>
    <w:rsid w:val="7CF57FD2"/>
    <w:rsid w:val="7CF6D53F"/>
    <w:rsid w:val="7CF7DCC1"/>
    <w:rsid w:val="7CFA50D8"/>
    <w:rsid w:val="7CFD36F6"/>
    <w:rsid w:val="7CFD8EB6"/>
    <w:rsid w:val="7CFFB021"/>
    <w:rsid w:val="7D01AE28"/>
    <w:rsid w:val="7D0323C3"/>
    <w:rsid w:val="7D03F9A7"/>
    <w:rsid w:val="7D046968"/>
    <w:rsid w:val="7D049729"/>
    <w:rsid w:val="7D04B397"/>
    <w:rsid w:val="7D080DB4"/>
    <w:rsid w:val="7D08B78A"/>
    <w:rsid w:val="7D0999FC"/>
    <w:rsid w:val="7D0D879B"/>
    <w:rsid w:val="7D0E802F"/>
    <w:rsid w:val="7D0E946F"/>
    <w:rsid w:val="7D0F0815"/>
    <w:rsid w:val="7D0FA1AB"/>
    <w:rsid w:val="7D1166F0"/>
    <w:rsid w:val="7D121CE9"/>
    <w:rsid w:val="7D13E2B8"/>
    <w:rsid w:val="7D15A1EB"/>
    <w:rsid w:val="7D1808EA"/>
    <w:rsid w:val="7D1B9038"/>
    <w:rsid w:val="7D1C6BA8"/>
    <w:rsid w:val="7D1F473C"/>
    <w:rsid w:val="7D20FBBF"/>
    <w:rsid w:val="7D21C558"/>
    <w:rsid w:val="7D232A02"/>
    <w:rsid w:val="7D240248"/>
    <w:rsid w:val="7D24DC6B"/>
    <w:rsid w:val="7D259235"/>
    <w:rsid w:val="7D26E3D6"/>
    <w:rsid w:val="7D289871"/>
    <w:rsid w:val="7D2A5E33"/>
    <w:rsid w:val="7D2ADB76"/>
    <w:rsid w:val="7D32FEAC"/>
    <w:rsid w:val="7D34C306"/>
    <w:rsid w:val="7D35253F"/>
    <w:rsid w:val="7D35A01B"/>
    <w:rsid w:val="7D35AB6E"/>
    <w:rsid w:val="7D3677D7"/>
    <w:rsid w:val="7D375BA6"/>
    <w:rsid w:val="7D376504"/>
    <w:rsid w:val="7D37BCA6"/>
    <w:rsid w:val="7D37D79B"/>
    <w:rsid w:val="7D3895E7"/>
    <w:rsid w:val="7D394478"/>
    <w:rsid w:val="7D39E9AC"/>
    <w:rsid w:val="7D3C4560"/>
    <w:rsid w:val="7D3C624A"/>
    <w:rsid w:val="7D3C674D"/>
    <w:rsid w:val="7D3DE5E4"/>
    <w:rsid w:val="7D3F8822"/>
    <w:rsid w:val="7D416701"/>
    <w:rsid w:val="7D42FAEC"/>
    <w:rsid w:val="7D44CEC2"/>
    <w:rsid w:val="7D47D319"/>
    <w:rsid w:val="7D48EF6E"/>
    <w:rsid w:val="7D496779"/>
    <w:rsid w:val="7D4992C4"/>
    <w:rsid w:val="7D4CF085"/>
    <w:rsid w:val="7D4FEB82"/>
    <w:rsid w:val="7D5130F0"/>
    <w:rsid w:val="7D52100E"/>
    <w:rsid w:val="7D53EA10"/>
    <w:rsid w:val="7D5496F8"/>
    <w:rsid w:val="7D5645A7"/>
    <w:rsid w:val="7D599FA1"/>
    <w:rsid w:val="7D5B7F82"/>
    <w:rsid w:val="7D5DEDE6"/>
    <w:rsid w:val="7D641C49"/>
    <w:rsid w:val="7D6505D3"/>
    <w:rsid w:val="7D665225"/>
    <w:rsid w:val="7D698056"/>
    <w:rsid w:val="7D69D5CA"/>
    <w:rsid w:val="7D6D578B"/>
    <w:rsid w:val="7D710435"/>
    <w:rsid w:val="7D770F43"/>
    <w:rsid w:val="7D787177"/>
    <w:rsid w:val="7D7C3571"/>
    <w:rsid w:val="7D7CB619"/>
    <w:rsid w:val="7D813F95"/>
    <w:rsid w:val="7D82E4CF"/>
    <w:rsid w:val="7D82EBBF"/>
    <w:rsid w:val="7D8536FD"/>
    <w:rsid w:val="7D85C3A3"/>
    <w:rsid w:val="7D8DD46C"/>
    <w:rsid w:val="7D8FC886"/>
    <w:rsid w:val="7D918DA9"/>
    <w:rsid w:val="7D935E4D"/>
    <w:rsid w:val="7D980F0D"/>
    <w:rsid w:val="7D982F8D"/>
    <w:rsid w:val="7D98E14E"/>
    <w:rsid w:val="7D98F990"/>
    <w:rsid w:val="7D99153D"/>
    <w:rsid w:val="7D9C7BC2"/>
    <w:rsid w:val="7D9D4952"/>
    <w:rsid w:val="7D9E0246"/>
    <w:rsid w:val="7DA3FA0C"/>
    <w:rsid w:val="7DA48883"/>
    <w:rsid w:val="7DAB78D0"/>
    <w:rsid w:val="7DABAF3D"/>
    <w:rsid w:val="7DAD07DE"/>
    <w:rsid w:val="7DAF137B"/>
    <w:rsid w:val="7DAFAC48"/>
    <w:rsid w:val="7DB0545B"/>
    <w:rsid w:val="7DB1983E"/>
    <w:rsid w:val="7DB44069"/>
    <w:rsid w:val="7DB61B80"/>
    <w:rsid w:val="7DB6A8B6"/>
    <w:rsid w:val="7DB70D42"/>
    <w:rsid w:val="7DBD72CF"/>
    <w:rsid w:val="7DBE296C"/>
    <w:rsid w:val="7DBEE147"/>
    <w:rsid w:val="7DBFAFC6"/>
    <w:rsid w:val="7DC1A2AC"/>
    <w:rsid w:val="7DC1C25F"/>
    <w:rsid w:val="7DC275DE"/>
    <w:rsid w:val="7DC483D1"/>
    <w:rsid w:val="7DC5D7B3"/>
    <w:rsid w:val="7DC64CB7"/>
    <w:rsid w:val="7DC7454E"/>
    <w:rsid w:val="7DC7C2E0"/>
    <w:rsid w:val="7DCA1057"/>
    <w:rsid w:val="7DCAD9D1"/>
    <w:rsid w:val="7DD022C4"/>
    <w:rsid w:val="7DD12AB5"/>
    <w:rsid w:val="7DD24846"/>
    <w:rsid w:val="7DD37E43"/>
    <w:rsid w:val="7DD9DFEA"/>
    <w:rsid w:val="7DDA2F39"/>
    <w:rsid w:val="7DDAA7EC"/>
    <w:rsid w:val="7DDB7B1E"/>
    <w:rsid w:val="7DDD55A8"/>
    <w:rsid w:val="7DDF63B2"/>
    <w:rsid w:val="7DE02D91"/>
    <w:rsid w:val="7DE1CF34"/>
    <w:rsid w:val="7DE1DC18"/>
    <w:rsid w:val="7DE5F75A"/>
    <w:rsid w:val="7DE6FF83"/>
    <w:rsid w:val="7DE8E659"/>
    <w:rsid w:val="7DE92145"/>
    <w:rsid w:val="7DEA187B"/>
    <w:rsid w:val="7DEC0CEF"/>
    <w:rsid w:val="7DECE3AE"/>
    <w:rsid w:val="7DF40589"/>
    <w:rsid w:val="7DF5A0B7"/>
    <w:rsid w:val="7DF91FD5"/>
    <w:rsid w:val="7DFA0B95"/>
    <w:rsid w:val="7DFCB0DF"/>
    <w:rsid w:val="7DFCE06F"/>
    <w:rsid w:val="7E053D11"/>
    <w:rsid w:val="7E05986F"/>
    <w:rsid w:val="7E05E1DE"/>
    <w:rsid w:val="7E0C7004"/>
    <w:rsid w:val="7E112BE4"/>
    <w:rsid w:val="7E12AB80"/>
    <w:rsid w:val="7E1750D4"/>
    <w:rsid w:val="7E18150A"/>
    <w:rsid w:val="7E194F3F"/>
    <w:rsid w:val="7E19E915"/>
    <w:rsid w:val="7E1B3BAA"/>
    <w:rsid w:val="7E1BFFC3"/>
    <w:rsid w:val="7E1FF31D"/>
    <w:rsid w:val="7E200400"/>
    <w:rsid w:val="7E246990"/>
    <w:rsid w:val="7E274268"/>
    <w:rsid w:val="7E276051"/>
    <w:rsid w:val="7E2C4456"/>
    <w:rsid w:val="7E309A50"/>
    <w:rsid w:val="7E30A9BB"/>
    <w:rsid w:val="7E3454C5"/>
    <w:rsid w:val="7E3487F3"/>
    <w:rsid w:val="7E380F4D"/>
    <w:rsid w:val="7E39CB5C"/>
    <w:rsid w:val="7E3CC34D"/>
    <w:rsid w:val="7E3E733D"/>
    <w:rsid w:val="7E3ED0DF"/>
    <w:rsid w:val="7E416E3E"/>
    <w:rsid w:val="7E420B56"/>
    <w:rsid w:val="7E429007"/>
    <w:rsid w:val="7E440E2F"/>
    <w:rsid w:val="7E44E31D"/>
    <w:rsid w:val="7E46BEE6"/>
    <w:rsid w:val="7E47BD30"/>
    <w:rsid w:val="7E480404"/>
    <w:rsid w:val="7E4A54F3"/>
    <w:rsid w:val="7E4A711F"/>
    <w:rsid w:val="7E4AEDFC"/>
    <w:rsid w:val="7E4C0D23"/>
    <w:rsid w:val="7E4CDBE1"/>
    <w:rsid w:val="7E4FDB19"/>
    <w:rsid w:val="7E4FE355"/>
    <w:rsid w:val="7E50A2BD"/>
    <w:rsid w:val="7E50ED84"/>
    <w:rsid w:val="7E565EE3"/>
    <w:rsid w:val="7E5AAE84"/>
    <w:rsid w:val="7E5C5D4B"/>
    <w:rsid w:val="7E5DBA9C"/>
    <w:rsid w:val="7E60C6E0"/>
    <w:rsid w:val="7E615BEE"/>
    <w:rsid w:val="7E63C85B"/>
    <w:rsid w:val="7E673284"/>
    <w:rsid w:val="7E67766E"/>
    <w:rsid w:val="7E6835FE"/>
    <w:rsid w:val="7E6948E8"/>
    <w:rsid w:val="7E6A3656"/>
    <w:rsid w:val="7E6A4128"/>
    <w:rsid w:val="7E6F012A"/>
    <w:rsid w:val="7E7514F9"/>
    <w:rsid w:val="7E75ADBD"/>
    <w:rsid w:val="7E75C2B4"/>
    <w:rsid w:val="7E796C72"/>
    <w:rsid w:val="7E7BE5C8"/>
    <w:rsid w:val="7E7C7F8D"/>
    <w:rsid w:val="7E7E4AD7"/>
    <w:rsid w:val="7E7ED32F"/>
    <w:rsid w:val="7E84144B"/>
    <w:rsid w:val="7E8B5AA9"/>
    <w:rsid w:val="7E8D63B3"/>
    <w:rsid w:val="7E8EB0FC"/>
    <w:rsid w:val="7E900397"/>
    <w:rsid w:val="7E939F68"/>
    <w:rsid w:val="7E95801D"/>
    <w:rsid w:val="7E963B3D"/>
    <w:rsid w:val="7E9C8DDB"/>
    <w:rsid w:val="7EA36E7D"/>
    <w:rsid w:val="7EA46E84"/>
    <w:rsid w:val="7EA696BB"/>
    <w:rsid w:val="7EA8FE3B"/>
    <w:rsid w:val="7EA9A97E"/>
    <w:rsid w:val="7EB2C68B"/>
    <w:rsid w:val="7EB82912"/>
    <w:rsid w:val="7EBC018F"/>
    <w:rsid w:val="7EBC3B20"/>
    <w:rsid w:val="7EBC8E0D"/>
    <w:rsid w:val="7EBD9128"/>
    <w:rsid w:val="7EBE9EB8"/>
    <w:rsid w:val="7EBF5177"/>
    <w:rsid w:val="7EC23AF5"/>
    <w:rsid w:val="7EC278DC"/>
    <w:rsid w:val="7EC290E8"/>
    <w:rsid w:val="7EC47278"/>
    <w:rsid w:val="7EC51334"/>
    <w:rsid w:val="7EC56F20"/>
    <w:rsid w:val="7EC616C0"/>
    <w:rsid w:val="7EC711B6"/>
    <w:rsid w:val="7EC77528"/>
    <w:rsid w:val="7ECBB935"/>
    <w:rsid w:val="7ECCCBF8"/>
    <w:rsid w:val="7ECFFBA3"/>
    <w:rsid w:val="7ED120BA"/>
    <w:rsid w:val="7ED3550E"/>
    <w:rsid w:val="7ED9E416"/>
    <w:rsid w:val="7EDD1F88"/>
    <w:rsid w:val="7EDF6DDF"/>
    <w:rsid w:val="7EDF8BE1"/>
    <w:rsid w:val="7EE19CAF"/>
    <w:rsid w:val="7EE23EEF"/>
    <w:rsid w:val="7EE2E4EE"/>
    <w:rsid w:val="7EE73AD1"/>
    <w:rsid w:val="7EE770E4"/>
    <w:rsid w:val="7EE8DF28"/>
    <w:rsid w:val="7EEC379C"/>
    <w:rsid w:val="7EED554A"/>
    <w:rsid w:val="7EEF29C4"/>
    <w:rsid w:val="7EF035FD"/>
    <w:rsid w:val="7EF07EDB"/>
    <w:rsid w:val="7EF0D9D5"/>
    <w:rsid w:val="7EF24403"/>
    <w:rsid w:val="7EF49837"/>
    <w:rsid w:val="7EF8AFC2"/>
    <w:rsid w:val="7EF9C2C2"/>
    <w:rsid w:val="7EFD07AE"/>
    <w:rsid w:val="7EFE4002"/>
    <w:rsid w:val="7EFF19DE"/>
    <w:rsid w:val="7F01BC57"/>
    <w:rsid w:val="7F01F8A7"/>
    <w:rsid w:val="7F020C1F"/>
    <w:rsid w:val="7F060460"/>
    <w:rsid w:val="7F0D4AB9"/>
    <w:rsid w:val="7F0F4283"/>
    <w:rsid w:val="7F0FFDBA"/>
    <w:rsid w:val="7F100E6F"/>
    <w:rsid w:val="7F1241A3"/>
    <w:rsid w:val="7F132B74"/>
    <w:rsid w:val="7F18F651"/>
    <w:rsid w:val="7F1A48A3"/>
    <w:rsid w:val="7F1CB120"/>
    <w:rsid w:val="7F1DAD85"/>
    <w:rsid w:val="7F1E2111"/>
    <w:rsid w:val="7F1EE158"/>
    <w:rsid w:val="7F1F983E"/>
    <w:rsid w:val="7F204B26"/>
    <w:rsid w:val="7F250A89"/>
    <w:rsid w:val="7F25642D"/>
    <w:rsid w:val="7F26C4D8"/>
    <w:rsid w:val="7F26F446"/>
    <w:rsid w:val="7F2721BE"/>
    <w:rsid w:val="7F274C1D"/>
    <w:rsid w:val="7F294E19"/>
    <w:rsid w:val="7F295C77"/>
    <w:rsid w:val="7F2AA539"/>
    <w:rsid w:val="7F2FFBFE"/>
    <w:rsid w:val="7F3104FC"/>
    <w:rsid w:val="7F313339"/>
    <w:rsid w:val="7F344C85"/>
    <w:rsid w:val="7F348AF5"/>
    <w:rsid w:val="7F36B0A5"/>
    <w:rsid w:val="7F3D024F"/>
    <w:rsid w:val="7F483758"/>
    <w:rsid w:val="7F4CC83D"/>
    <w:rsid w:val="7F531A7A"/>
    <w:rsid w:val="7F567DFB"/>
    <w:rsid w:val="7F5801DE"/>
    <w:rsid w:val="7F584792"/>
    <w:rsid w:val="7F5AF26A"/>
    <w:rsid w:val="7F5B2BF0"/>
    <w:rsid w:val="7F622222"/>
    <w:rsid w:val="7F624866"/>
    <w:rsid w:val="7F668E6B"/>
    <w:rsid w:val="7F68001C"/>
    <w:rsid w:val="7F6A72C3"/>
    <w:rsid w:val="7F6CE88B"/>
    <w:rsid w:val="7F7488FB"/>
    <w:rsid w:val="7F76D743"/>
    <w:rsid w:val="7F77E021"/>
    <w:rsid w:val="7F7BB7D4"/>
    <w:rsid w:val="7F7C0D74"/>
    <w:rsid w:val="7F81806E"/>
    <w:rsid w:val="7F83CEBC"/>
    <w:rsid w:val="7F874CBF"/>
    <w:rsid w:val="7F88C54A"/>
    <w:rsid w:val="7F8A918C"/>
    <w:rsid w:val="7F8C2DF2"/>
    <w:rsid w:val="7F8D5B60"/>
    <w:rsid w:val="7F8DA39E"/>
    <w:rsid w:val="7F8EE928"/>
    <w:rsid w:val="7F907B01"/>
    <w:rsid w:val="7F91F3E5"/>
    <w:rsid w:val="7F921C5E"/>
    <w:rsid w:val="7F92A72B"/>
    <w:rsid w:val="7F92E7F4"/>
    <w:rsid w:val="7F940E57"/>
    <w:rsid w:val="7F96B3BB"/>
    <w:rsid w:val="7F96FD2A"/>
    <w:rsid w:val="7F98A9FA"/>
    <w:rsid w:val="7F9C6040"/>
    <w:rsid w:val="7F9CDCFE"/>
    <w:rsid w:val="7F9D9A75"/>
    <w:rsid w:val="7FA042D1"/>
    <w:rsid w:val="7FA1E170"/>
    <w:rsid w:val="7FA2B02A"/>
    <w:rsid w:val="7FA439B5"/>
    <w:rsid w:val="7FA755C5"/>
    <w:rsid w:val="7FAA143E"/>
    <w:rsid w:val="7FAADB7B"/>
    <w:rsid w:val="7FB2311A"/>
    <w:rsid w:val="7FB33AD7"/>
    <w:rsid w:val="7FB7B077"/>
    <w:rsid w:val="7FBB755B"/>
    <w:rsid w:val="7FBD65D4"/>
    <w:rsid w:val="7FBDCD0C"/>
    <w:rsid w:val="7FBE95CC"/>
    <w:rsid w:val="7FBEE4EA"/>
    <w:rsid w:val="7FBF54BB"/>
    <w:rsid w:val="7FC30670"/>
    <w:rsid w:val="7FC682B9"/>
    <w:rsid w:val="7FC77705"/>
    <w:rsid w:val="7FCD418D"/>
    <w:rsid w:val="7FD11FB6"/>
    <w:rsid w:val="7FD29BAE"/>
    <w:rsid w:val="7FD2E484"/>
    <w:rsid w:val="7FD3AB94"/>
    <w:rsid w:val="7FD3B35E"/>
    <w:rsid w:val="7FD5C590"/>
    <w:rsid w:val="7FD71715"/>
    <w:rsid w:val="7FD7D484"/>
    <w:rsid w:val="7FD7EAF2"/>
    <w:rsid w:val="7FDC0736"/>
    <w:rsid w:val="7FDC7D2E"/>
    <w:rsid w:val="7FDFF174"/>
    <w:rsid w:val="7FE60217"/>
    <w:rsid w:val="7FEC49E3"/>
    <w:rsid w:val="7FEC5D8A"/>
    <w:rsid w:val="7FEC8F14"/>
    <w:rsid w:val="7FEDA3F2"/>
    <w:rsid w:val="7FEDC83C"/>
    <w:rsid w:val="7FEE6D13"/>
    <w:rsid w:val="7FF26630"/>
    <w:rsid w:val="7FF6BD7C"/>
    <w:rsid w:val="7FF9D807"/>
    <w:rsid w:val="7FFC9635"/>
    <w:rsid w:val="7FFF6A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750C6"/>
  <w15:chartTrackingRefBased/>
  <w15:docId w15:val="{F7A83D4F-E098-4754-AF51-BF3778436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1"/>
    <w:pPr>
      <w:spacing w:line="278" w:lineRule="auto"/>
    </w:pPr>
    <w:rPr>
      <w:rFonts w:ascii="Arial" w:hAnsi="Arial"/>
      <w:color w:val="000000" w:themeColor="text1"/>
      <w:sz w:val="28"/>
      <w:lang w:val="en-GB"/>
    </w:rPr>
  </w:style>
  <w:style w:type="paragraph" w:styleId="Heading1">
    <w:name w:val="heading 1"/>
    <w:basedOn w:val="Normal"/>
    <w:next w:val="Normal"/>
    <w:link w:val="Heading1Char"/>
    <w:uiPriority w:val="9"/>
    <w:qFormat/>
    <w:rsid w:val="00CB149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uiPriority w:val="9"/>
    <w:unhideWhenUsed/>
    <w:qFormat/>
    <w:rsid w:val="00EE3DFB"/>
    <w:pPr>
      <w:keepNext/>
      <w:keepLines/>
      <w:spacing w:before="400" w:after="280"/>
      <w:outlineLvl w:val="1"/>
    </w:pPr>
    <w:rPr>
      <w:rFonts w:eastAsiaTheme="majorEastAsia" w:cstheme="majorBidi"/>
      <w:b/>
      <w:color w:val="0F4761" w:themeColor="accent1" w:themeShade="BF"/>
      <w:sz w:val="36"/>
      <w:szCs w:val="32"/>
    </w:rPr>
  </w:style>
  <w:style w:type="paragraph" w:styleId="Heading3">
    <w:name w:val="heading 3"/>
    <w:basedOn w:val="Normal"/>
    <w:next w:val="Normal"/>
    <w:link w:val="Heading3Char"/>
    <w:uiPriority w:val="9"/>
    <w:unhideWhenUsed/>
    <w:qFormat/>
    <w:rsid w:val="003F4693"/>
    <w:pPr>
      <w:keepNext/>
      <w:keepLines/>
      <w:spacing w:before="520" w:after="80"/>
      <w:outlineLvl w:val="2"/>
    </w:pPr>
    <w:rPr>
      <w:rFonts w:eastAsiaTheme="majorEastAsia" w:cstheme="majorBidi"/>
      <w:b/>
      <w:color w:val="0F4761" w:themeColor="accent1" w:themeShade="BF"/>
      <w:sz w:val="32"/>
      <w:szCs w:val="28"/>
    </w:rPr>
  </w:style>
  <w:style w:type="paragraph" w:styleId="Heading4">
    <w:name w:val="heading 4"/>
    <w:basedOn w:val="Normal"/>
    <w:next w:val="Normal"/>
    <w:link w:val="Heading4Char"/>
    <w:uiPriority w:val="9"/>
    <w:unhideWhenUsed/>
    <w:qFormat/>
    <w:rsid w:val="008618E2"/>
    <w:pPr>
      <w:keepNext/>
      <w:keepLines/>
      <w:spacing w:before="520" w:after="80"/>
      <w:outlineLvl w:val="3"/>
    </w:pPr>
    <w:rPr>
      <w:rFonts w:eastAsiaTheme="majorEastAsia" w:cstheme="majorBidi"/>
      <w:b/>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445C8A"/>
    <w:pPr>
      <w:numPr>
        <w:numId w:val="17"/>
      </w:numPr>
      <w:ind w:left="714" w:hanging="357"/>
    </w:pPr>
  </w:style>
  <w:style w:type="character" w:styleId="Hyperlink">
    <w:name w:val="Hyperlink"/>
    <w:basedOn w:val="DefaultParagraphFont"/>
    <w:uiPriority w:val="99"/>
    <w:unhideWhenUsed/>
    <w:rsid w:val="5E46F9D7"/>
    <w:rPr>
      <w:color w:val="467886"/>
      <w:u w:val="single"/>
    </w:rPr>
  </w:style>
  <w:style w:type="paragraph" w:styleId="CommentText">
    <w:name w:val="annotation text"/>
    <w:basedOn w:val="Normal"/>
    <w:link w:val="CommentTextChar"/>
    <w:uiPriority w:val="99"/>
    <w:unhideWhenUsed/>
    <w:rsid w:val="36F218F3"/>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303B6A"/>
    <w:pPr>
      <w:spacing w:after="0" w:line="240" w:lineRule="auto"/>
    </w:pPr>
  </w:style>
  <w:style w:type="paragraph" w:styleId="CommentSubject">
    <w:name w:val="annotation subject"/>
    <w:basedOn w:val="CommentText"/>
    <w:next w:val="CommentText"/>
    <w:link w:val="CommentSubjectChar"/>
    <w:uiPriority w:val="99"/>
    <w:semiHidden/>
    <w:unhideWhenUsed/>
    <w:rsid w:val="00EE1DBF"/>
    <w:rPr>
      <w:b/>
      <w:bCs/>
    </w:rPr>
  </w:style>
  <w:style w:type="character" w:customStyle="1" w:styleId="CommentSubjectChar">
    <w:name w:val="Comment Subject Char"/>
    <w:basedOn w:val="CommentTextChar"/>
    <w:link w:val="CommentSubject"/>
    <w:uiPriority w:val="99"/>
    <w:semiHidden/>
    <w:rsid w:val="00EE1DBF"/>
    <w:rPr>
      <w:b/>
      <w:bCs/>
      <w:sz w:val="20"/>
      <w:szCs w:val="20"/>
    </w:rPr>
  </w:style>
  <w:style w:type="character" w:styleId="Mention">
    <w:name w:val="Mention"/>
    <w:basedOn w:val="DefaultParagraphFont"/>
    <w:uiPriority w:val="99"/>
    <w:unhideWhenUsed/>
    <w:rsid w:val="00EE1DBF"/>
    <w:rPr>
      <w:color w:val="2B579A"/>
      <w:shd w:val="clear" w:color="auto" w:fill="E1DFDD"/>
    </w:rPr>
  </w:style>
  <w:style w:type="paragraph" w:styleId="Header">
    <w:name w:val="header"/>
    <w:basedOn w:val="Normal"/>
    <w:uiPriority w:val="99"/>
    <w:unhideWhenUsed/>
    <w:rsid w:val="20DC80B3"/>
    <w:pPr>
      <w:tabs>
        <w:tab w:val="center" w:pos="4680"/>
        <w:tab w:val="right" w:pos="9360"/>
      </w:tabs>
      <w:spacing w:after="0" w:line="240" w:lineRule="auto"/>
    </w:pPr>
  </w:style>
  <w:style w:type="paragraph" w:styleId="Footer">
    <w:name w:val="footer"/>
    <w:basedOn w:val="Normal"/>
    <w:link w:val="FooterChar"/>
    <w:uiPriority w:val="99"/>
    <w:unhideWhenUsed/>
    <w:rsid w:val="20DC80B3"/>
    <w:pPr>
      <w:tabs>
        <w:tab w:val="center" w:pos="4680"/>
        <w:tab w:val="right" w:pos="9360"/>
      </w:tabs>
      <w:spacing w:after="0" w:line="240" w:lineRule="auto"/>
    </w:pPr>
  </w:style>
  <w:style w:type="character" w:customStyle="1" w:styleId="Heading1Char">
    <w:name w:val="Heading 1 Char"/>
    <w:basedOn w:val="DefaultParagraphFont"/>
    <w:link w:val="Heading1"/>
    <w:uiPriority w:val="9"/>
    <w:rsid w:val="00CB149E"/>
    <w:rPr>
      <w:rFonts w:asciiTheme="majorHAnsi" w:eastAsiaTheme="majorEastAsia" w:hAnsiTheme="majorHAnsi" w:cstheme="majorBidi"/>
      <w:color w:val="0F4761" w:themeColor="accent1" w:themeShade="BF"/>
      <w:sz w:val="32"/>
      <w:szCs w:val="32"/>
      <w:lang w:val="en-GB"/>
    </w:rPr>
  </w:style>
  <w:style w:type="paragraph" w:styleId="TOCHeading">
    <w:name w:val="TOC Heading"/>
    <w:basedOn w:val="Heading1"/>
    <w:next w:val="Normal"/>
    <w:uiPriority w:val="39"/>
    <w:unhideWhenUsed/>
    <w:qFormat/>
    <w:rsid w:val="00EB180A"/>
    <w:pPr>
      <w:spacing w:line="259" w:lineRule="auto"/>
      <w:outlineLvl w:val="9"/>
    </w:pPr>
    <w:rPr>
      <w:lang w:eastAsia="en-GB"/>
    </w:rPr>
  </w:style>
  <w:style w:type="paragraph" w:styleId="TOC1">
    <w:name w:val="toc 1"/>
    <w:basedOn w:val="Normal"/>
    <w:next w:val="Normal"/>
    <w:autoRedefine/>
    <w:uiPriority w:val="39"/>
    <w:unhideWhenUsed/>
    <w:rsid w:val="00EB180A"/>
    <w:pPr>
      <w:spacing w:after="100"/>
    </w:pPr>
  </w:style>
  <w:style w:type="paragraph" w:styleId="TOC3">
    <w:name w:val="toc 3"/>
    <w:basedOn w:val="Normal"/>
    <w:next w:val="Normal"/>
    <w:autoRedefine/>
    <w:uiPriority w:val="39"/>
    <w:unhideWhenUsed/>
    <w:rsid w:val="00EB180A"/>
    <w:pPr>
      <w:spacing w:after="100"/>
      <w:ind w:left="480"/>
    </w:pPr>
  </w:style>
  <w:style w:type="paragraph" w:styleId="TOC2">
    <w:name w:val="toc 2"/>
    <w:basedOn w:val="Normal"/>
    <w:next w:val="Normal"/>
    <w:autoRedefine/>
    <w:uiPriority w:val="39"/>
    <w:unhideWhenUsed/>
    <w:rsid w:val="00F43EF1"/>
    <w:pPr>
      <w:spacing w:after="100"/>
      <w:ind w:left="240"/>
    </w:pPr>
  </w:style>
  <w:style w:type="character" w:styleId="UnresolvedMention">
    <w:name w:val="Unresolved Mention"/>
    <w:basedOn w:val="DefaultParagraphFont"/>
    <w:uiPriority w:val="99"/>
    <w:semiHidden/>
    <w:unhideWhenUsed/>
    <w:rsid w:val="00835A85"/>
    <w:rPr>
      <w:color w:val="605E5C"/>
      <w:shd w:val="clear" w:color="auto" w:fill="E1DFDD"/>
    </w:rPr>
  </w:style>
  <w:style w:type="character" w:customStyle="1" w:styleId="Heading3Char">
    <w:name w:val="Heading 3 Char"/>
    <w:basedOn w:val="DefaultParagraphFont"/>
    <w:link w:val="Heading3"/>
    <w:uiPriority w:val="9"/>
    <w:rsid w:val="003F4693"/>
    <w:rPr>
      <w:rFonts w:ascii="Arial" w:eastAsiaTheme="majorEastAsia" w:hAnsi="Arial" w:cstheme="majorBidi"/>
      <w:b/>
      <w:color w:val="0F4761" w:themeColor="accent1" w:themeShade="BF"/>
      <w:sz w:val="32"/>
      <w:szCs w:val="28"/>
      <w:lang w:val="en-GB"/>
    </w:rPr>
  </w:style>
  <w:style w:type="paragraph" w:styleId="NormalWeb">
    <w:name w:val="Normal (Web)"/>
    <w:basedOn w:val="Normal"/>
    <w:uiPriority w:val="99"/>
    <w:semiHidden/>
    <w:unhideWhenUsed/>
    <w:rsid w:val="00D62D22"/>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FooterChar">
    <w:name w:val="Footer Char"/>
    <w:basedOn w:val="DefaultParagraphFont"/>
    <w:link w:val="Footer"/>
    <w:uiPriority w:val="99"/>
    <w:rsid w:val="008A11AC"/>
    <w:rPr>
      <w:lang w:val="en-GB"/>
    </w:rPr>
  </w:style>
  <w:style w:type="paragraph" w:styleId="NoSpacing">
    <w:name w:val="No Spacing"/>
    <w:uiPriority w:val="1"/>
    <w:qFormat/>
    <w:rsid w:val="481C8A5D"/>
    <w:pPr>
      <w:spacing w:after="0"/>
    </w:pPr>
  </w:style>
  <w:style w:type="paragraph" w:styleId="FootnoteText">
    <w:name w:val="footnote text"/>
    <w:basedOn w:val="Normal"/>
    <w:link w:val="FootnoteTextChar"/>
    <w:uiPriority w:val="99"/>
    <w:semiHidden/>
    <w:unhideWhenUsed/>
    <w:rsid w:val="004D5A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D5A18"/>
    <w:rPr>
      <w:sz w:val="20"/>
      <w:szCs w:val="20"/>
      <w:lang w:val="en-GB"/>
    </w:rPr>
  </w:style>
  <w:style w:type="character" w:styleId="FootnoteReference">
    <w:name w:val="footnote reference"/>
    <w:basedOn w:val="DefaultParagraphFont"/>
    <w:uiPriority w:val="99"/>
    <w:semiHidden/>
    <w:unhideWhenUsed/>
    <w:rsid w:val="004D5A18"/>
    <w:rPr>
      <w:vertAlign w:val="superscript"/>
    </w:rPr>
  </w:style>
  <w:style w:type="character" w:customStyle="1" w:styleId="Heading4Char">
    <w:name w:val="Heading 4 Char"/>
    <w:basedOn w:val="DefaultParagraphFont"/>
    <w:link w:val="Heading4"/>
    <w:uiPriority w:val="9"/>
    <w:rsid w:val="008618E2"/>
    <w:rPr>
      <w:rFonts w:ascii="Arial" w:eastAsiaTheme="majorEastAsia" w:hAnsi="Arial" w:cstheme="majorBidi"/>
      <w:b/>
      <w:iCs/>
      <w:color w:val="0F4761" w:themeColor="accent1" w:themeShade="BF"/>
      <w:sz w:val="28"/>
      <w:lang w:val="en-GB"/>
    </w:rPr>
  </w:style>
  <w:style w:type="character" w:styleId="FollowedHyperlink">
    <w:name w:val="FollowedHyperlink"/>
    <w:basedOn w:val="DefaultParagraphFont"/>
    <w:uiPriority w:val="99"/>
    <w:semiHidden/>
    <w:unhideWhenUsed/>
    <w:rsid w:val="00B10DF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itybridgefoundation.org.uk/funding/economic-justice/communities-building-economic-change" TargetMode="External"/><Relationship Id="rId18" Type="http://schemas.openxmlformats.org/officeDocument/2006/relationships/hyperlink" Target="https://citybridgefoundation.org.uk/funding/how-to-apply"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itybridgefoundation.org.uk/funding/economic-justice/faq-communities-building-economic-change" TargetMode="External"/><Relationship Id="rId7" Type="http://schemas.openxmlformats.org/officeDocument/2006/relationships/settings" Target="settings.xml"/><Relationship Id="rId12" Type="http://schemas.openxmlformats.org/officeDocument/2006/relationships/hyperlink" Target="https://www.citybridgefoundation.org.uk/funding/economic-justice/communities-building-economic-change" TargetMode="External"/><Relationship Id="rId17" Type="http://schemas.openxmlformats.org/officeDocument/2006/relationships/image" Target="media/image1.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itybridgefoundation.org.uk/funding/economic-justice/communities-building-economic-change" TargetMode="External"/><Relationship Id="rId20" Type="http://schemas.openxmlformats.org/officeDocument/2006/relationships/hyperlink" Target="https://citybridgefoundation.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itybridgefoundation.org.uk/funding/standing-with-londoners"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itybridgefoundation.org.uk/funding/general-eligibility-and-exclusions" TargetMode="External"/><Relationship Id="rId23" Type="http://schemas.openxmlformats.org/officeDocument/2006/relationships/hyperlink" Target="mailto:funding@citybridgefoundation.org.uk" TargetMode="External"/><Relationship Id="rId10" Type="http://schemas.openxmlformats.org/officeDocument/2006/relationships/endnotes" Target="endnotes.xml"/><Relationship Id="rId19" Type="http://schemas.openxmlformats.org/officeDocument/2006/relationships/hyperlink" Target="https://www.citybridgefoundation.org.uk/funding/economic-justice/communities-building-economic-chang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itybridgefoundation.org.uk/funding/economic-justice/communities-building-economic-change" TargetMode="External"/><Relationship Id="rId22" Type="http://schemas.openxmlformats.org/officeDocument/2006/relationships/hyperlink" Target="https://www.corganisers.org.uk/what-is-community-organis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873EE68927454B9B718678C25BCDA0" ma:contentTypeVersion="32" ma:contentTypeDescription="Create a new document." ma:contentTypeScope="" ma:versionID="b53eca0f3aa298c6d9b193ea18a2739f">
  <xsd:schema xmlns:xsd="http://www.w3.org/2001/XMLSchema" xmlns:xs="http://www.w3.org/2001/XMLSchema" xmlns:p="http://schemas.microsoft.com/office/2006/metadata/properties" xmlns:ns1="http://schemas.microsoft.com/sharepoint/v3" xmlns:ns2="6017e419-df8d-435c-882e-fe62f277e594" xmlns:ns3="2302d75b-ecaf-4eb6-9397-a353d4a5bc33" targetNamespace="http://schemas.microsoft.com/office/2006/metadata/properties" ma:root="true" ma:fieldsID="0a8b2c457bd39abfd49c2689616908dd" ns1:_="" ns2:_="" ns3:_="">
    <xsd:import namespace="http://schemas.microsoft.com/sharepoint/v3"/>
    <xsd:import namespace="6017e419-df8d-435c-882e-fe62f277e594"/>
    <xsd:import namespace="2302d75b-ecaf-4eb6-9397-a353d4a5bc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CR" minOccurs="0"/>
                <xsd:element ref="ns2:_x007a_q17" minOccurs="0"/>
                <xsd:element ref="ns2:b8eecf83-6522-4b05-9e89-707c8757eb6aCountryOrRegion" minOccurs="0"/>
                <xsd:element ref="ns2:b8eecf83-6522-4b05-9e89-707c8757eb6aState" minOccurs="0"/>
                <xsd:element ref="ns2:b8eecf83-6522-4b05-9e89-707c8757eb6aCity" minOccurs="0"/>
                <xsd:element ref="ns2:b8eecf83-6522-4b05-9e89-707c8757eb6aPostalCode" minOccurs="0"/>
                <xsd:element ref="ns2:b8eecf83-6522-4b05-9e89-707c8757eb6aStreet" minOccurs="0"/>
                <xsd:element ref="ns2:b8eecf83-6522-4b05-9e89-707c8757eb6aGeoLoc" minOccurs="0"/>
                <xsd:element ref="ns2:b8eecf83-6522-4b05-9e89-707c8757eb6aDispName" minOccurs="0"/>
                <xsd:element ref="ns2:MediaServiceLocation"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element ref="ns2:Numbe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6" nillable="true" ma:displayName="Unified Compliance Policy Properties" ma:hidden="true" ma:internalName="_ip_UnifiedCompliancePolicyProperties">
      <xsd:simpleType>
        <xsd:restriction base="dms:Note"/>
      </xsd:simpleType>
    </xsd:element>
    <xsd:element name="_ip_UnifiedCompliancePolicyUIAction" ma:index="3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17e419-df8d-435c-882e-fe62f277e5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x007a_q17" ma:index="19" nillable="true" ma:displayName="Location" ma:internalName="_x007a_q17">
      <xsd:simpleType>
        <xsd:restriction base="dms:Unknown"/>
      </xsd:simpleType>
    </xsd:element>
    <xsd:element name="b8eecf83-6522-4b05-9e89-707c8757eb6aCountryOrRegion" ma:index="20" nillable="true" ma:displayName="Location: Country/Region" ma:internalName="CountryOrRegion" ma:readOnly="true">
      <xsd:simpleType>
        <xsd:restriction base="dms:Text"/>
      </xsd:simpleType>
    </xsd:element>
    <xsd:element name="b8eecf83-6522-4b05-9e89-707c8757eb6aState" ma:index="21" nillable="true" ma:displayName="Location: State" ma:internalName="State" ma:readOnly="true">
      <xsd:simpleType>
        <xsd:restriction base="dms:Text"/>
      </xsd:simpleType>
    </xsd:element>
    <xsd:element name="b8eecf83-6522-4b05-9e89-707c8757eb6aCity" ma:index="22" nillable="true" ma:displayName="Location: City" ma:internalName="City" ma:readOnly="true">
      <xsd:simpleType>
        <xsd:restriction base="dms:Text"/>
      </xsd:simpleType>
    </xsd:element>
    <xsd:element name="b8eecf83-6522-4b05-9e89-707c8757eb6aPostalCode" ma:index="23" nillable="true" ma:displayName="Location: Postal Code" ma:internalName="PostalCode" ma:readOnly="true">
      <xsd:simpleType>
        <xsd:restriction base="dms:Text"/>
      </xsd:simpleType>
    </xsd:element>
    <xsd:element name="b8eecf83-6522-4b05-9e89-707c8757eb6aStreet" ma:index="24" nillable="true" ma:displayName="Location: Street" ma:internalName="Street" ma:readOnly="true">
      <xsd:simpleType>
        <xsd:restriction base="dms:Text"/>
      </xsd:simpleType>
    </xsd:element>
    <xsd:element name="b8eecf83-6522-4b05-9e89-707c8757eb6aGeoLoc" ma:index="25" nillable="true" ma:displayName="Location: Coordinates" ma:internalName="GeoLoc" ma:readOnly="true">
      <xsd:simpleType>
        <xsd:restriction base="dms:Unknown"/>
      </xsd:simpleType>
    </xsd:element>
    <xsd:element name="b8eecf83-6522-4b05-9e89-707c8757eb6aDispName" ma:index="26" nillable="true" ma:displayName="Location: Name" ma:internalName="DispNam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MediaLengthInSeconds" ma:index="28" nillable="true" ma:displayName="Length (seconds)" ma:internalName="MediaLengthInSeconds" ma:readOnly="true">
      <xsd:simpleType>
        <xsd:restriction base="dms:Unknown"/>
      </xsd:simpleType>
    </xsd:element>
    <xsd:element name="_Flow_SignoffStatus" ma:index="29" nillable="true" ma:displayName="Sign-off status" ma:internalName="Sign_x002d_off_x0020_status">
      <xsd:simpleType>
        <xsd:restriction base="dms:Text"/>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13d5854-bcb9-4b42-9a63-6204cccce6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BillingMetadata" ma:index="35" nillable="true" ma:displayName="MediaServiceBillingMetadata" ma:hidden="true" ma:internalName="MediaServiceBillingMetadata" ma:readOnly="true">
      <xsd:simpleType>
        <xsd:restriction base="dms:Note"/>
      </xsd:simpleType>
    </xsd:element>
    <xsd:element name="Number" ma:index="38" nillable="true" ma:displayName="Number" ma:format="Dropdown" ma:internalName="Number" ma:percentage="FALSE">
      <xsd:simpleType>
        <xsd:restriction base="dms:Number"/>
      </xsd:simpleType>
    </xsd:element>
    <xsd:element name="Notes" ma:index="39" nillable="true" ma:displayName="Notes" ma:description="Review Notes by OM &amp; GF" ma:format="Dropdown" ma:internalName="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02d75b-ecaf-4eb6-9397-a353d4a5bc3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32" nillable="true" ma:displayName="Taxonomy Catch All Column" ma:hidden="true" ma:list="{42bb3674-937c-4593-ab26-ee75e0746c47}" ma:internalName="TaxCatchAll" ma:showField="CatchAllData" ma:web="2302d75b-ecaf-4eb6-9397-a353d4a5b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7a_q17 xmlns="6017e419-df8d-435c-882e-fe62f277e594" xsi:nil="true"/>
    <Number xmlns="6017e419-df8d-435c-882e-fe62f277e594" xsi:nil="true"/>
    <lcf76f155ced4ddcb4097134ff3c332f xmlns="6017e419-df8d-435c-882e-fe62f277e594">
      <Terms xmlns="http://schemas.microsoft.com/office/infopath/2007/PartnerControls"/>
    </lcf76f155ced4ddcb4097134ff3c332f>
    <TaxCatchAll xmlns="2302d75b-ecaf-4eb6-9397-a353d4a5bc33" xsi:nil="true"/>
    <_ip_UnifiedCompliancePolicyProperties xmlns="http://schemas.microsoft.com/sharepoint/v3" xsi:nil="true"/>
    <_Flow_SignoffStatus xmlns="6017e419-df8d-435c-882e-fe62f277e594" xsi:nil="true"/>
    <Notes xmlns="6017e419-df8d-435c-882e-fe62f277e594" xsi:nil="true"/>
  </documentManagement>
</p:properties>
</file>

<file path=customXml/itemProps1.xml><?xml version="1.0" encoding="utf-8"?>
<ds:datastoreItem xmlns:ds="http://schemas.openxmlformats.org/officeDocument/2006/customXml" ds:itemID="{24BFF699-471E-4038-B8E7-F8DAF097D4DE}">
  <ds:schemaRefs>
    <ds:schemaRef ds:uri="http://schemas.microsoft.com/sharepoint/v3/contenttype/forms"/>
  </ds:schemaRefs>
</ds:datastoreItem>
</file>

<file path=customXml/itemProps2.xml><?xml version="1.0" encoding="utf-8"?>
<ds:datastoreItem xmlns:ds="http://schemas.openxmlformats.org/officeDocument/2006/customXml" ds:itemID="{39E14AAB-F663-444D-A1BA-D4957EB550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17e419-df8d-435c-882e-fe62f277e594"/>
    <ds:schemaRef ds:uri="2302d75b-ecaf-4eb6-9397-a353d4a5b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740208-EB86-4436-817D-FF08B80DD51E}">
  <ds:schemaRefs>
    <ds:schemaRef ds:uri="http://schemas.openxmlformats.org/officeDocument/2006/bibliography"/>
  </ds:schemaRefs>
</ds:datastoreItem>
</file>

<file path=customXml/itemProps4.xml><?xml version="1.0" encoding="utf-8"?>
<ds:datastoreItem xmlns:ds="http://schemas.openxmlformats.org/officeDocument/2006/customXml" ds:itemID="{F1D7B5A8-1CCD-4B71-AD4C-66A7B559055B}">
  <ds:schemaRefs>
    <ds:schemaRef ds:uri="http://schemas.microsoft.com/office/2006/metadata/properties"/>
    <ds:schemaRef ds:uri="http://schemas.microsoft.com/office/infopath/2007/PartnerControls"/>
    <ds:schemaRef ds:uri="http://schemas.microsoft.com/sharepoint/v3"/>
    <ds:schemaRef ds:uri="6017e419-df8d-435c-882e-fe62f277e594"/>
    <ds:schemaRef ds:uri="2302d75b-ecaf-4eb6-9397-a353d4a5bc3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7876</Words>
  <Characters>45448</Characters>
  <Application>Microsoft Office Word</Application>
  <DocSecurity>0</DocSecurity>
  <Lines>1082</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Tokelove</dc:creator>
  <cp:keywords/>
  <dc:description/>
  <cp:lastModifiedBy>Ian Tokelove</cp:lastModifiedBy>
  <cp:revision>6</cp:revision>
  <dcterms:created xsi:type="dcterms:W3CDTF">2026-09-14T09:31:00Z</dcterms:created>
  <dcterms:modified xsi:type="dcterms:W3CDTF">2026-09-15T09:56:00Z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eca86e8-6fb5-45dd-bb08-a8d185fa5301_Enabled">
    <vt:lpwstr>true</vt:lpwstr>
  </property>
  <property fmtid="{D5CDD505-2E9C-101B-9397-08002B2CF9AE}" pid="3" name="MSIP_Label_8eca86e8-6fb5-45dd-bb08-a8d185fa5301_SetDate">
    <vt:lpwstr>2026-09-14T09:30:33Z</vt:lpwstr>
  </property>
  <property fmtid="{D5CDD505-2E9C-101B-9397-08002B2CF9AE}" pid="4" name="MSIP_Label_8eca86e8-6fb5-45dd-bb08-a8d185fa5301_Method">
    <vt:lpwstr>Standard</vt:lpwstr>
  </property>
  <property fmtid="{D5CDD505-2E9C-101B-9397-08002B2CF9AE}" pid="5" name="MSIP_Label_8eca86e8-6fb5-45dd-bb08-a8d185fa5301_Name">
    <vt:lpwstr>Official</vt:lpwstr>
  </property>
  <property fmtid="{D5CDD505-2E9C-101B-9397-08002B2CF9AE}" pid="6" name="MSIP_Label_8eca86e8-6fb5-45dd-bb08-a8d185fa5301_SiteId">
    <vt:lpwstr>9fe658cd-b3cd-4056-8519-3222ffa96be8</vt:lpwstr>
  </property>
  <property fmtid="{D5CDD505-2E9C-101B-9397-08002B2CF9AE}" pid="7" name="MSIP_Label_8eca86e8-6fb5-45dd-bb08-a8d185fa5301_ActionId">
    <vt:lpwstr>80ee6f77-4961-43d2-bac4-99f765de2e57</vt:lpwstr>
  </property>
  <property fmtid="{D5CDD505-2E9C-101B-9397-08002B2CF9AE}" pid="8" name="MSIP_Label_8eca86e8-6fb5-45dd-bb08-a8d185fa5301_ContentBits">
    <vt:lpwstr>0</vt:lpwstr>
  </property>
  <property fmtid="{D5CDD505-2E9C-101B-9397-08002B2CF9AE}" pid="9" name="MSIP_Label_8eca86e8-6fb5-45dd-bb08-a8d185fa5301_Tag">
    <vt:lpwstr>10, 3, 0, 1</vt:lpwstr>
  </property>
  <property fmtid="{D5CDD505-2E9C-101B-9397-08002B2CF9AE}" pid="10" name="ContentTypeId">
    <vt:lpwstr>0x01010024873EE68927454B9B718678C25BCDA0</vt:lpwstr>
  </property>
</Properties>
</file>